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E3" w:rsidRPr="00235CF3" w:rsidRDefault="00291AE3" w:rsidP="00291AE3">
      <w:pPr>
        <w:jc w:val="center"/>
        <w:rPr>
          <w:sz w:val="20"/>
          <w:lang w:val="en-GB"/>
        </w:rPr>
      </w:pPr>
      <w:r w:rsidRPr="00235CF3">
        <w:rPr>
          <w:noProof/>
          <w:sz w:val="20"/>
          <w:lang w:eastAsia="en-ZA"/>
        </w:rPr>
        <w:drawing>
          <wp:inline distT="0" distB="0" distL="0" distR="0">
            <wp:extent cx="16954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AE3" w:rsidRPr="00235CF3" w:rsidRDefault="00291AE3" w:rsidP="00291AE3">
      <w:pPr>
        <w:jc w:val="right"/>
        <w:rPr>
          <w:sz w:val="20"/>
          <w:lang w:val="en-GB"/>
        </w:rPr>
      </w:pPr>
    </w:p>
    <w:p w:rsidR="00A126BB" w:rsidRDefault="00A126BB" w:rsidP="00A126BB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/>
          <w:sz w:val="38"/>
          <w:szCs w:val="38"/>
        </w:rPr>
      </w:pPr>
    </w:p>
    <w:p w:rsidR="00B00202" w:rsidRPr="00A126BB" w:rsidRDefault="00227342" w:rsidP="00A126BB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/>
          <w:sz w:val="38"/>
          <w:szCs w:val="38"/>
        </w:rPr>
      </w:pPr>
      <w:r w:rsidRPr="00B00202">
        <w:rPr>
          <w:rFonts w:ascii="Arial" w:hAnsi="Arial" w:cs="Arial"/>
          <w:b/>
          <w:sz w:val="38"/>
          <w:szCs w:val="38"/>
        </w:rPr>
        <w:t>Basic Fire Safety and the Role of the Fire Marshal at RU</w:t>
      </w:r>
    </w:p>
    <w:p w:rsidR="006B1250" w:rsidRDefault="00B00202" w:rsidP="00A126BB">
      <w:pPr>
        <w:autoSpaceDE w:val="0"/>
        <w:autoSpaceDN w:val="0"/>
        <w:adjustRightInd w:val="0"/>
        <w:spacing w:after="100" w:afterAutospacing="1"/>
        <w:jc w:val="center"/>
        <w:rPr>
          <w:rFonts w:ascii="Calibri Light" w:hAnsi="Calibri Light"/>
          <w:b/>
          <w:color w:val="000000"/>
        </w:rPr>
      </w:pPr>
      <w:r w:rsidRPr="00B00202">
        <w:rPr>
          <w:rFonts w:ascii="Calibri Light" w:hAnsi="Calibri Light"/>
          <w:b/>
          <w:color w:val="000000"/>
        </w:rPr>
        <w:t xml:space="preserve">prepared by </w:t>
      </w:r>
    </w:p>
    <w:p w:rsidR="00B00202" w:rsidRDefault="00B00202" w:rsidP="00A126BB">
      <w:pPr>
        <w:autoSpaceDE w:val="0"/>
        <w:autoSpaceDN w:val="0"/>
        <w:adjustRightInd w:val="0"/>
        <w:spacing w:after="100" w:afterAutospacing="1"/>
        <w:jc w:val="center"/>
        <w:rPr>
          <w:rFonts w:ascii="Calibri Light" w:hAnsi="Calibri Light"/>
          <w:b/>
          <w:color w:val="000000"/>
        </w:rPr>
      </w:pPr>
      <w:r w:rsidRPr="00B00202">
        <w:rPr>
          <w:rFonts w:ascii="Calibri Light" w:hAnsi="Calibri Light"/>
          <w:b/>
          <w:color w:val="000000"/>
        </w:rPr>
        <w:t>Nikki Kohly, Safety Health &amp; Environmental Officer, Rhodes University</w:t>
      </w:r>
    </w:p>
    <w:p w:rsidR="00A126BB" w:rsidRDefault="00A126BB" w:rsidP="00A126BB">
      <w:pPr>
        <w:autoSpaceDE w:val="0"/>
        <w:autoSpaceDN w:val="0"/>
        <w:adjustRightInd w:val="0"/>
        <w:spacing w:after="100" w:afterAutospacing="1"/>
        <w:jc w:val="center"/>
        <w:rPr>
          <w:rFonts w:ascii="Calibri Light" w:hAnsi="Calibri Light"/>
          <w:b/>
          <w:color w:val="000000"/>
        </w:rPr>
      </w:pPr>
    </w:p>
    <w:p w:rsidR="00A126BB" w:rsidRDefault="00A126BB" w:rsidP="00A126BB">
      <w:pPr>
        <w:autoSpaceDE w:val="0"/>
        <w:autoSpaceDN w:val="0"/>
        <w:adjustRightInd w:val="0"/>
        <w:spacing w:after="100" w:afterAutospacing="1"/>
        <w:jc w:val="center"/>
        <w:rPr>
          <w:rFonts w:ascii="Calibri Light" w:hAnsi="Calibri Light"/>
          <w:b/>
          <w:color w:val="000000"/>
        </w:rPr>
      </w:pPr>
    </w:p>
    <w:p w:rsidR="00A126BB" w:rsidRPr="00B00202" w:rsidRDefault="00A126BB" w:rsidP="00A126BB">
      <w:pPr>
        <w:autoSpaceDE w:val="0"/>
        <w:autoSpaceDN w:val="0"/>
        <w:adjustRightInd w:val="0"/>
        <w:spacing w:after="100" w:afterAutospacing="1"/>
        <w:jc w:val="center"/>
        <w:rPr>
          <w:rFonts w:ascii="Calibri Light" w:hAnsi="Calibri Light"/>
          <w:b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ZA"/>
        </w:rPr>
        <w:id w:val="-208066440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4221C" w:rsidRDefault="00A4221C" w:rsidP="00B00202">
          <w:pPr>
            <w:pStyle w:val="TOCHeading"/>
            <w:jc w:val="center"/>
          </w:pPr>
          <w:r>
            <w:t>Table of Contents</w:t>
          </w:r>
        </w:p>
        <w:p w:rsidR="006B1250" w:rsidRPr="006B1250" w:rsidRDefault="006B1250" w:rsidP="006B1250">
          <w:pPr>
            <w:rPr>
              <w:lang w:val="en-US"/>
            </w:rPr>
          </w:pPr>
        </w:p>
        <w:p w:rsidR="00D8000C" w:rsidRDefault="00A4221C">
          <w:pPr>
            <w:pStyle w:val="TOC2"/>
            <w:rPr>
              <w:rFonts w:eastAsiaTheme="minorEastAsia"/>
              <w:noProof/>
              <w:lang w:eastAsia="en-Z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252438" w:history="1">
            <w:r w:rsidR="00D8000C" w:rsidRPr="00CF230B">
              <w:rPr>
                <w:rStyle w:val="Hyperlink"/>
                <w:rFonts w:ascii="Calibri" w:hAnsi="Calibri"/>
                <w:noProof/>
              </w:rPr>
              <w:t>1.</w:t>
            </w:r>
            <w:r w:rsidR="00D8000C">
              <w:rPr>
                <w:rFonts w:eastAsiaTheme="minorEastAsia"/>
                <w:noProof/>
                <w:lang w:eastAsia="en-ZA"/>
              </w:rPr>
              <w:tab/>
            </w:r>
            <w:r w:rsidR="00D8000C" w:rsidRPr="00CF230B">
              <w:rPr>
                <w:rStyle w:val="Hyperlink"/>
                <w:rFonts w:ascii="Calibri" w:hAnsi="Calibri"/>
                <w:noProof/>
              </w:rPr>
              <w:t>CAUSES AND PREVENTION OF FIRE</w:t>
            </w:r>
            <w:r w:rsidR="00D8000C">
              <w:rPr>
                <w:noProof/>
                <w:webHidden/>
              </w:rPr>
              <w:tab/>
            </w:r>
            <w:r w:rsidR="00D8000C">
              <w:rPr>
                <w:noProof/>
                <w:webHidden/>
              </w:rPr>
              <w:fldChar w:fldCharType="begin"/>
            </w:r>
            <w:r w:rsidR="00D8000C">
              <w:rPr>
                <w:noProof/>
                <w:webHidden/>
              </w:rPr>
              <w:instrText xml:space="preserve"> PAGEREF _Toc509252438 \h </w:instrText>
            </w:r>
            <w:r w:rsidR="00D8000C">
              <w:rPr>
                <w:noProof/>
                <w:webHidden/>
              </w:rPr>
            </w:r>
            <w:r w:rsidR="00D8000C">
              <w:rPr>
                <w:noProof/>
                <w:webHidden/>
              </w:rPr>
              <w:fldChar w:fldCharType="separate"/>
            </w:r>
            <w:r w:rsidR="00D8000C">
              <w:rPr>
                <w:noProof/>
                <w:webHidden/>
              </w:rPr>
              <w:t>2</w:t>
            </w:r>
            <w:r w:rsidR="00D8000C"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39" w:history="1">
            <w:r w:rsidRPr="00CF230B">
              <w:rPr>
                <w:rStyle w:val="Hyperlink"/>
                <w:b/>
                <w:noProof/>
              </w:rPr>
              <w:t>1.1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Chemistry of fire and spread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0" w:history="1">
            <w:r w:rsidRPr="00CF230B">
              <w:rPr>
                <w:rStyle w:val="Hyperlink"/>
                <w:b/>
                <w:noProof/>
              </w:rPr>
              <w:t>1.2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Knowing the type of 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1" w:history="1">
            <w:r w:rsidRPr="00CF230B">
              <w:rPr>
                <w:rStyle w:val="Hyperlink"/>
                <w:b/>
                <w:noProof/>
              </w:rPr>
              <w:t>1.3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Links between causes and prevention of 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2"/>
            <w:rPr>
              <w:rFonts w:eastAsiaTheme="minorEastAsia"/>
              <w:noProof/>
              <w:lang w:eastAsia="en-ZA"/>
            </w:rPr>
          </w:pPr>
          <w:hyperlink w:anchor="_Toc509252442" w:history="1">
            <w:r w:rsidRPr="00CF230B">
              <w:rPr>
                <w:rStyle w:val="Hyperlink"/>
                <w:rFonts w:ascii="Calibri" w:hAnsi="Calibri"/>
                <w:noProof/>
              </w:rPr>
              <w:t>2.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rFonts w:ascii="Calibri" w:hAnsi="Calibri"/>
                <w:noProof/>
              </w:rPr>
              <w:t>ACTION IN THE EVENT OF 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3" w:history="1">
            <w:r w:rsidRPr="00CF230B">
              <w:rPr>
                <w:rStyle w:val="Hyperlink"/>
                <w:b/>
                <w:noProof/>
              </w:rPr>
              <w:t>2.1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Response to 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4" w:history="1">
            <w:r w:rsidRPr="00CF230B">
              <w:rPr>
                <w:rStyle w:val="Hyperlink"/>
                <w:b/>
                <w:noProof/>
              </w:rPr>
              <w:t>2.2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Extinguishing fire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2"/>
            <w:rPr>
              <w:rFonts w:eastAsiaTheme="minorEastAsia"/>
              <w:noProof/>
              <w:lang w:eastAsia="en-ZA"/>
            </w:rPr>
          </w:pPr>
          <w:hyperlink w:anchor="_Toc509252445" w:history="1">
            <w:r w:rsidRPr="00CF230B">
              <w:rPr>
                <w:rStyle w:val="Hyperlink"/>
                <w:rFonts w:ascii="Calibri" w:hAnsi="Calibri"/>
                <w:noProof/>
              </w:rPr>
              <w:t>3.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rFonts w:ascii="Calibri" w:hAnsi="Calibri"/>
                <w:noProof/>
              </w:rPr>
              <w:t>PLANNING FOR BETTER FIRE SAFETY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6" w:history="1">
            <w:r w:rsidRPr="00CF230B">
              <w:rPr>
                <w:rStyle w:val="Hyperlink"/>
                <w:b/>
                <w:noProof/>
              </w:rPr>
              <w:t>3.1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Safety inspections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7" w:history="1">
            <w:r w:rsidRPr="00CF230B">
              <w:rPr>
                <w:rStyle w:val="Hyperlink"/>
                <w:b/>
                <w:noProof/>
              </w:rPr>
              <w:t>3.2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Fire-related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48" w:history="1">
            <w:r w:rsidRPr="00CF230B">
              <w:rPr>
                <w:rStyle w:val="Hyperlink"/>
                <w:b/>
                <w:noProof/>
              </w:rPr>
              <w:t>3.3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Emergency action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2"/>
            <w:rPr>
              <w:rFonts w:eastAsiaTheme="minorEastAsia"/>
              <w:noProof/>
              <w:lang w:eastAsia="en-ZA"/>
            </w:rPr>
          </w:pPr>
          <w:hyperlink w:anchor="_Toc509252449" w:history="1">
            <w:r w:rsidRPr="00CF230B">
              <w:rPr>
                <w:rStyle w:val="Hyperlink"/>
                <w:rFonts w:ascii="Calibri" w:hAnsi="Calibri"/>
                <w:noProof/>
              </w:rPr>
              <w:t>4.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rFonts w:ascii="Calibri" w:hAnsi="Calibri"/>
                <w:noProof/>
              </w:rPr>
              <w:t>FIRE MARSHAL: ROLES AND RESPONSIBILITIES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50" w:history="1">
            <w:r w:rsidRPr="00CF230B">
              <w:rPr>
                <w:rStyle w:val="Hyperlink"/>
                <w:b/>
                <w:noProof/>
              </w:rPr>
              <w:t>4.1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Fire prevention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000C" w:rsidRDefault="00D8000C">
          <w:pPr>
            <w:pStyle w:val="TOC3"/>
            <w:tabs>
              <w:tab w:val="left" w:pos="1100"/>
              <w:tab w:val="right" w:leader="dot" w:pos="10456"/>
            </w:tabs>
            <w:rPr>
              <w:rFonts w:eastAsiaTheme="minorEastAsia"/>
              <w:noProof/>
              <w:lang w:eastAsia="en-ZA"/>
            </w:rPr>
          </w:pPr>
          <w:hyperlink w:anchor="_Toc509252451" w:history="1">
            <w:r w:rsidRPr="00CF230B">
              <w:rPr>
                <w:rStyle w:val="Hyperlink"/>
                <w:b/>
                <w:noProof/>
              </w:rPr>
              <w:t>4.2</w:t>
            </w:r>
            <w:r>
              <w:rPr>
                <w:rFonts w:eastAsiaTheme="minorEastAsia"/>
                <w:noProof/>
                <w:lang w:eastAsia="en-ZA"/>
              </w:rPr>
              <w:tab/>
            </w:r>
            <w:r w:rsidRPr="00CF230B">
              <w:rPr>
                <w:rStyle w:val="Hyperlink"/>
                <w:b/>
                <w:noProof/>
              </w:rPr>
              <w:t>Emergency response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_Toc509252451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4221C" w:rsidRDefault="00A4221C">
          <w:r>
            <w:rPr>
              <w:b/>
              <w:bCs/>
              <w:noProof/>
            </w:rPr>
            <w:fldChar w:fldCharType="end"/>
          </w:r>
        </w:p>
      </w:sdtContent>
    </w:sdt>
    <w:p w:rsidR="00A4221C" w:rsidRDefault="00A4221C" w:rsidP="001456D6">
      <w:pPr>
        <w:autoSpaceDE w:val="0"/>
        <w:autoSpaceDN w:val="0"/>
        <w:adjustRightInd w:val="0"/>
        <w:spacing w:after="100" w:afterAutospacing="1"/>
        <w:jc w:val="both"/>
        <w:rPr>
          <w:rFonts w:ascii="Calibri Light" w:hAnsi="Calibri Light"/>
          <w:color w:val="000000"/>
        </w:rPr>
      </w:pPr>
    </w:p>
    <w:p w:rsidR="001F3038" w:rsidRDefault="001F3038" w:rsidP="001456D6">
      <w:pPr>
        <w:autoSpaceDE w:val="0"/>
        <w:autoSpaceDN w:val="0"/>
        <w:adjustRightInd w:val="0"/>
        <w:spacing w:after="100" w:afterAutospacing="1"/>
        <w:jc w:val="both"/>
        <w:rPr>
          <w:rFonts w:ascii="Calibri Light" w:hAnsi="Calibri Light"/>
          <w:color w:val="000000"/>
        </w:rPr>
      </w:pPr>
    </w:p>
    <w:p w:rsidR="00FB185E" w:rsidRPr="00FB185E" w:rsidRDefault="00FB185E" w:rsidP="00FB185E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26"/>
      </w:r>
      <w:r w:rsidRPr="007F136D">
        <w:rPr>
          <w:rFonts w:ascii="Calibri" w:hAnsi="Calibri"/>
          <w:color w:val="000000"/>
          <w:sz w:val="40"/>
          <w:szCs w:val="40"/>
        </w:rPr>
        <w:tab/>
      </w:r>
      <w:r w:rsidRPr="00933BCE">
        <w:rPr>
          <w:rFonts w:ascii="Calibri Light" w:hAnsi="Calibri Light"/>
          <w:color w:val="000000"/>
        </w:rPr>
        <w:t xml:space="preserve">Also refer </w:t>
      </w:r>
      <w:r>
        <w:rPr>
          <w:rFonts w:ascii="Calibri Light" w:hAnsi="Calibri Light"/>
          <w:color w:val="000000"/>
        </w:rPr>
        <w:t xml:space="preserve">to </w:t>
      </w:r>
      <w:hyperlink r:id="rId9" w:history="1">
        <w:r w:rsidRPr="00641473">
          <w:rPr>
            <w:rStyle w:val="Hyperlink"/>
            <w:rFonts w:ascii="Calibri Light" w:hAnsi="Calibri Light"/>
          </w:rPr>
          <w:t>www.ru.ac.za/safety/fire</w:t>
        </w:r>
      </w:hyperlink>
    </w:p>
    <w:p w:rsidR="00FB185E" w:rsidRDefault="00FB185E" w:rsidP="001456D6">
      <w:pPr>
        <w:autoSpaceDE w:val="0"/>
        <w:autoSpaceDN w:val="0"/>
        <w:adjustRightInd w:val="0"/>
        <w:spacing w:after="100" w:afterAutospacing="1"/>
        <w:jc w:val="both"/>
        <w:rPr>
          <w:rFonts w:ascii="Calibri Light" w:hAnsi="Calibri Light"/>
          <w:color w:val="000000"/>
        </w:rPr>
      </w:pPr>
    </w:p>
    <w:p w:rsidR="001C6B30" w:rsidRDefault="001C6B30" w:rsidP="001C6B30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123B91" w:rsidRPr="00A126BB" w:rsidRDefault="00B00202" w:rsidP="00F23F6A">
      <w:pPr>
        <w:autoSpaceDE w:val="0"/>
        <w:autoSpaceDN w:val="0"/>
        <w:adjustRightInd w:val="0"/>
        <w:spacing w:before="120" w:after="240"/>
        <w:ind w:right="-23"/>
        <w:jc w:val="center"/>
        <w:rPr>
          <w:rFonts w:ascii="Calibri Light" w:hAnsi="Calibri Light"/>
          <w:i/>
          <w:color w:val="000000"/>
          <w:sz w:val="24"/>
          <w:szCs w:val="24"/>
        </w:rPr>
      </w:pPr>
      <w:r>
        <w:rPr>
          <w:rFonts w:ascii="Calibri Light" w:hAnsi="Calibri Light"/>
          <w:color w:val="000000"/>
        </w:rPr>
        <w:br w:type="page"/>
      </w:r>
      <w:bookmarkStart w:id="0" w:name="_Toc487626315"/>
      <w:r w:rsidR="00123B91" w:rsidRPr="00F479C3">
        <w:rPr>
          <w:rFonts w:ascii="Calibri Light" w:hAnsi="Calibri Light"/>
          <w:i/>
          <w:color w:val="000000"/>
          <w:sz w:val="24"/>
          <w:szCs w:val="24"/>
        </w:rPr>
        <w:lastRenderedPageBreak/>
        <w:t>Lives lost in a fire can never be replaced.</w:t>
      </w:r>
    </w:p>
    <w:p w:rsidR="00123B91" w:rsidRDefault="00123B91" w:rsidP="00F23F6A">
      <w:pPr>
        <w:autoSpaceDE w:val="0"/>
        <w:autoSpaceDN w:val="0"/>
        <w:adjustRightInd w:val="0"/>
        <w:spacing w:before="120" w:after="240"/>
        <w:ind w:right="-23"/>
        <w:jc w:val="center"/>
        <w:rPr>
          <w:rFonts w:ascii="Calibri Light" w:hAnsi="Calibri Light"/>
          <w:i/>
          <w:color w:val="000000"/>
          <w:sz w:val="24"/>
          <w:szCs w:val="24"/>
        </w:rPr>
      </w:pPr>
      <w:r>
        <w:rPr>
          <w:rFonts w:ascii="Calibri Light" w:hAnsi="Calibri Light"/>
          <w:i/>
          <w:color w:val="000000"/>
          <w:sz w:val="24"/>
          <w:szCs w:val="24"/>
        </w:rPr>
        <w:t>Many</w:t>
      </w:r>
      <w:r w:rsidR="00A126BB" w:rsidRPr="00F479C3">
        <w:rPr>
          <w:rFonts w:ascii="Calibri Light" w:hAnsi="Calibri Light"/>
          <w:i/>
          <w:color w:val="000000"/>
          <w:sz w:val="24"/>
          <w:szCs w:val="24"/>
        </w:rPr>
        <w:t xml:space="preserve"> </w:t>
      </w:r>
      <w:r>
        <w:rPr>
          <w:rFonts w:ascii="Calibri Light" w:hAnsi="Calibri Light"/>
          <w:i/>
          <w:color w:val="000000"/>
          <w:sz w:val="24"/>
          <w:szCs w:val="24"/>
        </w:rPr>
        <w:t>organisations</w:t>
      </w:r>
      <w:r w:rsidR="00A126BB" w:rsidRPr="00F479C3">
        <w:rPr>
          <w:rFonts w:ascii="Calibri Light" w:hAnsi="Calibri Light"/>
          <w:i/>
          <w:color w:val="000000"/>
          <w:sz w:val="24"/>
          <w:szCs w:val="24"/>
        </w:rPr>
        <w:t xml:space="preserve"> in South Africa </w:t>
      </w:r>
      <w:r w:rsidRPr="00123B91">
        <w:rPr>
          <w:rFonts w:ascii="Calibri Light" w:hAnsi="Calibri Light"/>
          <w:i/>
          <w:color w:val="000000"/>
          <w:sz w:val="24"/>
          <w:szCs w:val="24"/>
        </w:rPr>
        <w:t xml:space="preserve">never </w:t>
      </w:r>
      <w:r>
        <w:rPr>
          <w:rFonts w:ascii="Calibri Light" w:hAnsi="Calibri Light"/>
          <w:i/>
          <w:color w:val="000000"/>
          <w:sz w:val="24"/>
          <w:szCs w:val="24"/>
        </w:rPr>
        <w:t>fully</w:t>
      </w:r>
      <w:r w:rsidRPr="00123B91">
        <w:rPr>
          <w:rFonts w:ascii="Calibri Light" w:hAnsi="Calibri Light"/>
          <w:i/>
          <w:color w:val="000000"/>
          <w:sz w:val="24"/>
          <w:szCs w:val="24"/>
        </w:rPr>
        <w:t xml:space="preserve"> recover </w:t>
      </w:r>
      <w:r>
        <w:rPr>
          <w:rFonts w:ascii="Calibri Light" w:hAnsi="Calibri Light"/>
          <w:i/>
          <w:color w:val="000000"/>
          <w:sz w:val="24"/>
          <w:szCs w:val="24"/>
        </w:rPr>
        <w:t>after a major fire – l</w:t>
      </w:r>
      <w:r w:rsidRPr="00123B91">
        <w:rPr>
          <w:rFonts w:ascii="Calibri Light" w:hAnsi="Calibri Light"/>
          <w:i/>
          <w:color w:val="000000"/>
          <w:sz w:val="24"/>
          <w:szCs w:val="24"/>
        </w:rPr>
        <w:t>osing orders, contracts, key employees</w:t>
      </w:r>
      <w:r w:rsidR="009C3DCB">
        <w:rPr>
          <w:rFonts w:ascii="Calibri Light" w:hAnsi="Calibri Light"/>
          <w:i/>
          <w:color w:val="000000"/>
          <w:sz w:val="24"/>
          <w:szCs w:val="24"/>
        </w:rPr>
        <w:t xml:space="preserve"> and reputation</w:t>
      </w:r>
      <w:r>
        <w:rPr>
          <w:rFonts w:ascii="Calibri Light" w:hAnsi="Calibri Light"/>
          <w:i/>
          <w:color w:val="000000"/>
          <w:sz w:val="24"/>
          <w:szCs w:val="24"/>
        </w:rPr>
        <w:t xml:space="preserve"> – </w:t>
      </w:r>
      <w:r w:rsidR="009C3DCB">
        <w:rPr>
          <w:rFonts w:ascii="Calibri Light" w:hAnsi="Calibri Light"/>
          <w:i/>
          <w:color w:val="000000"/>
          <w:sz w:val="24"/>
          <w:szCs w:val="24"/>
        </w:rPr>
        <w:t>or</w:t>
      </w:r>
      <w:r>
        <w:rPr>
          <w:rFonts w:ascii="Calibri Light" w:hAnsi="Calibri Light"/>
          <w:i/>
          <w:color w:val="000000"/>
          <w:sz w:val="24"/>
          <w:szCs w:val="24"/>
        </w:rPr>
        <w:t xml:space="preserve"> </w:t>
      </w:r>
      <w:r w:rsidRPr="00123B91">
        <w:rPr>
          <w:rFonts w:ascii="Calibri Light" w:hAnsi="Calibri Light"/>
          <w:i/>
          <w:color w:val="000000"/>
          <w:sz w:val="24"/>
          <w:szCs w:val="24"/>
        </w:rPr>
        <w:t xml:space="preserve">may </w:t>
      </w:r>
      <w:r w:rsidRPr="00F479C3">
        <w:rPr>
          <w:rFonts w:ascii="Calibri Light" w:hAnsi="Calibri Light"/>
          <w:i/>
          <w:color w:val="000000"/>
          <w:sz w:val="24"/>
          <w:szCs w:val="24"/>
        </w:rPr>
        <w:t xml:space="preserve">have </w:t>
      </w:r>
      <w:r>
        <w:rPr>
          <w:rFonts w:ascii="Calibri Light" w:hAnsi="Calibri Light"/>
          <w:i/>
          <w:color w:val="000000"/>
          <w:sz w:val="24"/>
          <w:szCs w:val="24"/>
        </w:rPr>
        <w:t xml:space="preserve">to close down, </w:t>
      </w:r>
      <w:r w:rsidRPr="00123B91">
        <w:rPr>
          <w:rFonts w:ascii="Calibri Light" w:hAnsi="Calibri Light"/>
          <w:i/>
          <w:color w:val="000000"/>
          <w:sz w:val="24"/>
          <w:szCs w:val="24"/>
        </w:rPr>
        <w:t>resulting in lost jobs and services to the community</w:t>
      </w:r>
      <w:r>
        <w:rPr>
          <w:rFonts w:ascii="Calibri Light" w:hAnsi="Calibri Light"/>
          <w:i/>
          <w:color w:val="000000"/>
          <w:sz w:val="24"/>
          <w:szCs w:val="24"/>
        </w:rPr>
        <w:t>.</w:t>
      </w:r>
    </w:p>
    <w:p w:rsidR="00A126BB" w:rsidRPr="00A126BB" w:rsidRDefault="00A126BB" w:rsidP="00F23F6A">
      <w:pPr>
        <w:autoSpaceDE w:val="0"/>
        <w:autoSpaceDN w:val="0"/>
        <w:adjustRightInd w:val="0"/>
        <w:spacing w:before="120" w:after="240"/>
        <w:ind w:right="-23"/>
        <w:jc w:val="center"/>
        <w:rPr>
          <w:rFonts w:ascii="Calibri Light" w:hAnsi="Calibri Light"/>
          <w:i/>
          <w:color w:val="000000"/>
          <w:sz w:val="24"/>
          <w:szCs w:val="24"/>
        </w:rPr>
      </w:pPr>
      <w:r w:rsidRPr="00A126BB">
        <w:rPr>
          <w:rFonts w:ascii="Calibri Light" w:hAnsi="Calibri Light"/>
          <w:i/>
          <w:color w:val="000000"/>
          <w:sz w:val="24"/>
          <w:szCs w:val="24"/>
        </w:rPr>
        <w:t>This is why it is important to focus on wor</w:t>
      </w:r>
      <w:r w:rsidR="00EE3ABF">
        <w:rPr>
          <w:rFonts w:ascii="Calibri Light" w:hAnsi="Calibri Light"/>
          <w:i/>
          <w:color w:val="000000"/>
          <w:sz w:val="24"/>
          <w:szCs w:val="24"/>
        </w:rPr>
        <w:t>k</w:t>
      </w:r>
      <w:r w:rsidRPr="00A126BB">
        <w:rPr>
          <w:rFonts w:ascii="Calibri Light" w:hAnsi="Calibri Light"/>
          <w:i/>
          <w:color w:val="000000"/>
          <w:sz w:val="24"/>
          <w:szCs w:val="24"/>
        </w:rPr>
        <w:t>place fire prevention</w:t>
      </w:r>
      <w:r w:rsidR="00123B91">
        <w:rPr>
          <w:rFonts w:ascii="Calibri Light" w:hAnsi="Calibri Light"/>
          <w:i/>
          <w:color w:val="000000"/>
          <w:sz w:val="24"/>
          <w:szCs w:val="24"/>
        </w:rPr>
        <w:t xml:space="preserve">, </w:t>
      </w:r>
      <w:r w:rsidRPr="00A126BB">
        <w:rPr>
          <w:rFonts w:ascii="Calibri Light" w:hAnsi="Calibri Light"/>
          <w:i/>
          <w:color w:val="000000"/>
          <w:sz w:val="24"/>
          <w:szCs w:val="24"/>
        </w:rPr>
        <w:t>as well as being prepared for the unexpected: having an emergency action plan.</w:t>
      </w:r>
    </w:p>
    <w:p w:rsidR="006013AC" w:rsidRDefault="00A126BB" w:rsidP="00EE3ABF">
      <w:pPr>
        <w:autoSpaceDE w:val="0"/>
        <w:autoSpaceDN w:val="0"/>
        <w:adjustRightInd w:val="0"/>
        <w:spacing w:after="100" w:afterAutospacing="1"/>
        <w:ind w:right="-24"/>
        <w:rPr>
          <w:rFonts w:asciiTheme="majorHAnsi" w:hAnsiTheme="majorHAnsi"/>
          <w:sz w:val="24"/>
          <w:szCs w:val="24"/>
          <w:lang w:val="en-GB"/>
        </w:rPr>
      </w:pPr>
      <w:r w:rsidRPr="008E100B">
        <w:rPr>
          <w:rFonts w:asciiTheme="majorHAnsi" w:hAnsiTheme="majorHAnsi"/>
          <w:sz w:val="24"/>
          <w:szCs w:val="24"/>
          <w:lang w:val="en-GB"/>
        </w:rPr>
        <w:t xml:space="preserve">This handout aims to reinforce </w:t>
      </w:r>
      <w:r w:rsidR="00123B91">
        <w:rPr>
          <w:rFonts w:asciiTheme="majorHAnsi" w:hAnsiTheme="majorHAnsi"/>
          <w:sz w:val="24"/>
          <w:szCs w:val="24"/>
          <w:lang w:val="en-GB"/>
        </w:rPr>
        <w:t xml:space="preserve">the </w:t>
      </w:r>
      <w:r w:rsidRPr="008E100B">
        <w:rPr>
          <w:rFonts w:asciiTheme="majorHAnsi" w:hAnsiTheme="majorHAnsi"/>
          <w:sz w:val="24"/>
          <w:szCs w:val="24"/>
          <w:lang w:val="en-GB"/>
        </w:rPr>
        <w:t xml:space="preserve">learning process </w:t>
      </w:r>
      <w:r w:rsidR="00123B91">
        <w:rPr>
          <w:rFonts w:asciiTheme="majorHAnsi" w:hAnsiTheme="majorHAnsi"/>
          <w:sz w:val="24"/>
          <w:szCs w:val="24"/>
          <w:lang w:val="en-GB"/>
        </w:rPr>
        <w:t>of</w:t>
      </w:r>
      <w:r w:rsidRPr="008E100B">
        <w:rPr>
          <w:rFonts w:asciiTheme="majorHAnsi" w:hAnsiTheme="majorHAnsi"/>
          <w:sz w:val="24"/>
          <w:szCs w:val="24"/>
          <w:lang w:val="en-GB"/>
        </w:rPr>
        <w:t xml:space="preserve"> the</w:t>
      </w:r>
      <w:r w:rsidR="008E100B" w:rsidRPr="008E100B">
        <w:rPr>
          <w:rFonts w:asciiTheme="majorHAnsi" w:hAnsiTheme="majorHAnsi"/>
          <w:sz w:val="24"/>
          <w:szCs w:val="24"/>
          <w:lang w:val="en-GB"/>
        </w:rPr>
        <w:t xml:space="preserve"> 1-morning</w:t>
      </w:r>
      <w:r w:rsidRPr="008E100B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C230C7" w:rsidRPr="008E100B">
        <w:rPr>
          <w:rFonts w:asciiTheme="majorHAnsi" w:hAnsiTheme="majorHAnsi"/>
          <w:sz w:val="24"/>
          <w:szCs w:val="24"/>
          <w:lang w:val="en-GB"/>
        </w:rPr>
        <w:t xml:space="preserve">fire marshal </w:t>
      </w:r>
      <w:r w:rsidRPr="008E100B">
        <w:rPr>
          <w:rFonts w:asciiTheme="majorHAnsi" w:hAnsiTheme="majorHAnsi"/>
          <w:sz w:val="24"/>
          <w:szCs w:val="24"/>
          <w:lang w:val="en-GB"/>
        </w:rPr>
        <w:t>course</w:t>
      </w:r>
      <w:r w:rsidR="008E100B" w:rsidRPr="008E100B">
        <w:rPr>
          <w:rFonts w:asciiTheme="majorHAnsi" w:hAnsiTheme="majorHAnsi"/>
          <w:sz w:val="24"/>
          <w:szCs w:val="24"/>
          <w:lang w:val="en-GB"/>
        </w:rPr>
        <w:t xml:space="preserve"> conducted by the Rhodes University SHE Officer,</w:t>
      </w:r>
      <w:r w:rsidRPr="008E100B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8E100B" w:rsidRPr="008E100B">
        <w:rPr>
          <w:rFonts w:asciiTheme="majorHAnsi" w:hAnsiTheme="majorHAnsi"/>
          <w:sz w:val="24"/>
          <w:szCs w:val="24"/>
          <w:lang w:val="en-GB"/>
        </w:rPr>
        <w:t xml:space="preserve">addressing the following: a basic understanding of fire and the safety risks associated with fire, preventing fire, actions to take in the event of a fire, and elements of planning for workplace emergencies and evacuations – in preparation for the role of workplace </w:t>
      </w:r>
      <w:r w:rsidR="00C230C7" w:rsidRPr="008E100B">
        <w:rPr>
          <w:rFonts w:asciiTheme="majorHAnsi" w:hAnsiTheme="majorHAnsi"/>
          <w:sz w:val="24"/>
          <w:szCs w:val="24"/>
          <w:lang w:val="en-GB"/>
        </w:rPr>
        <w:t>fire marshal</w:t>
      </w:r>
      <w:r w:rsidR="008E100B">
        <w:rPr>
          <w:rFonts w:asciiTheme="majorHAnsi" w:hAnsiTheme="majorHAnsi"/>
          <w:sz w:val="24"/>
          <w:szCs w:val="24"/>
          <w:lang w:val="en-GB"/>
        </w:rPr>
        <w:t>,</w:t>
      </w:r>
      <w:r w:rsidR="008E100B" w:rsidRPr="008E100B">
        <w:rPr>
          <w:rFonts w:asciiTheme="majorHAnsi" w:hAnsiTheme="majorHAnsi"/>
          <w:sz w:val="24"/>
          <w:szCs w:val="24"/>
          <w:lang w:val="en-GB"/>
        </w:rPr>
        <w:t xml:space="preserve"> or other role-player in an emergency evacuation</w:t>
      </w:r>
      <w:r w:rsidRPr="008E100B">
        <w:rPr>
          <w:rFonts w:asciiTheme="majorHAnsi" w:hAnsiTheme="majorHAnsi"/>
          <w:sz w:val="24"/>
          <w:szCs w:val="24"/>
          <w:lang w:val="en-GB"/>
        </w:rPr>
        <w:t>.</w:t>
      </w:r>
    </w:p>
    <w:p w:rsidR="006013AC" w:rsidRPr="006013AC" w:rsidRDefault="006013AC" w:rsidP="006013AC">
      <w:pPr>
        <w:pStyle w:val="Heading2"/>
        <w:spacing w:after="120"/>
        <w:rPr>
          <w:rFonts w:ascii="Calibri" w:hAnsi="Calibri"/>
          <w:i w:val="0"/>
          <w:color w:val="000000"/>
          <w:sz w:val="32"/>
          <w:szCs w:val="32"/>
        </w:rPr>
      </w:pPr>
      <w:bookmarkStart w:id="1" w:name="_Toc509252438"/>
      <w:r>
        <w:rPr>
          <w:rFonts w:ascii="Calibri" w:hAnsi="Calibri"/>
          <w:i w:val="0"/>
          <w:sz w:val="32"/>
          <w:szCs w:val="32"/>
        </w:rPr>
        <w:t>1.</w:t>
      </w:r>
      <w:r w:rsidRPr="007F136D">
        <w:rPr>
          <w:rFonts w:ascii="Calibri" w:hAnsi="Calibri"/>
          <w:i w:val="0"/>
          <w:sz w:val="32"/>
          <w:szCs w:val="32"/>
        </w:rPr>
        <w:tab/>
      </w:r>
      <w:r>
        <w:rPr>
          <w:rFonts w:ascii="Calibri" w:hAnsi="Calibri"/>
          <w:i w:val="0"/>
          <w:sz w:val="32"/>
          <w:szCs w:val="32"/>
          <w:u w:val="single"/>
        </w:rPr>
        <w:t>CAUSES AND PREVENTION OF FIRE</w:t>
      </w:r>
      <w:bookmarkEnd w:id="1"/>
      <w:r w:rsidRPr="007F136D">
        <w:rPr>
          <w:rFonts w:ascii="Calibri" w:hAnsi="Calibri"/>
          <w:i w:val="0"/>
          <w:sz w:val="32"/>
          <w:szCs w:val="32"/>
          <w:u w:val="single"/>
        </w:rPr>
        <w:t xml:space="preserve"> </w:t>
      </w:r>
    </w:p>
    <w:p w:rsidR="00A148D9" w:rsidRPr="002C12E4" w:rsidRDefault="002C12E4" w:rsidP="006013AC">
      <w:pPr>
        <w:pStyle w:val="Heading3"/>
        <w:numPr>
          <w:ilvl w:val="1"/>
          <w:numId w:val="19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2" w:name="_Toc509252439"/>
      <w:bookmarkEnd w:id="0"/>
      <w:r w:rsidRPr="00A148D9">
        <w:rPr>
          <w:b/>
          <w:color w:val="000000" w:themeColor="text1"/>
          <w:sz w:val="28"/>
          <w:szCs w:val="28"/>
        </w:rPr>
        <w:t xml:space="preserve">Chemistry </w:t>
      </w:r>
      <w:r>
        <w:rPr>
          <w:b/>
          <w:color w:val="000000" w:themeColor="text1"/>
          <w:sz w:val="28"/>
          <w:szCs w:val="28"/>
        </w:rPr>
        <w:t>of f</w:t>
      </w:r>
      <w:r w:rsidRPr="00A148D9">
        <w:rPr>
          <w:b/>
          <w:color w:val="000000" w:themeColor="text1"/>
          <w:sz w:val="28"/>
          <w:szCs w:val="28"/>
        </w:rPr>
        <w:t>ir</w:t>
      </w:r>
      <w:r>
        <w:rPr>
          <w:b/>
          <w:color w:val="000000" w:themeColor="text1"/>
          <w:sz w:val="28"/>
          <w:szCs w:val="28"/>
        </w:rPr>
        <w:t>e and spread</w:t>
      </w:r>
      <w:bookmarkEnd w:id="2"/>
    </w:p>
    <w:p w:rsidR="00A148D9" w:rsidRDefault="00A148D9" w:rsidP="00E94100">
      <w:pPr>
        <w:autoSpaceDE w:val="0"/>
        <w:autoSpaceDN w:val="0"/>
        <w:adjustRightInd w:val="0"/>
        <w:spacing w:after="100" w:afterAutospacing="1"/>
        <w:jc w:val="both"/>
        <w:rPr>
          <w:rFonts w:ascii="Calibri Light" w:hAnsi="Calibri Light"/>
          <w:color w:val="000000"/>
        </w:rPr>
      </w:pPr>
      <w:r w:rsidRPr="0053277C">
        <w:rPr>
          <w:rFonts w:ascii="Calibri Light" w:hAnsi="Calibri Light"/>
          <w:color w:val="000000"/>
        </w:rPr>
        <w:t xml:space="preserve">A fire needs </w:t>
      </w:r>
      <w:r w:rsidRPr="0053277C">
        <w:rPr>
          <w:rFonts w:ascii="Calibri Light" w:hAnsi="Calibri Light"/>
          <w:color w:val="000000"/>
          <w:u w:val="single"/>
        </w:rPr>
        <w:t>fuel</w:t>
      </w:r>
      <w:r w:rsidRPr="0053277C">
        <w:rPr>
          <w:rFonts w:ascii="Calibri Light" w:hAnsi="Calibri Light"/>
          <w:color w:val="000000"/>
        </w:rPr>
        <w:t xml:space="preserve"> + </w:t>
      </w:r>
      <w:r w:rsidRPr="0053277C">
        <w:rPr>
          <w:rFonts w:ascii="Calibri Light" w:hAnsi="Calibri Light"/>
          <w:color w:val="000000"/>
          <w:u w:val="single"/>
        </w:rPr>
        <w:t>oxygen</w:t>
      </w:r>
      <w:r w:rsidRPr="0053277C">
        <w:rPr>
          <w:rFonts w:ascii="Calibri Light" w:hAnsi="Calibri Light"/>
          <w:color w:val="000000"/>
        </w:rPr>
        <w:t xml:space="preserve"> + </w:t>
      </w:r>
      <w:r w:rsidRPr="0053277C">
        <w:rPr>
          <w:rFonts w:ascii="Calibri Light" w:hAnsi="Calibri Light"/>
          <w:color w:val="000000"/>
          <w:u w:val="single"/>
        </w:rPr>
        <w:t>heat</w:t>
      </w:r>
      <w:r w:rsidRPr="0053277C">
        <w:rPr>
          <w:rFonts w:ascii="Calibri Light" w:hAnsi="Calibri Light"/>
          <w:color w:val="000000"/>
        </w:rPr>
        <w:t xml:space="preserve"> to start, and to keep burning.</w:t>
      </w:r>
      <w:r w:rsidR="002C12E4">
        <w:rPr>
          <w:rFonts w:ascii="Calibri Light" w:hAnsi="Calibri Light"/>
          <w:color w:val="000000"/>
        </w:rPr>
        <w:t xml:space="preserve"> It </w:t>
      </w:r>
      <w:r w:rsidRPr="0053277C">
        <w:rPr>
          <w:rFonts w:ascii="Calibri Light" w:hAnsi="Calibri Light"/>
          <w:color w:val="000000"/>
        </w:rPr>
        <w:t>is a kind of chemical reaction, involving</w:t>
      </w:r>
      <w:r w:rsidR="002C12E4">
        <w:rPr>
          <w:rFonts w:ascii="Calibri Light" w:hAnsi="Calibri Light"/>
          <w:color w:val="000000"/>
        </w:rPr>
        <w:t xml:space="preserve"> these</w:t>
      </w:r>
      <w:r w:rsidRPr="0053277C">
        <w:rPr>
          <w:rFonts w:ascii="Calibri Light" w:hAnsi="Calibri Light"/>
          <w:color w:val="000000"/>
        </w:rPr>
        <w:t xml:space="preserve"> three major components – illustrated as the three sides of a triangle.</w:t>
      </w:r>
    </w:p>
    <w:p w:rsidR="00957914" w:rsidRDefault="000663BB" w:rsidP="000663BB">
      <w:pPr>
        <w:autoSpaceDE w:val="0"/>
        <w:autoSpaceDN w:val="0"/>
        <w:adjustRightInd w:val="0"/>
        <w:rPr>
          <w:rFonts w:asciiTheme="majorHAnsi" w:hAnsiTheme="majorHAnsi" w:cstheme="majorHAnsi"/>
          <w:b/>
          <w:i/>
          <w:sz w:val="24"/>
          <w:szCs w:val="24"/>
        </w:rPr>
      </w:pP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12512" behindDoc="0" locked="0" layoutInCell="1" allowOverlap="1" wp14:anchorId="26DA3F18" wp14:editId="1DB33F4E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2472690" cy="14306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3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A42BBC" w:rsidRDefault="00D8000C" w:rsidP="009F7AE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firstLine="284"/>
                              <w:jc w:val="both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fuel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may be: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</w:t>
                            </w:r>
                          </w:p>
                          <w:p w:rsidR="00D8000C" w:rsidRPr="00A42BBC" w:rsidRDefault="00D8000C" w:rsidP="00A42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Combustible solids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– e.g. paper, wood, fabrics, plastic, rubber, coal.</w:t>
                            </w:r>
                          </w:p>
                          <w:p w:rsidR="00D8000C" w:rsidRPr="00A42BBC" w:rsidRDefault="00D8000C" w:rsidP="00A42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Flammable liquids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– e.g. oil, paraffin, spirits, petrol.</w:t>
                            </w:r>
                          </w:p>
                          <w:p w:rsidR="00D8000C" w:rsidRPr="009F7AE1" w:rsidRDefault="00D8000C" w:rsidP="009F7AE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Flammable gases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– e.g. LPG, oxygen, petrol fumes, doom spray.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A3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5pt;margin-top:14.7pt;width:194.7pt;height:112.65pt;z-index:251712512;visibility:visible;mso-wrap-style:square;mso-width-percent:0;mso-height-percent:0;mso-wrap-distance-left:2.85pt;mso-wrap-distance-top:2.85pt;mso-wrap-distance-right:2.85pt;mso-wrap-distance-bottom:2.8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" filled="f" stroked="f">
                <v:textbox>
                  <w:txbxContent>
                    <w:p w:rsidR="00D8000C" w:rsidRPr="00A42BBC" w:rsidRDefault="00D8000C" w:rsidP="009F7AE1">
                      <w:pPr>
                        <w:autoSpaceDE w:val="0"/>
                        <w:autoSpaceDN w:val="0"/>
                        <w:adjustRightInd w:val="0"/>
                        <w:spacing w:after="120"/>
                        <w:ind w:firstLine="284"/>
                        <w:jc w:val="both"/>
                        <w:rPr>
                          <w:rFonts w:ascii="Calibri Light" w:hAnsi="Calibri Light"/>
                          <w:color w:val="000000"/>
                        </w:rPr>
                      </w:pP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</w:rPr>
                        <w:t>fuel</w:t>
                      </w: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>may be:</w:t>
                      </w: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 </w:t>
                      </w:r>
                    </w:p>
                    <w:p w:rsidR="00D8000C" w:rsidRPr="00A42BBC" w:rsidRDefault="00D8000C" w:rsidP="00A42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Combustible solids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– e.g. paper, wood, fabrics, plastic, rubber, coal.</w:t>
                      </w:r>
                    </w:p>
                    <w:p w:rsidR="00D8000C" w:rsidRPr="00A42BBC" w:rsidRDefault="00D8000C" w:rsidP="00A42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Flammable liquids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– e.g. oil, paraffin, spirits, petrol.</w:t>
                      </w:r>
                    </w:p>
                    <w:p w:rsidR="00D8000C" w:rsidRPr="009F7AE1" w:rsidRDefault="00D8000C" w:rsidP="009F7AE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Flammable gases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– e.g. LPG, oxygen, petrol fumes, doom spray.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10464" behindDoc="0" locked="0" layoutInCell="1" allowOverlap="1" wp14:anchorId="00906709" wp14:editId="3ECD73A0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616200" cy="1948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A42BBC" w:rsidRDefault="00D8000C" w:rsidP="009F7AE1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firstLine="284"/>
                              <w:jc w:val="both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The </w:t>
                            </w:r>
                            <w:r w:rsidRPr="00A42BBC"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heat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of a fire spread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s through: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</w:t>
                            </w:r>
                          </w:p>
                          <w:p w:rsidR="00D8000C" w:rsidRPr="00A42BBC" w:rsidRDefault="00D8000C" w:rsidP="00BB06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irect flame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– e.g. burning match or wind-driven firebrand from bush fire.</w:t>
                            </w:r>
                          </w:p>
                          <w:p w:rsidR="00D8000C" w:rsidRPr="00A42BBC" w:rsidRDefault="00D8000C" w:rsidP="00BB06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onduction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movement of heat th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rough solid matter, e.g. steel.</w:t>
                            </w:r>
                          </w:p>
                          <w:p w:rsidR="00D8000C" w:rsidRDefault="00D8000C" w:rsidP="00A42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R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adiation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A42BBC">
                              <w:rPr>
                                <w:rFonts w:ascii="Calibri Light" w:hAnsi="Calibri Light"/>
                                <w:noProof/>
                                <w:color w:val="000000"/>
                                <w:sz w:val="22"/>
                                <w:szCs w:val="22"/>
                              </w:rPr>
                              <w:t>heat given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off by an object without direct con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tact, e.g. an electric heater.</w:t>
                            </w:r>
                          </w:p>
                          <w:p w:rsidR="00D8000C" w:rsidRPr="00A42BBC" w:rsidRDefault="00D8000C" w:rsidP="00A42BB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4" w:hanging="284"/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Convection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ovement of heat through the air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6709" id="_x0000_s1027" type="#_x0000_t202" style="position:absolute;margin-left:0;margin-top:10.1pt;width:206pt;height:153.4pt;z-index:251710464;visibility:visible;mso-wrap-style:square;mso-width-percent:0;mso-height-percent:0;mso-wrap-distance-left:2.85pt;mso-wrap-distance-top:2.85pt;mso-wrap-distance-right:2.85pt;mso-wrap-distance-bottom:2.85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" filled="f" stroked="f">
                <v:textbox>
                  <w:txbxContent>
                    <w:p w:rsidR="00D8000C" w:rsidRPr="00A42BBC" w:rsidRDefault="00D8000C" w:rsidP="009F7AE1">
                      <w:pPr>
                        <w:autoSpaceDE w:val="0"/>
                        <w:autoSpaceDN w:val="0"/>
                        <w:adjustRightInd w:val="0"/>
                        <w:spacing w:after="120"/>
                        <w:ind w:firstLine="284"/>
                        <w:jc w:val="both"/>
                        <w:rPr>
                          <w:rFonts w:ascii="Calibri Light" w:hAnsi="Calibri Light"/>
                          <w:color w:val="000000"/>
                        </w:rPr>
                      </w:pP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The </w:t>
                      </w:r>
                      <w:r w:rsidRPr="00A42BBC">
                        <w:rPr>
                          <w:rFonts w:ascii="Calibri Light" w:hAnsi="Calibri Light"/>
                          <w:b/>
                          <w:color w:val="000000"/>
                        </w:rPr>
                        <w:t>heat</w:t>
                      </w: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 of a fire spread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>s through:</w:t>
                      </w: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 </w:t>
                      </w:r>
                    </w:p>
                    <w:p w:rsidR="00D8000C" w:rsidRPr="00A42BBC" w:rsidRDefault="00D8000C" w:rsidP="00BB06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irect flame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– e.g. burning match or wind-driven firebrand from bush fire.</w:t>
                      </w:r>
                    </w:p>
                    <w:p w:rsidR="00D8000C" w:rsidRPr="00A42BBC" w:rsidRDefault="00D8000C" w:rsidP="00BB06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C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onduction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– 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movement of heat th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rough solid matter, e.g. steel.</w:t>
                      </w:r>
                    </w:p>
                    <w:p w:rsidR="00D8000C" w:rsidRDefault="00D8000C" w:rsidP="00A42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R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adiation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r w:rsidRPr="00A42BBC">
                        <w:rPr>
                          <w:rFonts w:ascii="Calibri Light" w:hAnsi="Calibri Light"/>
                          <w:noProof/>
                          <w:color w:val="000000"/>
                          <w:sz w:val="22"/>
                          <w:szCs w:val="22"/>
                        </w:rPr>
                        <w:t>heat given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off by an object without direct con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tact, e.g. an electric heater.</w:t>
                      </w:r>
                    </w:p>
                    <w:p w:rsidR="00D8000C" w:rsidRPr="00A42BBC" w:rsidRDefault="00D8000C" w:rsidP="00A42BB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120"/>
                        <w:ind w:left="284" w:hanging="284"/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</w:pP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  <w:u w:val="single"/>
                        </w:rPr>
                        <w:t>Convection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ovement of heat through the air</w:t>
                      </w:r>
                      <w:r w:rsidRPr="00A42BBC">
                        <w:rPr>
                          <w:rFonts w:ascii="Calibri Light" w:hAnsi="Calibri Light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914" w:rsidRPr="00957914">
        <w:rPr>
          <w:rFonts w:asciiTheme="majorHAnsi" w:hAnsiTheme="majorHAnsi" w:cstheme="majorHAnsi"/>
          <w:b/>
          <w:i/>
          <w:sz w:val="24"/>
          <w:szCs w:val="24"/>
        </w:rPr>
        <w:t>Triangle of combustion</w:t>
      </w:r>
    </w:p>
    <w:p w:rsidR="000663BB" w:rsidRPr="00957914" w:rsidRDefault="000663BB" w:rsidP="000663BB">
      <w:pPr>
        <w:autoSpaceDE w:val="0"/>
        <w:autoSpaceDN w:val="0"/>
        <w:adjustRightInd w:val="0"/>
        <w:jc w:val="center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D9932C" wp14:editId="37EFE051">
                <wp:simplePos x="0" y="0"/>
                <wp:positionH relativeFrom="margin">
                  <wp:posOffset>2308143</wp:posOffset>
                </wp:positionH>
                <wp:positionV relativeFrom="paragraph">
                  <wp:posOffset>121140</wp:posOffset>
                </wp:positionV>
                <wp:extent cx="352916" cy="187099"/>
                <wp:effectExtent l="38100" t="38100" r="66675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916" cy="18709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B9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1.75pt;margin-top:9.55pt;width:27.8pt;height:1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" strokecolor="black [3213]" strokeweight="1.2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7D5B78" wp14:editId="4C2ACE7A">
                <wp:simplePos x="0" y="0"/>
                <wp:positionH relativeFrom="margin">
                  <wp:posOffset>3919937</wp:posOffset>
                </wp:positionH>
                <wp:positionV relativeFrom="paragraph">
                  <wp:posOffset>161516</wp:posOffset>
                </wp:positionV>
                <wp:extent cx="384772" cy="183534"/>
                <wp:effectExtent l="38100" t="38100" r="53975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772" cy="18353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5AFA" id="Straight Arrow Connector 6" o:spid="_x0000_s1026" type="#_x0000_t32" style="position:absolute;margin-left:308.65pt;margin-top:12.7pt;width:30.3pt;height:14.4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" strokecolor="black [3213]" strokeweight="1.25pt">
                <v:stroke startarrow="block" endarrow="block" joinstyle="miter"/>
                <w10:wrap anchorx="margin"/>
              </v:shape>
            </w:pict>
          </mc:Fallback>
        </mc:AlternateContent>
      </w:r>
    </w:p>
    <w:p w:rsidR="00A148D9" w:rsidRPr="002C12E4" w:rsidRDefault="000663BB" w:rsidP="00A148D9">
      <w:pPr>
        <w:ind w:left="720"/>
        <w:rPr>
          <w:rFonts w:asciiTheme="majorHAnsi" w:hAnsiTheme="majorHAnsi" w:cstheme="majorHAnsi"/>
          <w:b/>
          <w:i/>
        </w:rPr>
      </w:pPr>
      <w:r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400DE4" wp14:editId="3161A910">
                <wp:simplePos x="0" y="0"/>
                <wp:positionH relativeFrom="margin">
                  <wp:posOffset>3302000</wp:posOffset>
                </wp:positionH>
                <wp:positionV relativeFrom="paragraph">
                  <wp:posOffset>742315</wp:posOffset>
                </wp:positionV>
                <wp:extent cx="45719" cy="400050"/>
                <wp:effectExtent l="57150" t="38100" r="6921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DA9B" id="Straight Arrow Connector 5" o:spid="_x0000_s1026" type="#_x0000_t32" style="position:absolute;margin-left:260pt;margin-top:58.45pt;width:3.6pt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" strokecolor="black [3213]" strokeweight="1.25pt">
                <v:stroke startarrow="block" endarrow="block" joinstyle="miter"/>
                <w10:wrap anchorx="margin"/>
              </v:shape>
            </w:pict>
          </mc:Fallback>
        </mc:AlternateContent>
      </w:r>
      <w:r w:rsidR="00A42BBC" w:rsidRPr="0053277C">
        <w:rPr>
          <w:rFonts w:ascii="Calibri Light" w:hAnsi="Calibri Light"/>
          <w:noProof/>
          <w:color w:val="000000"/>
          <w:lang w:eastAsia="en-ZA"/>
        </w:rPr>
        <mc:AlternateContent>
          <mc:Choice Requires="wpc">
            <w:drawing>
              <wp:anchor distT="0" distB="0" distL="114300" distR="114300" simplePos="0" relativeHeight="251681792" behindDoc="0" locked="0" layoutInCell="1" allowOverlap="1" wp14:anchorId="0A9F9E5C" wp14:editId="288AF734">
                <wp:simplePos x="0" y="0"/>
                <wp:positionH relativeFrom="margin">
                  <wp:posOffset>2658745</wp:posOffset>
                </wp:positionH>
                <wp:positionV relativeFrom="paragraph">
                  <wp:posOffset>4445</wp:posOffset>
                </wp:positionV>
                <wp:extent cx="1234440" cy="709930"/>
                <wp:effectExtent l="0" t="0" r="0" b="0"/>
                <wp:wrapSquare wrapText="bothSides"/>
                <wp:docPr id="133" name="Canvas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59666" y="508343"/>
                            <a:ext cx="8001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00C" w:rsidRPr="00957914" w:rsidRDefault="00D8000C" w:rsidP="00A148D9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5791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0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73380" y="0"/>
                            <a:ext cx="637540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00C" w:rsidRPr="00A02FD4" w:rsidRDefault="00D8000C" w:rsidP="00A148D9">
                              <w:r>
                                <w:rPr>
                                  <w:noProof/>
                                  <w:lang w:eastAsia="en-ZA"/>
                                </w:rPr>
                                <w:drawing>
                                  <wp:inline distT="0" distB="0" distL="0" distR="0" wp14:anchorId="34E63262" wp14:editId="7E279A09">
                                    <wp:extent cx="550545" cy="474345"/>
                                    <wp:effectExtent l="0" t="0" r="1905" b="1905"/>
                                    <wp:docPr id="239" name="Picture 239" descr="Fire hazar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Fire hazar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4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50545" cy="4743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32789" y="12700"/>
                            <a:ext cx="501651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00C" w:rsidRPr="00957914" w:rsidRDefault="00D8000C" w:rsidP="00A42BBC">
                              <w:pPr>
                                <w:jc w:val="right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95791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Fuel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6" y="3810"/>
                            <a:ext cx="49276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00C" w:rsidRPr="00957914" w:rsidRDefault="00D8000C" w:rsidP="00A148D9">
                              <w:pPr>
                                <w:jc w:val="right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957914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eat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F9E5C" id="Canvas 131" o:spid="_x0000_s1028" editas="canvas" style="position:absolute;left:0;text-align:left;margin-left:209.35pt;margin-top:.35pt;width:97.2pt;height:55.9pt;z-index:251681792;mso-position-horizontal-relative:margin" coordsize="12344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2344;height:7099;visibility:visible;mso-wrap-style:square">
                  <v:fill o:detectmouseclick="t"/>
                  <v:path o:connecttype="none"/>
                </v:shape>
                <v:shape id="Text Box 133" o:spid="_x0000_s1030" type="#_x0000_t202" style="position:absolute;left:2596;top:5083;width:8001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<v:textbox style="mso-fit-shape-to-text:t" inset="0,0,0,0">
                    <w:txbxContent>
                      <w:p w:rsidR="00D8000C" w:rsidRPr="00957914" w:rsidRDefault="00D8000C" w:rsidP="00A148D9">
                        <w:pPr>
                          <w:jc w:val="center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957914">
                          <w:rPr>
                            <w:b/>
                            <w:i/>
                            <w:sz w:val="24"/>
                            <w:szCs w:val="24"/>
                          </w:rPr>
                          <w:t>Oxygen</w:t>
                        </w:r>
                      </w:p>
                    </w:txbxContent>
                  </v:textbox>
                </v:shape>
                <v:shape id="Text Box 134" o:spid="_x0000_s1031" type="#_x0000_t202" style="position:absolute;left:3733;width:6376;height:5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:rsidR="00D8000C" w:rsidRPr="00A02FD4" w:rsidRDefault="00D8000C" w:rsidP="00A148D9">
                        <w:r>
                          <w:rPr>
                            <w:noProof/>
                            <w:lang w:eastAsia="en-ZA"/>
                          </w:rPr>
                          <w:drawing>
                            <wp:inline distT="0" distB="0" distL="0" distR="0" wp14:anchorId="34E63262" wp14:editId="7E279A09">
                              <wp:extent cx="550545" cy="474345"/>
                              <wp:effectExtent l="0" t="0" r="1905" b="1905"/>
                              <wp:docPr id="239" name="Picture 239" descr="Fire hazar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Fire hazar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41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0545" cy="4743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35" o:spid="_x0000_s1032" type="#_x0000_t202" style="position:absolute;left:7327;top:127;width:5017;height:4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<v:textbox>
                    <w:txbxContent>
                      <w:p w:rsidR="00D8000C" w:rsidRPr="00957914" w:rsidRDefault="00D8000C" w:rsidP="00A42BBC">
                        <w:pPr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 w:rsidRPr="00957914">
                          <w:rPr>
                            <w:b/>
                            <w:i/>
                            <w:sz w:val="24"/>
                            <w:szCs w:val="24"/>
                          </w:rPr>
                          <w:t>Fuel</w:t>
                        </w:r>
                      </w:p>
                    </w:txbxContent>
                  </v:textbox>
                </v:shape>
                <v:shape id="Text Box 136" o:spid="_x0000_s1033" type="#_x0000_t202" style="position:absolute;left:336;top:38;width:492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v:textbox>
                    <w:txbxContent>
                      <w:p w:rsidR="00D8000C" w:rsidRPr="00957914" w:rsidRDefault="00D8000C" w:rsidP="00A148D9">
                        <w:pPr>
                          <w:jc w:val="right"/>
                          <w:rPr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>H</w:t>
                        </w:r>
                        <w:r w:rsidRPr="00957914">
                          <w:rPr>
                            <w:b/>
                            <w:i/>
                            <w:sz w:val="24"/>
                            <w:szCs w:val="24"/>
                          </w:rPr>
                          <w:t>eat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A148D9" w:rsidRDefault="000663BB" w:rsidP="00A148D9"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14560" behindDoc="0" locked="0" layoutInCell="1" allowOverlap="1" wp14:anchorId="763A602D" wp14:editId="388899D5">
                <wp:simplePos x="0" y="0"/>
                <wp:positionH relativeFrom="margin">
                  <wp:posOffset>2825750</wp:posOffset>
                </wp:positionH>
                <wp:positionV relativeFrom="paragraph">
                  <wp:posOffset>248920</wp:posOffset>
                </wp:positionV>
                <wp:extent cx="1145540" cy="6388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5540" cy="638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9F7AE1" w:rsidRDefault="00D8000C" w:rsidP="000663B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The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oxidising agent</w:t>
                            </w:r>
                            <w:r w:rsidRPr="00A42BBC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is usually 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  <w:u w:val="single"/>
                              </w:rPr>
                              <w:t>O</w:t>
                            </w:r>
                            <w:r w:rsidRPr="000663BB">
                              <w:rPr>
                                <w:rFonts w:ascii="Calibri Light" w:hAnsi="Calibri Light"/>
                                <w:color w:val="000000"/>
                                <w:u w:val="single"/>
                              </w:rPr>
                              <w:t>xygen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602D" id="_x0000_s1034" type="#_x0000_t202" style="position:absolute;margin-left:222.5pt;margin-top:19.6pt;width:90.2pt;height:50.3pt;z-index:25171456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" filled="f" stroked="f">
                <v:textbox>
                  <w:txbxContent>
                    <w:p w:rsidR="00D8000C" w:rsidRPr="009F7AE1" w:rsidRDefault="00D8000C" w:rsidP="000663BB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Calibri Light" w:hAnsi="Calibri Light"/>
                          <w:color w:val="000000"/>
                        </w:rPr>
                      </w:pP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The </w:t>
                      </w:r>
                      <w:r>
                        <w:rPr>
                          <w:rFonts w:ascii="Calibri Light" w:hAnsi="Calibri Light"/>
                          <w:b/>
                          <w:color w:val="000000"/>
                        </w:rPr>
                        <w:t>oxidising agent</w:t>
                      </w:r>
                      <w:r w:rsidRPr="00A42BBC">
                        <w:rPr>
                          <w:rFonts w:ascii="Calibri Light" w:hAnsi="Calibri Light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 xml:space="preserve">is usually </w:t>
                      </w:r>
                      <w:r>
                        <w:rPr>
                          <w:rFonts w:ascii="Calibri Light" w:hAnsi="Calibri Light"/>
                          <w:color w:val="000000"/>
                          <w:u w:val="single"/>
                        </w:rPr>
                        <w:t>O</w:t>
                      </w:r>
                      <w:r w:rsidRPr="000663BB">
                        <w:rPr>
                          <w:rFonts w:ascii="Calibri Light" w:hAnsi="Calibri Light"/>
                          <w:color w:val="000000"/>
                          <w:u w:val="single"/>
                        </w:rPr>
                        <w:t>xygen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48D9" w:rsidRDefault="00A148D9" w:rsidP="00A148D9"/>
    <w:p w:rsidR="002C12E4" w:rsidRDefault="002C12E4" w:rsidP="00A148D9"/>
    <w:p w:rsidR="001456D6" w:rsidRPr="00A42BBC" w:rsidRDefault="001456D6" w:rsidP="00A42BBC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1456D6" w:rsidRDefault="001456D6" w:rsidP="00DE0506">
      <w:pPr>
        <w:autoSpaceDE w:val="0"/>
        <w:autoSpaceDN w:val="0"/>
        <w:adjustRightInd w:val="0"/>
        <w:spacing w:after="100" w:afterAutospacing="1"/>
        <w:ind w:left="539" w:hanging="539"/>
        <w:rPr>
          <w:i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49"/>
      </w:r>
      <w:r w:rsidRPr="007F136D">
        <w:rPr>
          <w:rFonts w:ascii="Calibri" w:hAnsi="Calibri"/>
          <w:color w:val="000000"/>
        </w:rPr>
        <w:tab/>
      </w:r>
      <w:r w:rsidRPr="007F136D">
        <w:rPr>
          <w:b/>
          <w:i/>
          <w:color w:val="000000"/>
        </w:rPr>
        <w:t>Flashover</w:t>
      </w:r>
      <w:r w:rsidRPr="007F136D">
        <w:rPr>
          <w:i/>
          <w:color w:val="000000"/>
        </w:rPr>
        <w:t xml:space="preserve"> – a fire fighter’s greatest fear. As the smoke and heat from a fire in one room </w:t>
      </w:r>
      <w:r w:rsidRPr="00CA0508">
        <w:rPr>
          <w:i/>
          <w:noProof/>
          <w:color w:val="000000"/>
        </w:rPr>
        <w:t>build</w:t>
      </w:r>
      <w:r w:rsidRPr="007F136D">
        <w:rPr>
          <w:i/>
          <w:color w:val="000000"/>
        </w:rPr>
        <w:t xml:space="preserve"> up, a superheated thermal layer</w:t>
      </w:r>
      <w:r w:rsidR="000663BB">
        <w:rPr>
          <w:i/>
          <w:color w:val="000000"/>
        </w:rPr>
        <w:t xml:space="preserve"> spreads – </w:t>
      </w:r>
      <w:r w:rsidRPr="007F136D">
        <w:rPr>
          <w:i/>
          <w:color w:val="000000"/>
        </w:rPr>
        <w:t xml:space="preserve">by </w:t>
      </w:r>
      <w:r w:rsidRPr="007F136D">
        <w:rPr>
          <w:i/>
          <w:color w:val="000000"/>
          <w:u w:val="single"/>
        </w:rPr>
        <w:t>convection</w:t>
      </w:r>
      <w:r w:rsidR="000663BB">
        <w:rPr>
          <w:i/>
          <w:color w:val="000000"/>
        </w:rPr>
        <w:t xml:space="preserve"> – c</w:t>
      </w:r>
      <w:r w:rsidRPr="007F136D">
        <w:rPr>
          <w:i/>
          <w:color w:val="000000"/>
        </w:rPr>
        <w:t>ausing the rest of the building to burst into flame after only three or four minutes!</w:t>
      </w:r>
    </w:p>
    <w:p w:rsidR="00B00202" w:rsidRPr="000663BB" w:rsidRDefault="00AA0457" w:rsidP="00B00202">
      <w:pPr>
        <w:pStyle w:val="Heading3"/>
        <w:numPr>
          <w:ilvl w:val="1"/>
          <w:numId w:val="19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3" w:name="_Toc509252440"/>
      <w:r>
        <w:rPr>
          <w:b/>
          <w:color w:val="000000" w:themeColor="text1"/>
          <w:sz w:val="28"/>
          <w:szCs w:val="28"/>
        </w:rPr>
        <w:t xml:space="preserve">Knowing the type of </w:t>
      </w:r>
      <w:r w:rsidR="00B00202">
        <w:rPr>
          <w:b/>
          <w:color w:val="000000" w:themeColor="text1"/>
          <w:sz w:val="28"/>
          <w:szCs w:val="28"/>
        </w:rPr>
        <w:t>fire</w:t>
      </w:r>
      <w:bookmarkEnd w:id="3"/>
    </w:p>
    <w:p w:rsidR="006B1250" w:rsidRPr="008E100B" w:rsidRDefault="00AA0457" w:rsidP="00FF28F2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noProof/>
          <w:color w:val="000000"/>
        </w:rPr>
      </w:pPr>
      <w:r w:rsidRPr="008E100B">
        <w:rPr>
          <w:rFonts w:ascii="Calibri Light" w:hAnsi="Calibri Light"/>
          <w:color w:val="000000"/>
        </w:rPr>
        <w:t xml:space="preserve">If you know the type of fire you are dealing with, it helps you decide how best to control it. </w:t>
      </w:r>
      <w:r w:rsidR="00FF28F2" w:rsidRPr="008E100B">
        <w:rPr>
          <w:rFonts w:ascii="Calibri Light" w:hAnsi="Calibri Light"/>
          <w:color w:val="000000"/>
        </w:rPr>
        <w:t>Fires are classed according to the type of material that is burning</w:t>
      </w:r>
      <w:r w:rsidRPr="008E100B">
        <w:rPr>
          <w:rFonts w:ascii="Calibri Light" w:hAnsi="Calibri Light"/>
          <w:color w:val="000000"/>
        </w:rPr>
        <w:t xml:space="preserve"> –</w:t>
      </w:r>
      <w:r w:rsidR="008E100B">
        <w:rPr>
          <w:rFonts w:ascii="Calibri Light" w:hAnsi="Calibri Light"/>
          <w:color w:val="000000"/>
        </w:rPr>
        <w:t xml:space="preserve"> most commonly:</w:t>
      </w:r>
      <w:r w:rsidRPr="008E100B">
        <w:rPr>
          <w:rFonts w:ascii="Calibri Light" w:hAnsi="Calibri Light"/>
          <w:color w:val="000000"/>
        </w:rPr>
        <w:t xml:space="preserve"> A</w:t>
      </w:r>
      <w:r w:rsidR="008E100B" w:rsidRPr="008E100B">
        <w:rPr>
          <w:rFonts w:ascii="Calibri Light" w:hAnsi="Calibri Light"/>
          <w:color w:val="000000"/>
        </w:rPr>
        <w:t xml:space="preserve"> (</w:t>
      </w:r>
      <w:r w:rsidR="008E100B">
        <w:rPr>
          <w:rFonts w:ascii="Calibri Light" w:hAnsi="Calibri Light"/>
          <w:color w:val="000000"/>
        </w:rPr>
        <w:t>solid organic m</w:t>
      </w:r>
      <w:r w:rsidR="008E100B" w:rsidRPr="008E100B">
        <w:rPr>
          <w:rFonts w:ascii="Calibri Light" w:hAnsi="Calibri Light"/>
          <w:color w:val="000000"/>
        </w:rPr>
        <w:t>)</w:t>
      </w:r>
      <w:r w:rsidRPr="008E100B">
        <w:rPr>
          <w:rFonts w:ascii="Calibri Light" w:hAnsi="Calibri Light"/>
          <w:color w:val="000000"/>
        </w:rPr>
        <w:t>, B</w:t>
      </w:r>
      <w:r w:rsidR="008E100B" w:rsidRPr="008E100B">
        <w:rPr>
          <w:rFonts w:ascii="Calibri Light" w:hAnsi="Calibri Light"/>
          <w:color w:val="000000"/>
        </w:rPr>
        <w:t xml:space="preserve"> (flammable liquid/gas)</w:t>
      </w:r>
      <w:r w:rsidRPr="008E100B">
        <w:rPr>
          <w:rFonts w:ascii="Calibri Light" w:hAnsi="Calibri Light"/>
          <w:color w:val="000000"/>
        </w:rPr>
        <w:t>, C</w:t>
      </w:r>
      <w:r w:rsidR="008E100B" w:rsidRPr="008E100B">
        <w:rPr>
          <w:rFonts w:ascii="Calibri Light" w:hAnsi="Calibri Light"/>
          <w:color w:val="000000"/>
        </w:rPr>
        <w:t xml:space="preserve"> (electrical)</w:t>
      </w:r>
      <w:r w:rsidRPr="008E100B">
        <w:rPr>
          <w:rFonts w:ascii="Calibri Light" w:hAnsi="Calibri Light"/>
          <w:color w:val="000000"/>
        </w:rPr>
        <w:t>, or D</w:t>
      </w:r>
      <w:r w:rsidR="008E100B" w:rsidRPr="008E100B">
        <w:rPr>
          <w:rFonts w:ascii="Calibri Light" w:hAnsi="Calibri Light"/>
          <w:color w:val="000000"/>
        </w:rPr>
        <w:t xml:space="preserve"> (metal)</w:t>
      </w:r>
      <w:r w:rsidRPr="008E100B">
        <w:rPr>
          <w:rFonts w:ascii="Calibri Light" w:hAnsi="Calibri Light"/>
          <w:color w:val="000000"/>
        </w:rPr>
        <w:t>.</w:t>
      </w:r>
      <w:r w:rsidR="00FF28F2" w:rsidRPr="008E100B">
        <w:rPr>
          <w:rFonts w:ascii="Calibri Light" w:hAnsi="Calibri Light"/>
          <w:color w:val="000000"/>
        </w:rPr>
        <w:t xml:space="preserve"> </w:t>
      </w:r>
      <w:r w:rsidR="009C3DCB">
        <w:rPr>
          <w:rFonts w:ascii="Calibri Light" w:hAnsi="Calibri Light"/>
          <w:color w:val="000000"/>
        </w:rPr>
        <w:t>This is summarised in</w:t>
      </w:r>
      <w:r w:rsidR="00FF28F2" w:rsidRPr="008E100B">
        <w:rPr>
          <w:rFonts w:ascii="Calibri Light" w:hAnsi="Calibri Light"/>
          <w:color w:val="000000"/>
        </w:rPr>
        <w:t xml:space="preserve"> </w:t>
      </w:r>
      <w:r w:rsidR="008E100B" w:rsidRPr="008E100B">
        <w:rPr>
          <w:rFonts w:ascii="Calibri Light" w:hAnsi="Calibri Light"/>
          <w:b/>
          <w:i/>
          <w:color w:val="000000"/>
        </w:rPr>
        <w:t>T</w:t>
      </w:r>
      <w:r w:rsidR="00FF28F2" w:rsidRPr="008E100B">
        <w:rPr>
          <w:rFonts w:ascii="Calibri Light" w:hAnsi="Calibri Light"/>
          <w:b/>
          <w:i/>
          <w:color w:val="000000"/>
        </w:rPr>
        <w:t xml:space="preserve">able </w:t>
      </w:r>
      <w:r w:rsidR="008E100B" w:rsidRPr="008E100B">
        <w:rPr>
          <w:rFonts w:ascii="Calibri Light" w:hAnsi="Calibri Light"/>
          <w:b/>
          <w:i/>
          <w:color w:val="000000"/>
        </w:rPr>
        <w:t>1</w:t>
      </w:r>
      <w:r w:rsidR="00BB0661">
        <w:rPr>
          <w:rFonts w:ascii="Calibri Light" w:hAnsi="Calibri Light"/>
          <w:noProof/>
          <w:color w:val="000000"/>
        </w:rPr>
        <w:t xml:space="preserve"> (classes of fire)</w:t>
      </w:r>
      <w:r w:rsidR="00F23F6A">
        <w:rPr>
          <w:rFonts w:ascii="Calibri Light" w:hAnsi="Calibri Light"/>
          <w:noProof/>
          <w:color w:val="000000"/>
        </w:rPr>
        <w:t xml:space="preserve"> on the next page</w:t>
      </w:r>
      <w:r w:rsidR="00BB0661">
        <w:rPr>
          <w:rFonts w:ascii="Calibri Light" w:hAnsi="Calibri Light"/>
          <w:noProof/>
          <w:color w:val="000000"/>
        </w:rPr>
        <w:t>.</w:t>
      </w:r>
    </w:p>
    <w:p w:rsidR="002C12E4" w:rsidRPr="00B00202" w:rsidRDefault="00B00202" w:rsidP="00B00202">
      <w:pPr>
        <w:pStyle w:val="Heading3"/>
        <w:numPr>
          <w:ilvl w:val="1"/>
          <w:numId w:val="19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4" w:name="_Toc509252441"/>
      <w:r>
        <w:rPr>
          <w:b/>
          <w:color w:val="000000" w:themeColor="text1"/>
          <w:sz w:val="28"/>
          <w:szCs w:val="28"/>
        </w:rPr>
        <w:t>Links between</w:t>
      </w:r>
      <w:r w:rsidR="002C12E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c</w:t>
      </w:r>
      <w:r w:rsidR="002C12E4">
        <w:rPr>
          <w:b/>
          <w:color w:val="000000" w:themeColor="text1"/>
          <w:sz w:val="28"/>
          <w:szCs w:val="28"/>
        </w:rPr>
        <w:t xml:space="preserve">auses and </w:t>
      </w:r>
      <w:r>
        <w:rPr>
          <w:b/>
          <w:color w:val="000000" w:themeColor="text1"/>
          <w:sz w:val="28"/>
          <w:szCs w:val="28"/>
        </w:rPr>
        <w:t>pr</w:t>
      </w:r>
      <w:r w:rsidR="002C12E4">
        <w:rPr>
          <w:b/>
          <w:color w:val="000000" w:themeColor="text1"/>
          <w:sz w:val="28"/>
          <w:szCs w:val="28"/>
        </w:rPr>
        <w:t>evention</w:t>
      </w:r>
      <w:r>
        <w:rPr>
          <w:b/>
          <w:color w:val="000000" w:themeColor="text1"/>
          <w:sz w:val="28"/>
          <w:szCs w:val="28"/>
        </w:rPr>
        <w:t xml:space="preserve"> of fire</w:t>
      </w:r>
      <w:bookmarkEnd w:id="4"/>
    </w:p>
    <w:p w:rsidR="00292EDC" w:rsidRDefault="006D5C1F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The </w:t>
      </w:r>
      <w:r w:rsidR="00507BA6">
        <w:rPr>
          <w:rFonts w:ascii="Calibri Light" w:hAnsi="Calibri Light"/>
          <w:color w:val="000000"/>
        </w:rPr>
        <w:t>major causes of fires –</w:t>
      </w:r>
      <w:r w:rsidR="00AC0B56">
        <w:rPr>
          <w:rFonts w:ascii="Calibri Light" w:hAnsi="Calibri Light"/>
          <w:color w:val="000000"/>
        </w:rPr>
        <w:t xml:space="preserve"> </w:t>
      </w:r>
      <w:r w:rsidR="008E100B">
        <w:rPr>
          <w:rFonts w:ascii="Calibri Light" w:hAnsi="Calibri Light"/>
          <w:color w:val="000000"/>
        </w:rPr>
        <w:t>based on the findings of</w:t>
      </w:r>
      <w:r w:rsidR="00507BA6">
        <w:rPr>
          <w:rFonts w:ascii="Calibri Light" w:hAnsi="Calibri Light"/>
          <w:color w:val="000000"/>
        </w:rPr>
        <w:t xml:space="preserve"> a study of 20,000</w:t>
      </w:r>
      <w:r w:rsidR="00AC0B56">
        <w:rPr>
          <w:rFonts w:ascii="Calibri Light" w:hAnsi="Calibri Light"/>
          <w:color w:val="000000"/>
        </w:rPr>
        <w:t xml:space="preserve"> industrial fires – </w:t>
      </w:r>
      <w:r>
        <w:rPr>
          <w:rFonts w:ascii="Calibri Light" w:hAnsi="Calibri Light"/>
          <w:color w:val="000000"/>
        </w:rPr>
        <w:t xml:space="preserve">are summarised in </w:t>
      </w:r>
      <w:r w:rsidRPr="008E100B">
        <w:rPr>
          <w:rFonts w:ascii="Calibri Light" w:hAnsi="Calibri Light"/>
          <w:b/>
          <w:i/>
          <w:color w:val="000000"/>
        </w:rPr>
        <w:t>Table 2</w:t>
      </w:r>
      <w:r w:rsidR="00BB0661">
        <w:rPr>
          <w:rFonts w:ascii="Calibri Light" w:hAnsi="Calibri Light"/>
          <w:color w:val="000000"/>
        </w:rPr>
        <w:t xml:space="preserve"> </w:t>
      </w:r>
      <w:r w:rsidR="00BB0661" w:rsidRPr="000E221B">
        <w:rPr>
          <w:rFonts w:asciiTheme="majorHAnsi" w:hAnsiTheme="majorHAnsi" w:cstheme="majorHAnsi"/>
          <w:color w:val="000000"/>
        </w:rPr>
        <w:t>(causes and prevention of fire)</w:t>
      </w:r>
      <w:r w:rsidR="00BB0661">
        <w:rPr>
          <w:rFonts w:asciiTheme="majorHAnsi" w:hAnsiTheme="majorHAnsi" w:cstheme="majorHAnsi"/>
          <w:color w:val="000000"/>
        </w:rPr>
        <w:t>.</w:t>
      </w:r>
      <w:r w:rsidR="009C3DCB">
        <w:rPr>
          <w:rFonts w:ascii="Calibri Light" w:hAnsi="Calibri Light"/>
          <w:color w:val="000000"/>
        </w:rPr>
        <w:t xml:space="preserve"> </w:t>
      </w:r>
      <w:r w:rsidR="00F23F6A">
        <w:rPr>
          <w:rFonts w:ascii="Calibri Light" w:hAnsi="Calibri Light"/>
          <w:color w:val="000000"/>
        </w:rPr>
        <w:t xml:space="preserve">Notice how we can learn from past accidents: by establishing the causes, we can make recommendations for the prevention of further fires in our workplaces. </w:t>
      </w:r>
    </w:p>
    <w:p w:rsidR="00A126BB" w:rsidRDefault="008E100B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8E100B">
        <w:rPr>
          <w:rFonts w:ascii="Calibri Light" w:hAnsi="Calibri Light"/>
          <w:color w:val="000000"/>
        </w:rPr>
        <w:t>Electrical</w:t>
      </w:r>
      <w:r w:rsidR="00292EDC">
        <w:rPr>
          <w:rFonts w:ascii="Calibri Light" w:hAnsi="Calibri Light"/>
          <w:color w:val="000000"/>
        </w:rPr>
        <w:t xml:space="preserve"> problems were found to be the main cause of fires (21</w:t>
      </w:r>
      <w:r w:rsidR="00292EDC" w:rsidRPr="008E100B">
        <w:rPr>
          <w:rFonts w:ascii="Calibri Light" w:hAnsi="Calibri Light"/>
          <w:color w:val="000000"/>
        </w:rPr>
        <w:t>%</w:t>
      </w:r>
      <w:r w:rsidR="00292EDC">
        <w:rPr>
          <w:rFonts w:ascii="Calibri Light" w:hAnsi="Calibri Light"/>
          <w:color w:val="000000"/>
        </w:rPr>
        <w:t>), followed by f</w:t>
      </w:r>
      <w:r w:rsidRPr="008E100B">
        <w:rPr>
          <w:rFonts w:ascii="Calibri Light" w:hAnsi="Calibri Light"/>
          <w:color w:val="000000"/>
        </w:rPr>
        <w:t>riction</w:t>
      </w:r>
      <w:r w:rsidR="00292EDC">
        <w:rPr>
          <w:rFonts w:ascii="Calibri Light" w:hAnsi="Calibri Light"/>
          <w:color w:val="000000"/>
        </w:rPr>
        <w:t xml:space="preserve"> (</w:t>
      </w:r>
      <w:r w:rsidRPr="008E100B">
        <w:rPr>
          <w:rFonts w:ascii="Calibri Light" w:hAnsi="Calibri Light"/>
          <w:color w:val="000000"/>
        </w:rPr>
        <w:t>14%</w:t>
      </w:r>
      <w:r w:rsidR="00292EDC">
        <w:rPr>
          <w:rFonts w:ascii="Calibri Light" w:hAnsi="Calibri Light"/>
          <w:color w:val="000000"/>
        </w:rPr>
        <w:t>), reaction between different</w:t>
      </w:r>
      <w:r w:rsidRPr="008E100B">
        <w:rPr>
          <w:rFonts w:ascii="Calibri Light" w:hAnsi="Calibri Light"/>
          <w:color w:val="000000"/>
        </w:rPr>
        <w:t xml:space="preserve"> substances</w:t>
      </w:r>
      <w:r w:rsidR="00292EDC">
        <w:rPr>
          <w:rFonts w:ascii="Calibri Light" w:hAnsi="Calibri Light"/>
          <w:color w:val="000000"/>
        </w:rPr>
        <w:t xml:space="preserve"> (</w:t>
      </w:r>
      <w:r w:rsidRPr="008E100B">
        <w:rPr>
          <w:rFonts w:ascii="Calibri Light" w:hAnsi="Calibri Light"/>
          <w:color w:val="000000"/>
        </w:rPr>
        <w:t>12%</w:t>
      </w:r>
      <w:r w:rsidR="00292EDC">
        <w:rPr>
          <w:rFonts w:ascii="Calibri Light" w:hAnsi="Calibri Light"/>
          <w:color w:val="000000"/>
        </w:rPr>
        <w:t>), o</w:t>
      </w:r>
      <w:r w:rsidRPr="008E100B">
        <w:rPr>
          <w:rFonts w:ascii="Calibri Light" w:hAnsi="Calibri Light"/>
          <w:color w:val="000000"/>
        </w:rPr>
        <w:t>pen flames</w:t>
      </w:r>
      <w:r w:rsidR="00292EDC">
        <w:rPr>
          <w:rFonts w:ascii="Calibri Light" w:hAnsi="Calibri Light"/>
          <w:color w:val="000000"/>
        </w:rPr>
        <w:t xml:space="preserve"> (</w:t>
      </w:r>
      <w:r w:rsidRPr="008E100B">
        <w:rPr>
          <w:rFonts w:ascii="Calibri Light" w:hAnsi="Calibri Light"/>
          <w:color w:val="000000"/>
        </w:rPr>
        <w:t>9%</w:t>
      </w:r>
      <w:r w:rsidR="00292EDC">
        <w:rPr>
          <w:rFonts w:ascii="Calibri Light" w:hAnsi="Calibri Light"/>
          <w:color w:val="000000"/>
        </w:rPr>
        <w:t>), s</w:t>
      </w:r>
      <w:r w:rsidRPr="008E100B">
        <w:rPr>
          <w:rFonts w:ascii="Calibri Light" w:hAnsi="Calibri Light"/>
          <w:color w:val="000000"/>
        </w:rPr>
        <w:t>moking</w:t>
      </w:r>
      <w:r w:rsidR="00292EDC">
        <w:rPr>
          <w:rFonts w:ascii="Calibri Light" w:hAnsi="Calibri Light"/>
          <w:color w:val="000000"/>
        </w:rPr>
        <w:t xml:space="preserve"> (</w:t>
      </w:r>
      <w:r w:rsidRPr="008E100B">
        <w:rPr>
          <w:rFonts w:ascii="Calibri Light" w:hAnsi="Calibri Light"/>
          <w:color w:val="000000"/>
        </w:rPr>
        <w:t>8%</w:t>
      </w:r>
      <w:r w:rsidR="00292EDC">
        <w:rPr>
          <w:rFonts w:ascii="Calibri Light" w:hAnsi="Calibri Light"/>
          <w:color w:val="000000"/>
        </w:rPr>
        <w:t>), spontaneous ignition (8</w:t>
      </w:r>
      <w:r w:rsidRPr="008E100B">
        <w:rPr>
          <w:rFonts w:ascii="Calibri Light" w:hAnsi="Calibri Light"/>
          <w:color w:val="000000"/>
        </w:rPr>
        <w:t>%</w:t>
      </w:r>
      <w:r w:rsidR="00292EDC">
        <w:rPr>
          <w:rFonts w:ascii="Calibri Light" w:hAnsi="Calibri Light"/>
          <w:color w:val="000000"/>
        </w:rPr>
        <w:t>), hot surfaces (</w:t>
      </w:r>
      <w:r w:rsidRPr="008E100B">
        <w:rPr>
          <w:rFonts w:ascii="Calibri Light" w:hAnsi="Calibri Light"/>
          <w:color w:val="000000"/>
        </w:rPr>
        <w:t>7%</w:t>
      </w:r>
      <w:r w:rsidR="00292EDC">
        <w:rPr>
          <w:rFonts w:ascii="Calibri Light" w:hAnsi="Calibri Light"/>
          <w:color w:val="000000"/>
        </w:rPr>
        <w:t>), sparks (</w:t>
      </w:r>
      <w:r w:rsidRPr="008E100B">
        <w:rPr>
          <w:rFonts w:ascii="Calibri Light" w:hAnsi="Calibri Light"/>
          <w:color w:val="000000"/>
        </w:rPr>
        <w:t>6%</w:t>
      </w:r>
      <w:r w:rsidR="00292EDC">
        <w:rPr>
          <w:rFonts w:ascii="Calibri Light" w:hAnsi="Calibri Light"/>
          <w:color w:val="000000"/>
        </w:rPr>
        <w:t>), and overheated materials (</w:t>
      </w:r>
      <w:r w:rsidRPr="008E100B">
        <w:rPr>
          <w:rFonts w:ascii="Calibri Light" w:hAnsi="Calibri Light"/>
          <w:color w:val="000000"/>
        </w:rPr>
        <w:t>3%</w:t>
      </w:r>
      <w:r w:rsidR="00292EDC">
        <w:rPr>
          <w:rFonts w:ascii="Calibri Light" w:hAnsi="Calibri Light"/>
          <w:color w:val="000000"/>
        </w:rPr>
        <w:t xml:space="preserve">). </w:t>
      </w:r>
      <w:r w:rsidR="005C56AF">
        <w:rPr>
          <w:rFonts w:ascii="Calibri Light" w:hAnsi="Calibri Light"/>
          <w:color w:val="000000"/>
        </w:rPr>
        <w:t xml:space="preserve">The last 12% </w:t>
      </w:r>
      <w:r w:rsidR="00292EDC">
        <w:rPr>
          <w:rFonts w:ascii="Calibri Light" w:hAnsi="Calibri Light"/>
          <w:color w:val="000000"/>
        </w:rPr>
        <w:t>we</w:t>
      </w:r>
      <w:r w:rsidR="005C56AF">
        <w:rPr>
          <w:rFonts w:ascii="Calibri Light" w:hAnsi="Calibri Light"/>
          <w:color w:val="000000"/>
        </w:rPr>
        <w:t xml:space="preserve">re </w:t>
      </w:r>
      <w:r w:rsidR="00292EDC">
        <w:rPr>
          <w:rFonts w:ascii="Calibri Light" w:hAnsi="Calibri Light"/>
          <w:color w:val="000000"/>
        </w:rPr>
        <w:t>attributed to a variety of</w:t>
      </w:r>
      <w:r w:rsidR="005C56AF">
        <w:rPr>
          <w:rFonts w:ascii="Calibri Light" w:hAnsi="Calibri Light"/>
          <w:color w:val="000000"/>
        </w:rPr>
        <w:t xml:space="preserve"> less common, or </w:t>
      </w:r>
      <w:r w:rsidR="005C56AF" w:rsidRPr="00392E23">
        <w:rPr>
          <w:rFonts w:ascii="Calibri Light" w:hAnsi="Calibri Light"/>
          <w:color w:val="000000"/>
        </w:rPr>
        <w:t>unknown</w:t>
      </w:r>
      <w:r w:rsidR="00292EDC">
        <w:rPr>
          <w:rFonts w:ascii="Calibri Light" w:hAnsi="Calibri Light"/>
          <w:color w:val="000000"/>
        </w:rPr>
        <w:t>,</w:t>
      </w:r>
      <w:r w:rsidR="005C56AF" w:rsidRPr="00392E23">
        <w:rPr>
          <w:rFonts w:ascii="Calibri Light" w:hAnsi="Calibri Light"/>
          <w:color w:val="000000"/>
        </w:rPr>
        <w:t xml:space="preserve"> causes</w:t>
      </w:r>
      <w:r w:rsidR="00292EDC">
        <w:rPr>
          <w:rFonts w:ascii="Calibri Light" w:hAnsi="Calibri Light"/>
          <w:color w:val="000000"/>
        </w:rPr>
        <w:t>.</w:t>
      </w:r>
    </w:p>
    <w:p w:rsidR="00F23F6A" w:rsidRDefault="00F23F6A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The study found that most fires started while the premises were unoccupied.</w:t>
      </w:r>
    </w:p>
    <w:p w:rsidR="00990598" w:rsidRDefault="008A048E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lastRenderedPageBreak/>
        <w:t>In</w:t>
      </w:r>
      <w:r w:rsidR="00990598">
        <w:rPr>
          <w:rFonts w:ascii="Calibri Light" w:hAnsi="Calibri Light"/>
          <w:color w:val="000000"/>
        </w:rPr>
        <w:t xml:space="preserve"> private homes, the ten appliances</w:t>
      </w:r>
      <w:r>
        <w:rPr>
          <w:rFonts w:ascii="Calibri Light" w:hAnsi="Calibri Light"/>
          <w:color w:val="000000"/>
        </w:rPr>
        <w:t xml:space="preserve"> most likely</w:t>
      </w:r>
      <w:r w:rsidR="00990598">
        <w:rPr>
          <w:rFonts w:ascii="Calibri Light" w:hAnsi="Calibri Light"/>
          <w:color w:val="000000"/>
        </w:rPr>
        <w:t xml:space="preserve"> to catch fire are the washing machine, tumble dryer, dishwasher, cooker, fridge/freezer, central heating, microwave, toaster/grill, TV and electric blanket.</w:t>
      </w:r>
    </w:p>
    <w:p w:rsidR="00F23F6A" w:rsidRDefault="00F23F6A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Common mistakes made by many people is placing a hot appliance too close to furniture, such as a heater under a desk, and blocking</w:t>
      </w:r>
      <w:r>
        <w:rPr>
          <w:rFonts w:asciiTheme="majorHAnsi" w:hAnsiTheme="majorHAnsi"/>
          <w:lang w:val="en-US"/>
        </w:rPr>
        <w:t xml:space="preserve"> off the ventilation area of electrical equipment while it is on</w:t>
      </w:r>
      <w:r>
        <w:rPr>
          <w:rFonts w:ascii="Calibri Light" w:hAnsi="Calibri Light"/>
          <w:color w:val="000000"/>
        </w:rPr>
        <w:t>, which causes it to overheat and catch fire.</w:t>
      </w:r>
    </w:p>
    <w:p w:rsidR="00F23F6A" w:rsidRDefault="00F23F6A" w:rsidP="00F23F6A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We will find out more about the </w:t>
      </w:r>
      <w:r w:rsidR="00395577">
        <w:rPr>
          <w:rFonts w:ascii="Calibri Light" w:hAnsi="Calibri Light"/>
          <w:color w:val="000000"/>
        </w:rPr>
        <w:t xml:space="preserve">some of </w:t>
      </w:r>
      <w:r>
        <w:rPr>
          <w:rFonts w:ascii="Calibri Light" w:hAnsi="Calibri Light"/>
          <w:color w:val="000000"/>
        </w:rPr>
        <w:t xml:space="preserve">the </w:t>
      </w:r>
      <w:r w:rsidR="00395577">
        <w:rPr>
          <w:rFonts w:ascii="Calibri Light" w:hAnsi="Calibri Light"/>
          <w:color w:val="000000"/>
        </w:rPr>
        <w:t>main</w:t>
      </w:r>
      <w:r>
        <w:rPr>
          <w:rFonts w:ascii="Calibri Light" w:hAnsi="Calibri Light"/>
          <w:color w:val="000000"/>
        </w:rPr>
        <w:t xml:space="preserve"> causes of fire </w:t>
      </w:r>
      <w:r w:rsidR="00395577">
        <w:rPr>
          <w:rFonts w:ascii="Calibri Light" w:hAnsi="Calibri Light"/>
          <w:color w:val="000000"/>
        </w:rPr>
        <w:t xml:space="preserve">in </w:t>
      </w:r>
      <w:r w:rsidR="00395577" w:rsidRPr="008E100B">
        <w:rPr>
          <w:rFonts w:ascii="Calibri Light" w:hAnsi="Calibri Light"/>
          <w:b/>
          <w:i/>
          <w:color w:val="000000"/>
        </w:rPr>
        <w:t>Table 2</w:t>
      </w:r>
      <w:r w:rsidR="00395577">
        <w:rPr>
          <w:rFonts w:ascii="Calibri Light" w:hAnsi="Calibri Light"/>
          <w:b/>
          <w:i/>
          <w:color w:val="000000"/>
        </w:rPr>
        <w:t xml:space="preserve"> </w:t>
      </w:r>
      <w:r w:rsidR="00395577">
        <w:rPr>
          <w:rFonts w:ascii="Calibri Light" w:hAnsi="Calibri Light"/>
          <w:color w:val="000000"/>
        </w:rPr>
        <w:t>on the next page</w:t>
      </w:r>
      <w:r>
        <w:rPr>
          <w:rFonts w:ascii="Calibri Light" w:hAnsi="Calibri Light"/>
          <w:color w:val="000000"/>
        </w:rPr>
        <w:t>.</w:t>
      </w:r>
    </w:p>
    <w:p w:rsidR="00F23F6A" w:rsidRDefault="00F23F6A" w:rsidP="008E100B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6B1250" w:rsidRDefault="006B1250" w:rsidP="006B1250">
      <w:pPr>
        <w:keepNext/>
        <w:autoSpaceDE w:val="0"/>
        <w:autoSpaceDN w:val="0"/>
        <w:adjustRightInd w:val="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Table 1: Classes of fire</w:t>
      </w:r>
    </w:p>
    <w:p w:rsidR="00A126BB" w:rsidRPr="008D134A" w:rsidRDefault="00A126BB" w:rsidP="006B1250">
      <w:pPr>
        <w:keepNext/>
        <w:autoSpaceDE w:val="0"/>
        <w:autoSpaceDN w:val="0"/>
        <w:adjustRightInd w:val="0"/>
        <w:jc w:val="both"/>
        <w:rPr>
          <w:rFonts w:ascii="Calibri Light" w:hAnsi="Calibri Light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4247"/>
        <w:gridCol w:w="3180"/>
      </w:tblGrid>
      <w:tr w:rsidR="006B1250" w:rsidRPr="007F136D" w:rsidTr="00990598">
        <w:trPr>
          <w:cantSplit/>
          <w:trHeight w:val="63"/>
          <w:jc w:val="center"/>
        </w:trPr>
        <w:tc>
          <w:tcPr>
            <w:tcW w:w="0" w:type="auto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7F136D" w:rsidRDefault="006B1250" w:rsidP="00292EDC">
            <w:pPr>
              <w:keepNext/>
              <w:autoSpaceDE w:val="0"/>
              <w:autoSpaceDN w:val="0"/>
              <w:adjustRightInd w:val="0"/>
              <w:spacing w:after="100" w:afterAutospacing="1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</w:tr>
      <w:tr w:rsidR="006B1250" w:rsidRPr="007F136D" w:rsidTr="00990598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FF28F2" w:rsidRDefault="006B1250" w:rsidP="009905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F28F2">
              <w:rPr>
                <w:rFonts w:ascii="Calibri" w:hAnsi="Calibri"/>
                <w:b/>
                <w:color w:val="000000"/>
                <w:sz w:val="24"/>
                <w:szCs w:val="24"/>
              </w:rPr>
              <w:t>CLASS OF FIRE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7F136D" w:rsidRDefault="006B1250" w:rsidP="0099059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7F136D">
              <w:rPr>
                <w:rFonts w:ascii="Calibri" w:hAnsi="Calibri"/>
                <w:b/>
                <w:color w:val="000000"/>
              </w:rPr>
              <w:t>MOST SUITABLE extinguisher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7F136D" w:rsidRDefault="006B1250" w:rsidP="0099059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/>
                <w:b/>
                <w:color w:val="000000"/>
              </w:rPr>
            </w:pPr>
            <w:r w:rsidRPr="007F136D">
              <w:rPr>
                <w:rFonts w:ascii="Calibri" w:hAnsi="Calibri"/>
                <w:b/>
                <w:color w:val="000000"/>
              </w:rPr>
              <w:t>OTHER suitable extinguishers</w:t>
            </w:r>
          </w:p>
        </w:tc>
      </w:tr>
      <w:tr w:rsidR="006B1250" w:rsidRPr="007F136D" w:rsidTr="00990598">
        <w:trPr>
          <w:cantSplit/>
          <w:trHeight w:val="63"/>
          <w:jc w:val="center"/>
        </w:trPr>
        <w:tc>
          <w:tcPr>
            <w:tcW w:w="0" w:type="auto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7F136D" w:rsidRDefault="006B1250" w:rsidP="00292EDC">
            <w:pPr>
              <w:keepNext/>
              <w:autoSpaceDE w:val="0"/>
              <w:autoSpaceDN w:val="0"/>
              <w:adjustRightInd w:val="0"/>
              <w:spacing w:after="100" w:afterAutospacing="1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</w:tr>
      <w:tr w:rsidR="006B1250" w:rsidRPr="007F136D" w:rsidTr="00990598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A (solid organic materials)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: </w:t>
            </w:r>
          </w:p>
          <w:p w:rsidR="006B1250" w:rsidRPr="00FF28F2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>solid materials such as wood, paper, coal, plastic and fabrics.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CA0508">
              <w:rPr>
                <w:rFonts w:ascii="Calibri Light" w:hAnsi="Calibri Light"/>
                <w:b/>
                <w:noProof/>
                <w:color w:val="000000"/>
              </w:rPr>
              <w:t>Water</w:t>
            </w:r>
            <w:r w:rsidRPr="00CA0508">
              <w:rPr>
                <w:rFonts w:ascii="Calibri Light" w:hAnsi="Calibri Light"/>
                <w:noProof/>
                <w:color w:val="000000"/>
              </w:rPr>
              <w:t>:</w:t>
            </w:r>
            <w:r w:rsidRPr="008D134A">
              <w:rPr>
                <w:rFonts w:ascii="Calibri Light" w:hAnsi="Calibri Light"/>
                <w:color w:val="000000"/>
              </w:rPr>
              <w:t xml:space="preserve"> has a cooling effect, but can conduct electricity. Fire hose reels rely on a functioning municipal water supply. Mostly used in stockrooms, schools, offices, etc. </w:t>
            </w:r>
            <w:r w:rsidRPr="008D134A">
              <w:rPr>
                <w:rFonts w:ascii="Calibri Light" w:hAnsi="Calibri Light"/>
                <w:color w:val="000000"/>
                <w:u w:val="single"/>
              </w:rPr>
              <w:t>Only</w:t>
            </w:r>
            <w:r w:rsidRPr="008D134A">
              <w:rPr>
                <w:rFonts w:ascii="Calibri Light" w:hAnsi="Calibri Light"/>
                <w:color w:val="000000"/>
              </w:rPr>
              <w:t xml:space="preserve"> use to fight class </w:t>
            </w:r>
            <w:r w:rsidRPr="008D134A">
              <w:rPr>
                <w:rFonts w:ascii="Calibri Light" w:hAnsi="Calibri Light"/>
                <w:b/>
                <w:color w:val="000000"/>
              </w:rPr>
              <w:t>A</w:t>
            </w:r>
            <w:r w:rsidRPr="008D134A">
              <w:rPr>
                <w:rFonts w:ascii="Calibri Light" w:hAnsi="Calibri Ligh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Foam</w:t>
            </w:r>
            <w:r w:rsidRPr="008D134A">
              <w:rPr>
                <w:rFonts w:ascii="Calibri Light" w:hAnsi="Calibri Light"/>
                <w:color w:val="000000"/>
              </w:rPr>
              <w:t xml:space="preserve">: floats on flammable liquids to tame the fire and helps prevent re-ignition. To clean up the affected area, it must be washed away and left to evaporate. Mostly used in garages, homes, vehicles, workshops, etc. Can be used to fight </w:t>
            </w:r>
            <w:r w:rsidRPr="00CA0508">
              <w:rPr>
                <w:rFonts w:ascii="Calibri Light" w:hAnsi="Calibri Light"/>
                <w:noProof/>
                <w:color w:val="000000"/>
              </w:rPr>
              <w:t>class</w:t>
            </w:r>
            <w:r w:rsidRPr="008D134A">
              <w:rPr>
                <w:rFonts w:ascii="Calibri Light" w:hAnsi="Calibri Light"/>
                <w:color w:val="000000"/>
              </w:rPr>
              <w:t xml:space="preserve"> </w:t>
            </w:r>
            <w:r w:rsidRPr="008D134A">
              <w:rPr>
                <w:rFonts w:ascii="Calibri Light" w:hAnsi="Calibri Light"/>
                <w:b/>
                <w:color w:val="000000"/>
              </w:rPr>
              <w:t>A</w:t>
            </w:r>
            <w:r w:rsidRPr="008D134A">
              <w:rPr>
                <w:rFonts w:ascii="Calibri Light" w:hAnsi="Calibri Light"/>
                <w:color w:val="000000"/>
              </w:rPr>
              <w:t xml:space="preserve"> &amp;</w:t>
            </w:r>
            <w:r w:rsidRPr="008D134A">
              <w:rPr>
                <w:rFonts w:ascii="Calibri Light" w:hAnsi="Calibri Light"/>
                <w:b/>
                <w:color w:val="000000"/>
              </w:rPr>
              <w:t xml:space="preserve"> B</w:t>
            </w:r>
            <w:r w:rsidRPr="008D134A">
              <w:rPr>
                <w:rFonts w:ascii="Calibri Light" w:hAnsi="Calibri Light"/>
                <w:color w:val="000000"/>
              </w:rPr>
              <w:t>.</w:t>
            </w:r>
          </w:p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Dry powder</w:t>
            </w:r>
          </w:p>
        </w:tc>
      </w:tr>
      <w:tr w:rsidR="006B1250" w:rsidRPr="007F136D" w:rsidTr="00990598">
        <w:trPr>
          <w:cantSplit/>
          <w:trHeight w:val="63"/>
          <w:jc w:val="center"/>
        </w:trPr>
        <w:tc>
          <w:tcPr>
            <w:tcW w:w="0" w:type="auto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292EDC">
            <w:pPr>
              <w:keepNext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/>
                <w:b/>
                <w:color w:val="000000"/>
                <w:sz w:val="2"/>
                <w:szCs w:val="2"/>
              </w:rPr>
            </w:pPr>
          </w:p>
        </w:tc>
      </w:tr>
      <w:tr w:rsidR="006B1250" w:rsidRPr="007F136D" w:rsidTr="00990598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B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  <w:u w:val="single"/>
              </w:rPr>
              <w:t xml:space="preserve"> </w:t>
            </w: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(flammable liquid/gas)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: </w:t>
            </w:r>
          </w:p>
          <w:p w:rsidR="006B1250" w:rsidRPr="00FF28F2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oil, 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petrol, paraffin,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spirits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>, benzene.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 xml:space="preserve">Dry </w:t>
            </w:r>
            <w:r w:rsidRPr="00CA0508">
              <w:rPr>
                <w:rFonts w:ascii="Calibri Light" w:hAnsi="Calibri Light"/>
                <w:b/>
                <w:noProof/>
                <w:color w:val="000000"/>
              </w:rPr>
              <w:t>powder</w:t>
            </w:r>
            <w:r w:rsidRPr="00CA0508">
              <w:rPr>
                <w:rFonts w:ascii="Calibri Light" w:hAnsi="Calibri Light"/>
                <w:noProof/>
                <w:color w:val="000000"/>
              </w:rPr>
              <w:t>/</w:t>
            </w:r>
            <w:r w:rsidRPr="00CA0508">
              <w:rPr>
                <w:rFonts w:ascii="Calibri Light" w:hAnsi="Calibri Light"/>
                <w:b/>
                <w:noProof/>
                <w:color w:val="000000"/>
              </w:rPr>
              <w:t>DCP</w:t>
            </w:r>
            <w:r w:rsidRPr="00CA0508">
              <w:rPr>
                <w:rFonts w:ascii="Calibri Light" w:hAnsi="Calibri Light"/>
                <w:noProof/>
                <w:color w:val="000000"/>
              </w:rPr>
              <w:t>:</w:t>
            </w:r>
            <w:r w:rsidRPr="008D134A">
              <w:rPr>
                <w:rFonts w:ascii="Calibri Light" w:hAnsi="Calibri Light"/>
                <w:color w:val="000000"/>
              </w:rPr>
              <w:t xml:space="preserve"> is a multipurpose dry chemical extinguisher, filled with a yellow powder, mono ammonium phosphate, which smothers the fire and absorbs some of the heat. Non-conductive but mildly corrosive if moisture is present, so proper clean-up is essential. Mostly used in schools, general offices, hospitals, homes, etc. Can be used to fight </w:t>
            </w:r>
            <w:r w:rsidRPr="00CA0508">
              <w:rPr>
                <w:rFonts w:ascii="Calibri Light" w:hAnsi="Calibri Light"/>
                <w:noProof/>
                <w:color w:val="000000"/>
              </w:rPr>
              <w:t>class</w:t>
            </w:r>
            <w:r w:rsidRPr="008D134A">
              <w:rPr>
                <w:rFonts w:ascii="Calibri Light" w:hAnsi="Calibri Light"/>
                <w:color w:val="000000"/>
              </w:rPr>
              <w:t xml:space="preserve"> </w:t>
            </w:r>
            <w:r w:rsidRPr="008D134A">
              <w:rPr>
                <w:rFonts w:ascii="Calibri Light" w:hAnsi="Calibri Light"/>
                <w:b/>
                <w:color w:val="000000"/>
              </w:rPr>
              <w:t>A</w:t>
            </w:r>
            <w:r w:rsidRPr="008D134A">
              <w:rPr>
                <w:rFonts w:ascii="Calibri Light" w:hAnsi="Calibri Light"/>
                <w:color w:val="000000"/>
              </w:rPr>
              <w:t>,</w:t>
            </w:r>
            <w:r w:rsidRPr="008D134A">
              <w:rPr>
                <w:rFonts w:ascii="Calibri Light" w:hAnsi="Calibri Light"/>
                <w:b/>
                <w:color w:val="000000"/>
              </w:rPr>
              <w:t xml:space="preserve"> B</w:t>
            </w:r>
            <w:r w:rsidRPr="008D134A">
              <w:rPr>
                <w:rFonts w:ascii="Calibri Light" w:hAnsi="Calibri Light"/>
                <w:color w:val="000000"/>
              </w:rPr>
              <w:t xml:space="preserve">, </w:t>
            </w:r>
            <w:r w:rsidRPr="008D134A">
              <w:rPr>
                <w:rFonts w:ascii="Calibri Light" w:hAnsi="Calibri Light"/>
                <w:b/>
                <w:color w:val="000000"/>
              </w:rPr>
              <w:t>C</w:t>
            </w:r>
            <w:r w:rsidRPr="008D134A">
              <w:rPr>
                <w:rFonts w:ascii="Calibri Light" w:hAnsi="Calibri Light"/>
                <w:color w:val="000000"/>
              </w:rPr>
              <w:t xml:space="preserve"> &amp; </w:t>
            </w:r>
            <w:r w:rsidRPr="008D134A">
              <w:rPr>
                <w:rFonts w:ascii="Calibri Light" w:hAnsi="Calibri Light"/>
                <w:b/>
                <w:color w:val="000000"/>
              </w:rPr>
              <w:t>D</w:t>
            </w:r>
            <w:r w:rsidRPr="008D134A">
              <w:rPr>
                <w:rFonts w:ascii="Calibri Light" w:hAnsi="Calibri Ligh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Fire blanket</w:t>
            </w:r>
            <w:r w:rsidRPr="008D134A">
              <w:rPr>
                <w:rFonts w:ascii="Calibri Light" w:hAnsi="Calibri Light"/>
                <w:color w:val="000000"/>
              </w:rPr>
              <w:t xml:space="preserve">: is made of </w:t>
            </w:r>
            <w:r w:rsidRPr="00CA0508">
              <w:rPr>
                <w:rFonts w:ascii="Calibri Light" w:hAnsi="Calibri Light"/>
                <w:noProof/>
                <w:color w:val="000000"/>
              </w:rPr>
              <w:t>fire-retardant</w:t>
            </w:r>
            <w:r w:rsidRPr="008D134A">
              <w:rPr>
                <w:rFonts w:ascii="Calibri Light" w:hAnsi="Calibri Light"/>
                <w:color w:val="000000"/>
              </w:rPr>
              <w:t xml:space="preserve"> material such as </w:t>
            </w:r>
            <w:r w:rsidRPr="00CA0508">
              <w:rPr>
                <w:rFonts w:ascii="Calibri Light" w:hAnsi="Calibri Light"/>
                <w:noProof/>
                <w:color w:val="000000"/>
              </w:rPr>
              <w:t>fibreglass</w:t>
            </w:r>
            <w:r w:rsidRPr="008D134A">
              <w:rPr>
                <w:rFonts w:ascii="Calibri Light" w:hAnsi="Calibri Light"/>
                <w:color w:val="000000"/>
              </w:rPr>
              <w:t xml:space="preserve"> or wool. The blanket is placed over the fire to cut off the supply of oxygen to the fire. Mostly used in kitchens and laboratories.</w:t>
            </w:r>
          </w:p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b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 xml:space="preserve">Carbon dioxide </w:t>
            </w:r>
          </w:p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b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 xml:space="preserve">Foam </w:t>
            </w:r>
          </w:p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b/>
                <w:color w:val="000000"/>
              </w:rPr>
            </w:pPr>
            <w:r w:rsidRPr="008D134A">
              <w:rPr>
                <w:rFonts w:ascii="Calibri Light" w:hAnsi="Calibri Light"/>
                <w:color w:val="000000"/>
                <w:u w:val="single"/>
              </w:rPr>
              <w:t>Do not</w:t>
            </w:r>
            <w:r w:rsidRPr="008D134A">
              <w:rPr>
                <w:rFonts w:ascii="Calibri Light" w:hAnsi="Calibri Light"/>
                <w:color w:val="000000"/>
              </w:rPr>
              <w:t xml:space="preserve"> use water!</w:t>
            </w:r>
          </w:p>
        </w:tc>
      </w:tr>
      <w:tr w:rsidR="006B1250" w:rsidRPr="007F136D" w:rsidTr="00990598">
        <w:trPr>
          <w:cantSplit/>
          <w:trHeight w:val="63"/>
          <w:jc w:val="center"/>
        </w:trPr>
        <w:tc>
          <w:tcPr>
            <w:tcW w:w="0" w:type="auto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7F136D" w:rsidRDefault="006B1250" w:rsidP="00292EDC">
            <w:pPr>
              <w:keepNext/>
              <w:autoSpaceDE w:val="0"/>
              <w:autoSpaceDN w:val="0"/>
              <w:adjustRightInd w:val="0"/>
              <w:spacing w:after="100" w:afterAutospacing="1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</w:tc>
      </w:tr>
      <w:tr w:rsidR="006B1250" w:rsidRPr="007F136D" w:rsidTr="00990598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C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  <w:u w:val="single"/>
              </w:rPr>
              <w:t xml:space="preserve"> </w:t>
            </w: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(electrical)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: </w:t>
            </w:r>
          </w:p>
          <w:p w:rsidR="006B1250" w:rsidRPr="00FF28F2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/>
                <w:color w:val="000000"/>
                <w:sz w:val="24"/>
                <w:szCs w:val="24"/>
              </w:rPr>
              <w:t>i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nvolving contact with live electrical installations,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e.g.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 short-circuiting machinery and overloaded electrical cables.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Carbon dioxide</w:t>
            </w:r>
            <w:r w:rsidRPr="008D134A">
              <w:rPr>
                <w:rFonts w:ascii="Calibri Light" w:hAnsi="Calibri Light"/>
                <w:color w:val="000000"/>
              </w:rPr>
              <w:t>: CO</w:t>
            </w:r>
            <w:r w:rsidRPr="008D134A">
              <w:rPr>
                <w:rFonts w:ascii="Calibri Light" w:hAnsi="Calibri Light"/>
                <w:color w:val="000000"/>
                <w:vertAlign w:val="subscript"/>
              </w:rPr>
              <w:t>2</w:t>
            </w:r>
            <w:r w:rsidRPr="008D134A">
              <w:rPr>
                <w:rFonts w:ascii="Calibri Light" w:hAnsi="Calibri Light"/>
                <w:color w:val="000000"/>
              </w:rPr>
              <w:t xml:space="preserve"> displaces O</w:t>
            </w:r>
            <w:r w:rsidRPr="008D134A">
              <w:rPr>
                <w:rFonts w:ascii="Calibri Light" w:hAnsi="Calibri Light"/>
                <w:color w:val="000000"/>
                <w:vertAlign w:val="subscript"/>
              </w:rPr>
              <w:t>2</w:t>
            </w:r>
            <w:r w:rsidRPr="008D134A">
              <w:rPr>
                <w:rFonts w:ascii="Calibri Light" w:hAnsi="Calibri Light"/>
                <w:color w:val="000000"/>
              </w:rPr>
              <w:t xml:space="preserve"> (oxygen) and smothers the fire. It has limited cooling power. Environmentally friendly. Leaves no residue, so clean-up is not needed. Mostly used where contamination is to be avoided, e.g. kitchens, computer rooms, laboratories, etc. Not very effective on class A fires (only temporarily displaces oxygen). Can be used to fight </w:t>
            </w:r>
            <w:r w:rsidRPr="00CA0508">
              <w:rPr>
                <w:rFonts w:ascii="Calibri Light" w:hAnsi="Calibri Light"/>
                <w:noProof/>
                <w:color w:val="000000"/>
              </w:rPr>
              <w:t>class</w:t>
            </w:r>
            <w:r w:rsidRPr="008D134A">
              <w:rPr>
                <w:rFonts w:ascii="Calibri Light" w:hAnsi="Calibri Light"/>
                <w:color w:val="000000"/>
              </w:rPr>
              <w:t xml:space="preserve"> </w:t>
            </w:r>
            <w:r w:rsidRPr="008D134A">
              <w:rPr>
                <w:rFonts w:ascii="Calibri Light" w:hAnsi="Calibri Light"/>
                <w:b/>
                <w:color w:val="000000"/>
              </w:rPr>
              <w:t>B</w:t>
            </w:r>
            <w:r w:rsidRPr="008D134A">
              <w:rPr>
                <w:rFonts w:ascii="Calibri Light" w:hAnsi="Calibri Light"/>
                <w:color w:val="000000"/>
              </w:rPr>
              <w:t xml:space="preserve"> &amp; </w:t>
            </w:r>
            <w:r w:rsidRPr="008D134A">
              <w:rPr>
                <w:rFonts w:ascii="Calibri Light" w:hAnsi="Calibri Light"/>
                <w:b/>
                <w:color w:val="000000"/>
              </w:rPr>
              <w:t>C</w:t>
            </w:r>
            <w:r w:rsidRPr="008D134A">
              <w:rPr>
                <w:rFonts w:ascii="Calibri Light" w:hAnsi="Calibri Light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b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Dry powder</w:t>
            </w:r>
          </w:p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b/>
                <w:color w:val="000000"/>
              </w:rPr>
            </w:pPr>
            <w:r w:rsidRPr="008D134A">
              <w:rPr>
                <w:rFonts w:ascii="Calibri Light" w:hAnsi="Calibri Light"/>
                <w:color w:val="000000"/>
                <w:u w:val="single"/>
              </w:rPr>
              <w:t>Do not</w:t>
            </w:r>
            <w:r w:rsidRPr="008D134A">
              <w:rPr>
                <w:rFonts w:ascii="Calibri Light" w:hAnsi="Calibri Light"/>
                <w:color w:val="000000"/>
              </w:rPr>
              <w:t xml:space="preserve"> use water! </w:t>
            </w:r>
          </w:p>
        </w:tc>
      </w:tr>
      <w:tr w:rsidR="006B1250" w:rsidRPr="007F136D" w:rsidTr="00990598">
        <w:trPr>
          <w:cantSplit/>
          <w:trHeight w:val="63"/>
          <w:jc w:val="center"/>
        </w:trPr>
        <w:tc>
          <w:tcPr>
            <w:tcW w:w="0" w:type="auto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292EDC">
            <w:pPr>
              <w:keepNext/>
              <w:autoSpaceDE w:val="0"/>
              <w:autoSpaceDN w:val="0"/>
              <w:adjustRightInd w:val="0"/>
              <w:spacing w:after="100" w:afterAutospacing="1"/>
              <w:rPr>
                <w:rFonts w:ascii="Calibri Light" w:hAnsi="Calibri Light"/>
                <w:b/>
                <w:color w:val="000000"/>
                <w:sz w:val="2"/>
                <w:szCs w:val="2"/>
              </w:rPr>
            </w:pPr>
          </w:p>
        </w:tc>
      </w:tr>
      <w:tr w:rsidR="006B1250" w:rsidRPr="007F136D" w:rsidTr="00990598">
        <w:trPr>
          <w:cantSplit/>
          <w:jc w:val="center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b/>
                <w:color w:val="000000"/>
                <w:sz w:val="24"/>
                <w:szCs w:val="24"/>
                <w:u w:val="single"/>
              </w:rPr>
              <w:t>D (metal)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: </w:t>
            </w:r>
          </w:p>
          <w:p w:rsidR="006B1250" w:rsidRPr="00FF28F2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involving combustible metals,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e.g.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 magnesium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&amp;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 titanium (used in lightweight equipment), aluminium (in some pots and pans, </w:t>
            </w:r>
            <w:proofErr w:type="spellStart"/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>etc</w:t>
            </w:r>
            <w:proofErr w:type="spellEnd"/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>)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 xml:space="preserve"> – mostly 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in the presence of sawdust, machine shavings </w:t>
            </w:r>
            <w:r>
              <w:rPr>
                <w:rFonts w:ascii="Calibri Light" w:hAnsi="Calibri Light"/>
                <w:color w:val="000000"/>
                <w:sz w:val="24"/>
                <w:szCs w:val="24"/>
              </w:rPr>
              <w:t>&amp;</w:t>
            </w:r>
            <w:r w:rsidRPr="00FF28F2">
              <w:rPr>
                <w:rFonts w:ascii="Calibri Light" w:hAnsi="Calibri Light"/>
                <w:color w:val="000000"/>
                <w:sz w:val="24"/>
                <w:szCs w:val="24"/>
              </w:rPr>
              <w:t xml:space="preserve"> other metal shavings.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b/>
                <w:color w:val="000000"/>
              </w:rPr>
              <w:t>Dry powder</w:t>
            </w:r>
            <w:r w:rsidRPr="008D134A">
              <w:rPr>
                <w:rFonts w:ascii="Calibri Light" w:hAnsi="Calibri Light"/>
                <w:color w:val="000000"/>
              </w:rPr>
              <w:t xml:space="preserve"> or special extinguisher approved for use on combustible metals. </w:t>
            </w:r>
          </w:p>
        </w:tc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B1250" w:rsidRPr="008D134A" w:rsidRDefault="006B1250" w:rsidP="00990598">
            <w:pPr>
              <w:autoSpaceDE w:val="0"/>
              <w:autoSpaceDN w:val="0"/>
              <w:adjustRightInd w:val="0"/>
              <w:spacing w:before="60" w:after="60"/>
              <w:rPr>
                <w:rFonts w:ascii="Calibri Light" w:hAnsi="Calibri Light"/>
                <w:color w:val="000000"/>
              </w:rPr>
            </w:pPr>
            <w:r w:rsidRPr="008D134A">
              <w:rPr>
                <w:rFonts w:ascii="Calibri Light" w:hAnsi="Calibri Light"/>
                <w:color w:val="000000"/>
                <w:u w:val="single"/>
              </w:rPr>
              <w:t>Do not</w:t>
            </w:r>
            <w:r w:rsidRPr="008D134A">
              <w:rPr>
                <w:rFonts w:ascii="Calibri Light" w:hAnsi="Calibri Light"/>
                <w:color w:val="000000"/>
              </w:rPr>
              <w:t xml:space="preserve"> use water (or other common fire-fighting materials), as it can ‘excite’ combustible metal fires and make them worse.</w:t>
            </w:r>
          </w:p>
        </w:tc>
      </w:tr>
    </w:tbl>
    <w:p w:rsidR="00990598" w:rsidRPr="008E100B" w:rsidRDefault="00990598" w:rsidP="00990598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990598" w:rsidRDefault="00990598" w:rsidP="00AC0B56">
      <w:pPr>
        <w:keepNext/>
        <w:autoSpaceDE w:val="0"/>
        <w:autoSpaceDN w:val="0"/>
        <w:adjustRightInd w:val="0"/>
        <w:spacing w:after="120"/>
        <w:jc w:val="both"/>
        <w:rPr>
          <w:rFonts w:ascii="Calibri Light" w:hAnsi="Calibri Light"/>
          <w:b/>
          <w:color w:val="000000"/>
        </w:rPr>
        <w:sectPr w:rsidR="00990598" w:rsidSect="008E100B">
          <w:footerReference w:type="default" r:id="rId11"/>
          <w:pgSz w:w="11906" w:h="16838"/>
          <w:pgMar w:top="720" w:right="720" w:bottom="720" w:left="720" w:header="708" w:footer="708" w:gutter="0"/>
          <w:pgNumType w:start="1"/>
          <w:cols w:space="708"/>
          <w:titlePg/>
          <w:docGrid w:linePitch="360"/>
        </w:sectPr>
      </w:pPr>
    </w:p>
    <w:p w:rsidR="00AC0B56" w:rsidRDefault="00AA0457" w:rsidP="000E221B">
      <w:pPr>
        <w:keepNext/>
        <w:autoSpaceDE w:val="0"/>
        <w:autoSpaceDN w:val="0"/>
        <w:adjustRightInd w:val="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lastRenderedPageBreak/>
        <w:t>Table 2</w:t>
      </w:r>
      <w:r w:rsidR="00AC0B56">
        <w:rPr>
          <w:rFonts w:ascii="Calibri Light" w:hAnsi="Calibri Light"/>
          <w:b/>
          <w:color w:val="000000"/>
        </w:rPr>
        <w:t>: Causes and prevention of fire</w:t>
      </w:r>
    </w:p>
    <w:p w:rsidR="00A126BB" w:rsidRDefault="00A126BB" w:rsidP="005C56AF">
      <w:pPr>
        <w:keepNext/>
        <w:autoSpaceDE w:val="0"/>
        <w:autoSpaceDN w:val="0"/>
        <w:adjustRightInd w:val="0"/>
        <w:jc w:val="both"/>
        <w:rPr>
          <w:rFonts w:ascii="Calibri Light" w:hAnsi="Calibri Light"/>
          <w:color w:val="000000"/>
        </w:rPr>
      </w:pP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2"/>
        <w:gridCol w:w="2268"/>
        <w:gridCol w:w="7738"/>
      </w:tblGrid>
      <w:tr w:rsidR="00D10780" w:rsidTr="005C56AF">
        <w:tc>
          <w:tcPr>
            <w:tcW w:w="5382" w:type="dxa"/>
            <w:vAlign w:val="center"/>
          </w:tcPr>
          <w:p w:rsidR="00805019" w:rsidRPr="00AC0B56" w:rsidRDefault="00AC0B56" w:rsidP="00AC0B5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color w:val="000000"/>
              </w:rPr>
            </w:pPr>
            <w:r w:rsidRPr="00AC0B56">
              <w:rPr>
                <w:rFonts w:ascii="Calibri Light" w:hAnsi="Calibri Light"/>
                <w:b/>
                <w:color w:val="000000"/>
              </w:rPr>
              <w:t>CAUSES</w:t>
            </w:r>
            <w:r w:rsidR="00C3698E">
              <w:rPr>
                <w:rFonts w:ascii="Calibri Light" w:hAnsi="Calibri Light"/>
                <w:b/>
                <w:color w:val="000000"/>
              </w:rPr>
              <w:t xml:space="preserve"> (fire hazards)</w:t>
            </w:r>
          </w:p>
        </w:tc>
        <w:tc>
          <w:tcPr>
            <w:tcW w:w="2268" w:type="dxa"/>
            <w:vAlign w:val="center"/>
          </w:tcPr>
          <w:p w:rsidR="00805019" w:rsidRPr="00FF28F2" w:rsidRDefault="00805019" w:rsidP="0080501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>SOURCE OF IGNITION</w:t>
            </w:r>
          </w:p>
        </w:tc>
        <w:tc>
          <w:tcPr>
            <w:tcW w:w="7738" w:type="dxa"/>
            <w:vAlign w:val="center"/>
          </w:tcPr>
          <w:p w:rsidR="00805019" w:rsidRPr="00AC0B56" w:rsidRDefault="00805019" w:rsidP="00AC0B56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color w:val="000000"/>
              </w:rPr>
            </w:pPr>
            <w:r w:rsidRPr="00AC0B56">
              <w:rPr>
                <w:rFonts w:ascii="Calibri Light" w:hAnsi="Calibri Light"/>
                <w:b/>
                <w:color w:val="000000"/>
              </w:rPr>
              <w:t>PREVENTION</w:t>
            </w:r>
            <w:r w:rsidR="00C3698E">
              <w:rPr>
                <w:rFonts w:ascii="Calibri Light" w:hAnsi="Calibri Light"/>
                <w:b/>
                <w:color w:val="000000"/>
              </w:rPr>
              <w:t xml:space="preserve"> (fire precautions)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Poor maintenance of electrical appliances</w:t>
            </w:r>
            <w:r w:rsidR="00AC0B56" w:rsidRPr="00AC0B56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Overloaded circuits</w:t>
            </w:r>
            <w:r w:rsidR="00AC0B56" w:rsidRPr="00AC0B56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Misuse/abuse of appliances</w:t>
            </w:r>
            <w:r w:rsidR="00AC0B56" w:rsidRPr="00AC0B56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Use of incorrect appliances</w:t>
            </w:r>
            <w:r w:rsidR="00AC0B56" w:rsidRPr="00AC0B56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D1078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8" w:hanging="288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Electrical   </w:t>
            </w:r>
            <w:r w:rsidR="00D10780">
              <w:rPr>
                <w:rFonts w:ascii="Calibri Light" w:hAnsi="Calibri Light"/>
                <w:b/>
                <w:color w:val="000000"/>
              </w:rPr>
              <w:t xml:space="preserve">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Pr="00507BA6">
              <w:rPr>
                <w:rFonts w:ascii="Calibri Light" w:hAnsi="Calibri Light"/>
                <w:b/>
                <w:color w:val="000000"/>
                <w:sz w:val="30"/>
                <w:szCs w:val="30"/>
                <w:bdr w:val="single" w:sz="4" w:space="0" w:color="auto"/>
              </w:rPr>
              <w:t>21%</w:t>
            </w:r>
          </w:p>
        </w:tc>
        <w:tc>
          <w:tcPr>
            <w:tcW w:w="7738" w:type="dxa"/>
            <w:vAlign w:val="center"/>
          </w:tcPr>
          <w:p w:rsidR="00507BA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Ensure wall sockets and multi</w:t>
            </w:r>
            <w:r w:rsidR="00123B91">
              <w:rPr>
                <w:rFonts w:ascii="Calibri Light" w:hAnsi="Calibri Light"/>
                <w:color w:val="000000"/>
                <w:sz w:val="22"/>
                <w:szCs w:val="22"/>
              </w:rPr>
              <w:t>-</w:t>
            </w: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plug</w:t>
            </w:r>
            <w:r w:rsidR="00123B91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adaptor</w:t>
            </w: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s are not overloaded.</w:t>
            </w:r>
          </w:p>
          <w:p w:rsidR="00AC0B5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Switch off appliances when not in use.</w:t>
            </w:r>
          </w:p>
          <w:p w:rsidR="00AC0B56" w:rsidRPr="00AC0B56" w:rsidRDefault="005C56AF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N</w:t>
            </w:r>
            <w:r w:rsidR="00AC0B56" w:rsidRPr="00AC0B56">
              <w:rPr>
                <w:rFonts w:ascii="Calibri Light" w:hAnsi="Calibri Light"/>
                <w:color w:val="000000"/>
                <w:sz w:val="22"/>
                <w:szCs w:val="22"/>
              </w:rPr>
              <w:t>ever run cables under carpets.</w:t>
            </w:r>
          </w:p>
          <w:p w:rsidR="00507BA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Have temporary wiring replaced.</w:t>
            </w:r>
          </w:p>
          <w:p w:rsidR="00507BA6" w:rsidRPr="00AC0B56" w:rsidRDefault="00AC0B56" w:rsidP="00AC0B5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Get an electrician to check all wiring on a regular basis.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Hot bearings in machines</w:t>
            </w:r>
            <w:r w:rsidR="00B63971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AC0B56" w:rsidRDefault="00507BA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Broken or badly fitted machine parts</w:t>
            </w:r>
            <w:r w:rsidR="00B63971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AC0B56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B</w:t>
            </w:r>
            <w:r w:rsidR="00507BA6" w:rsidRPr="00AC0B56">
              <w:rPr>
                <w:rFonts w:ascii="Calibri Light" w:hAnsi="Calibri Light"/>
                <w:color w:val="000000"/>
                <w:sz w:val="22"/>
                <w:szCs w:val="22"/>
              </w:rPr>
              <w:t>adly adju</w:t>
            </w:r>
            <w:r w:rsidR="00B63971">
              <w:rPr>
                <w:rFonts w:ascii="Calibri Light" w:hAnsi="Calibri Light"/>
                <w:color w:val="000000"/>
                <w:sz w:val="22"/>
                <w:szCs w:val="22"/>
              </w:rPr>
              <w:t>sted power drives and conveyors.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D1078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8" w:hanging="288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Friction </w:t>
            </w:r>
            <w:r w:rsidR="00D10780">
              <w:rPr>
                <w:rFonts w:ascii="Calibri Light" w:hAnsi="Calibri Light"/>
                <w:b/>
                <w:color w:val="000000"/>
              </w:rPr>
              <w:t xml:space="preserve">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D10780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0C0F6F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D10780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 </w:t>
            </w:r>
            <w:r w:rsidRPr="00507BA6">
              <w:rPr>
                <w:rFonts w:ascii="Calibri Light" w:hAnsi="Calibri Light"/>
                <w:b/>
                <w:color w:val="000000"/>
                <w:sz w:val="28"/>
                <w:szCs w:val="28"/>
                <w:bdr w:val="single" w:sz="4" w:space="0" w:color="auto"/>
              </w:rPr>
              <w:t>14%</w:t>
            </w:r>
          </w:p>
        </w:tc>
        <w:tc>
          <w:tcPr>
            <w:tcW w:w="7738" w:type="dxa"/>
            <w:vAlign w:val="center"/>
          </w:tcPr>
          <w:p w:rsidR="00507BA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Machinery &amp; equipment should be inspected &amp; tested on a regular basis.</w:t>
            </w:r>
          </w:p>
          <w:p w:rsidR="00507BA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Ensure mechanical equipment is properly maintained.</w:t>
            </w:r>
          </w:p>
          <w:p w:rsidR="00507BA6" w:rsidRPr="00AC0B56" w:rsidRDefault="00AC0B5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Report any defects immediately.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D10780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Metal particles mixing with materials being processed, causing mechanical sparks.</w:t>
            </w:r>
          </w:p>
        </w:tc>
        <w:tc>
          <w:tcPr>
            <w:tcW w:w="2268" w:type="dxa"/>
            <w:vAlign w:val="center"/>
          </w:tcPr>
          <w:p w:rsidR="00507BA6" w:rsidRPr="00507BA6" w:rsidRDefault="00292EDC" w:rsidP="00D10780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8" w:hanging="288"/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>Re</w:t>
            </w:r>
            <w:r w:rsidR="000C0F6F">
              <w:rPr>
                <w:rFonts w:ascii="Calibri Light" w:hAnsi="Calibri Light"/>
                <w:b/>
                <w:color w:val="000000"/>
              </w:rPr>
              <w:t>acting</w:t>
            </w:r>
            <w:r w:rsidR="00507BA6">
              <w:rPr>
                <w:rFonts w:ascii="Calibri Light" w:hAnsi="Calibri Light"/>
                <w:b/>
                <w:color w:val="000000"/>
              </w:rPr>
              <w:t xml:space="preserve"> substances</w:t>
            </w:r>
            <w:r w:rsidR="00D10780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0C0F6F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507BA6"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="00507BA6" w:rsidRPr="00507BA6">
              <w:rPr>
                <w:rFonts w:ascii="Calibri Light" w:hAnsi="Calibri Light"/>
                <w:b/>
                <w:color w:val="000000"/>
                <w:sz w:val="26"/>
                <w:szCs w:val="26"/>
                <w:bdr w:val="single" w:sz="4" w:space="0" w:color="auto"/>
              </w:rPr>
              <w:t>12%</w:t>
            </w:r>
          </w:p>
        </w:tc>
        <w:tc>
          <w:tcPr>
            <w:tcW w:w="7738" w:type="dxa"/>
            <w:vAlign w:val="center"/>
          </w:tcPr>
          <w:p w:rsidR="00D10780" w:rsidRPr="00AC0B56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Machinery &amp; equipment </w:t>
            </w:r>
            <w:r w:rsidR="00CE5263">
              <w:rPr>
                <w:rFonts w:ascii="Calibri Light" w:hAnsi="Calibri Light"/>
                <w:color w:val="000000"/>
                <w:sz w:val="22"/>
                <w:szCs w:val="22"/>
              </w:rPr>
              <w:t>must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be inspected &amp; tested on a regular basis.</w:t>
            </w:r>
          </w:p>
          <w:p w:rsidR="00D10780" w:rsidRPr="00AC0B56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Ensure mechanical equipment is properly maintained.</w:t>
            </w:r>
          </w:p>
          <w:p w:rsidR="00507BA6" w:rsidRPr="00AC0B56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Report any defects immediately</w:t>
            </w:r>
            <w:r w:rsidR="005C56AF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D10780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 xml:space="preserve">Misuse/abuse of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gas &amp; oil burners.</w:t>
            </w:r>
          </w:p>
          <w:p w:rsidR="00507BA6" w:rsidRPr="00D10780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Abuse &amp; misuse of cutting &amp; welding torches, petrol/paraffin blowtorches. 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0C0F6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8" w:hanging="288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Open flames  </w:t>
            </w:r>
            <w:r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9</w:t>
            </w:r>
            <w:r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%</w:t>
            </w:r>
          </w:p>
        </w:tc>
        <w:tc>
          <w:tcPr>
            <w:tcW w:w="7738" w:type="dxa"/>
            <w:vAlign w:val="center"/>
          </w:tcPr>
          <w:p w:rsidR="00507BA6" w:rsidRPr="00AC0B5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Remove combustible material from area where open flames are used.</w:t>
            </w:r>
          </w:p>
          <w:p w:rsidR="00507BA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Always have a fire extinguisher ready for use.</w:t>
            </w:r>
          </w:p>
          <w:p w:rsidR="00D10780" w:rsidRPr="00AC0B5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Personnel doing cutting &amp; welding must be fully trained. </w:t>
            </w:r>
          </w:p>
          <w:p w:rsidR="00507BA6" w:rsidRPr="00AC0B56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Hot work permits must be issued</w:t>
            </w:r>
            <w:r w:rsidR="00392E2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where required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AC0B5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Smoking in areas where combustible material is present.</w:t>
            </w:r>
          </w:p>
          <w:p w:rsidR="00507BA6" w:rsidRPr="00D10780" w:rsidRDefault="00D10780" w:rsidP="00D10780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Dropped cigarettes/matches &amp; incorrect disposal.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507BA6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9" w:hanging="369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>Sm</w:t>
            </w:r>
            <w:r>
              <w:rPr>
                <w:rFonts w:ascii="Calibri Light" w:hAnsi="Calibri Light"/>
                <w:b/>
                <w:color w:val="000000"/>
              </w:rPr>
              <w:t>oking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 </w:t>
            </w:r>
            <w:r w:rsidR="005C56AF">
              <w:rPr>
                <w:rFonts w:ascii="Calibri Light" w:hAnsi="Calibri Light"/>
                <w:b/>
                <w:color w:val="000000"/>
              </w:rPr>
              <w:t xml:space="preserve">   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8%</w:t>
            </w:r>
          </w:p>
        </w:tc>
        <w:tc>
          <w:tcPr>
            <w:tcW w:w="7738" w:type="dxa"/>
            <w:vAlign w:val="center"/>
          </w:tcPr>
          <w:p w:rsidR="00507BA6" w:rsidRPr="00AC0B5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Provide sufficient ashtrays &amp; designated smoking areas.</w:t>
            </w:r>
          </w:p>
          <w:p w:rsidR="00507BA6" w:rsidRPr="00AC0B56" w:rsidRDefault="00D10780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Empty all ashtrays into metal containers.</w:t>
            </w:r>
          </w:p>
          <w:p w:rsidR="00507BA6" w:rsidRDefault="00884A9A" w:rsidP="00884A9A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Adhere to no-</w:t>
            </w:r>
            <w:r w:rsidR="00D10780">
              <w:rPr>
                <w:rFonts w:ascii="Calibri Light" w:hAnsi="Calibri Light"/>
                <w:color w:val="000000"/>
                <w:sz w:val="22"/>
                <w:szCs w:val="22"/>
              </w:rPr>
              <w:t xml:space="preserve">smoking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zones</w:t>
            </w:r>
            <w:r w:rsidR="00D10780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884A9A" w:rsidRPr="00AC0B56" w:rsidRDefault="00884A9A" w:rsidP="00884A9A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Keep matches away from children &amp; individuals lacking control.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AC0B56" w:rsidRDefault="00CD55F6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Oil waste and rubbish.</w:t>
            </w:r>
          </w:p>
          <w:p w:rsidR="000F5875" w:rsidRDefault="000F5875" w:rsidP="000F587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Build-up</w:t>
            </w:r>
            <w:r w:rsidR="00CD55F6">
              <w:rPr>
                <w:rFonts w:ascii="Calibri Light" w:hAnsi="Calibri Light"/>
                <w:color w:val="000000"/>
                <w:sz w:val="22"/>
                <w:szCs w:val="22"/>
              </w:rPr>
              <w:t xml:space="preserve"> of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dust/</w:t>
            </w:r>
            <w:r w:rsidR="00CD55F6">
              <w:rPr>
                <w:rFonts w:ascii="Calibri Light" w:hAnsi="Calibri Light"/>
                <w:color w:val="000000"/>
                <w:sz w:val="22"/>
                <w:szCs w:val="22"/>
              </w:rPr>
              <w:t xml:space="preserve">deposits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in tumble driers, ducts &amp; flues.</w:t>
            </w:r>
          </w:p>
          <w:p w:rsidR="00507BA6" w:rsidRPr="000F5875" w:rsidRDefault="000F5875" w:rsidP="000F587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Stored l</w:t>
            </w:r>
            <w:r w:rsidR="00CD55F6" w:rsidRPr="000F5875">
              <w:rPr>
                <w:rFonts w:ascii="Calibri Light" w:hAnsi="Calibri Light"/>
                <w:color w:val="000000"/>
                <w:sz w:val="22"/>
                <w:szCs w:val="22"/>
              </w:rPr>
              <w:t>ow-grade material waste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mixed paper, c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>ardboard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, n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>ewspaper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, m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>agazines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 Light" w:hAnsi="Calibri Light"/>
                <w:color w:val="000000"/>
                <w:sz w:val="22"/>
                <w:szCs w:val="22"/>
              </w:rPr>
              <w:t>)</w:t>
            </w:r>
            <w:r w:rsidR="00CD55F6" w:rsidRPr="000F5875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0C0F6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9" w:hanging="369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Spontaneous ignition </w:t>
            </w:r>
            <w:r w:rsidR="005C56AF">
              <w:rPr>
                <w:rFonts w:ascii="Calibri Light" w:hAnsi="Calibri Light"/>
                <w:b/>
                <w:color w:val="000000"/>
              </w:rPr>
              <w:t xml:space="preserve">     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 </w:t>
            </w:r>
            <w:r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8</w:t>
            </w:r>
            <w:r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%</w:t>
            </w:r>
          </w:p>
        </w:tc>
        <w:tc>
          <w:tcPr>
            <w:tcW w:w="7738" w:type="dxa"/>
            <w:vAlign w:val="center"/>
          </w:tcPr>
          <w:p w:rsidR="000F5875" w:rsidRPr="00AC0B56" w:rsidRDefault="000F5875" w:rsidP="000F587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 xml:space="preserve">Ensure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oil-soaked materials</w:t>
            </w: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are not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left lying around</w:t>
            </w: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0F5875" w:rsidRDefault="000F5875" w:rsidP="000F587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Discard oil-soaked materials in metal bins with lids.</w:t>
            </w:r>
          </w:p>
          <w:p w:rsidR="00507BA6" w:rsidRPr="000F5875" w:rsidRDefault="000F5875" w:rsidP="000F5875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 xml:space="preserve">Sawdust used as absorptive material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on the floor should be s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>wept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 xml:space="preserve">up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and discarded</w:t>
            </w:r>
            <w:r w:rsidRPr="000F5875">
              <w:rPr>
                <w:rFonts w:ascii="Calibri Light" w:hAnsi="Calibri Light"/>
                <w:color w:val="000000"/>
                <w:sz w:val="22"/>
                <w:szCs w:val="22"/>
              </w:rPr>
              <w:t xml:space="preserve"> immediately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F06117" w:rsidRDefault="00F06117" w:rsidP="00F0611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Hot surfaces of heaters, irons boilers, hot pipes &amp; flues, </w:t>
            </w:r>
            <w:proofErr w:type="spellStart"/>
            <w:r>
              <w:rPr>
                <w:rFonts w:ascii="Calibri Light" w:hAnsi="Calibri Light"/>
                <w:color w:val="000000"/>
                <w:sz w:val="22"/>
                <w:szCs w:val="22"/>
              </w:rPr>
              <w:t>etc</w:t>
            </w:r>
            <w:proofErr w:type="spellEnd"/>
            <w:r>
              <w:rPr>
                <w:rFonts w:ascii="Calibri Light" w:hAnsi="Calibri Light"/>
                <w:color w:val="000000"/>
                <w:sz w:val="22"/>
                <w:szCs w:val="22"/>
              </w:rPr>
              <w:t>, too close to materials which can catch fire.</w:t>
            </w:r>
          </w:p>
        </w:tc>
        <w:tc>
          <w:tcPr>
            <w:tcW w:w="2268" w:type="dxa"/>
            <w:vAlign w:val="center"/>
          </w:tcPr>
          <w:p w:rsidR="00507BA6" w:rsidRPr="00507BA6" w:rsidRDefault="00F06117" w:rsidP="000C0F6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9" w:hanging="369"/>
              <w:rPr>
                <w:rFonts w:ascii="Calibri Light" w:hAnsi="Calibri Light"/>
                <w:b/>
                <w:color w:val="000000"/>
              </w:rPr>
            </w:pPr>
            <w:r>
              <w:rPr>
                <w:rFonts w:ascii="Calibri Light" w:hAnsi="Calibri Light"/>
                <w:b/>
                <w:color w:val="000000"/>
              </w:rPr>
              <w:t xml:space="preserve">Hot surfaces </w:t>
            </w:r>
            <w:r w:rsid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7</w:t>
            </w:r>
            <w:r w:rsidR="00507BA6"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%</w:t>
            </w:r>
          </w:p>
        </w:tc>
        <w:tc>
          <w:tcPr>
            <w:tcW w:w="7738" w:type="dxa"/>
            <w:vAlign w:val="center"/>
          </w:tcPr>
          <w:p w:rsidR="00507BA6" w:rsidRPr="00AC0B56" w:rsidRDefault="000F5875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Never leave heaters, iron</w:t>
            </w:r>
            <w:r w:rsidR="00F06117">
              <w:rPr>
                <w:rFonts w:ascii="Calibri Light" w:hAnsi="Calibri Light"/>
                <w:color w:val="000000"/>
                <w:sz w:val="22"/>
                <w:szCs w:val="22"/>
              </w:rPr>
              <w:t xml:space="preserve">s, </w:t>
            </w:r>
            <w:proofErr w:type="spellStart"/>
            <w:r w:rsidR="00F06117">
              <w:rPr>
                <w:rFonts w:ascii="Calibri Light" w:hAnsi="Calibri Light"/>
                <w:color w:val="000000"/>
                <w:sz w:val="22"/>
                <w:szCs w:val="22"/>
              </w:rPr>
              <w:t>etc</w:t>
            </w:r>
            <w:proofErr w:type="spellEnd"/>
            <w:r w:rsidR="00F06117"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on </w:t>
            </w:r>
            <w:r w:rsidR="00F06117">
              <w:rPr>
                <w:rFonts w:ascii="Calibri Light" w:hAnsi="Calibri Light"/>
                <w:color w:val="000000"/>
                <w:sz w:val="22"/>
                <w:szCs w:val="22"/>
              </w:rPr>
              <w:t xml:space="preserve">when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unattended.</w:t>
            </w:r>
          </w:p>
          <w:p w:rsidR="00507BA6" w:rsidRPr="00F06117" w:rsidRDefault="00F06117" w:rsidP="00F06117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Keep combustible materials away from hot surfaces.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F06117" w:rsidRDefault="00F06117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Sparks from burning rubbish, furnaces, braais, </w:t>
            </w:r>
            <w:r w:rsidR="00A552BC">
              <w:rPr>
                <w:rFonts w:ascii="Calibri Light" w:hAnsi="Calibri Light"/>
                <w:color w:val="000000"/>
                <w:sz w:val="22"/>
                <w:szCs w:val="22"/>
              </w:rPr>
              <w:t>campfires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, </w:t>
            </w:r>
            <w:r w:rsidR="00392E23">
              <w:rPr>
                <w:rFonts w:ascii="Calibri Light" w:hAnsi="Calibri Light"/>
                <w:color w:val="000000"/>
                <w:sz w:val="22"/>
                <w:szCs w:val="22"/>
              </w:rPr>
              <w:t xml:space="preserve">angle grinders,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etc.</w:t>
            </w:r>
          </w:p>
          <w:p w:rsidR="00507BA6" w:rsidRPr="00F06117" w:rsidRDefault="00F06117" w:rsidP="00392E2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Sparks from industrial </w:t>
            </w:r>
            <w:r w:rsidR="00A552BC">
              <w:rPr>
                <w:rFonts w:ascii="Calibri Light" w:hAnsi="Calibri Light"/>
                <w:color w:val="000000"/>
                <w:sz w:val="22"/>
                <w:szCs w:val="22"/>
              </w:rPr>
              <w:t>vehicles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0C0F6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9" w:hanging="369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Sparks  </w:t>
            </w:r>
            <w:r w:rsidR="005C56AF">
              <w:rPr>
                <w:rFonts w:ascii="Calibri Light" w:hAnsi="Calibri Light"/>
                <w:b/>
                <w:color w:val="000000"/>
              </w:rPr>
              <w:t xml:space="preserve">       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6</w:t>
            </w:r>
            <w:r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%</w:t>
            </w:r>
          </w:p>
        </w:tc>
        <w:tc>
          <w:tcPr>
            <w:tcW w:w="7738" w:type="dxa"/>
            <w:vAlign w:val="center"/>
          </w:tcPr>
          <w:p w:rsidR="00392E23" w:rsidRDefault="00036BAE" w:rsidP="00392E2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Keep flammable liquids &amp; combustible materials away from area where there </w:t>
            </w:r>
            <w:r w:rsidR="00A552BC">
              <w:rPr>
                <w:rFonts w:ascii="Calibri Light" w:hAnsi="Calibri Light"/>
                <w:color w:val="000000"/>
                <w:sz w:val="22"/>
                <w:szCs w:val="22"/>
              </w:rPr>
              <w:t>is burning of rubbish, braais, campfires, etc</w:t>
            </w:r>
            <w:r w:rsidR="00392E23">
              <w:rPr>
                <w:rFonts w:ascii="Calibri Light" w:hAnsi="Calibri Light"/>
                <w:color w:val="000000"/>
                <w:sz w:val="22"/>
                <w:szCs w:val="22"/>
              </w:rPr>
              <w:t>.</w:t>
            </w:r>
          </w:p>
          <w:p w:rsidR="00507BA6" w:rsidRPr="00392E23" w:rsidRDefault="00392E23" w:rsidP="00392E2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 w:rsidRPr="00392E23">
              <w:rPr>
                <w:rFonts w:ascii="Calibri Light" w:hAnsi="Calibri Light"/>
                <w:color w:val="000000"/>
                <w:sz w:val="22"/>
                <w:szCs w:val="22"/>
              </w:rPr>
              <w:t>I</w:t>
            </w:r>
            <w:r w:rsidR="00A552BC" w:rsidRPr="00392E23">
              <w:rPr>
                <w:rFonts w:ascii="Calibri Light" w:hAnsi="Calibri Light"/>
                <w:color w:val="000000"/>
                <w:sz w:val="22"/>
                <w:szCs w:val="22"/>
              </w:rPr>
              <w:t xml:space="preserve">ndustrial vehicles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should be static-proof when working in vicinity of flammable gases.</w:t>
            </w:r>
          </w:p>
        </w:tc>
      </w:tr>
      <w:tr w:rsidR="00D10780" w:rsidTr="005C56AF">
        <w:tc>
          <w:tcPr>
            <w:tcW w:w="5382" w:type="dxa"/>
            <w:vAlign w:val="center"/>
          </w:tcPr>
          <w:p w:rsidR="00507BA6" w:rsidRPr="00AC0B56" w:rsidRDefault="00392E23" w:rsidP="00507BA6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Abnormal temperatures in industrial processes.</w:t>
            </w:r>
          </w:p>
          <w:p w:rsidR="00507BA6" w:rsidRPr="00392E23" w:rsidRDefault="00392E23" w:rsidP="00392E2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Heated flammable liquids &amp; substances in driers.</w:t>
            </w:r>
          </w:p>
        </w:tc>
        <w:tc>
          <w:tcPr>
            <w:tcW w:w="2268" w:type="dxa"/>
            <w:vAlign w:val="center"/>
          </w:tcPr>
          <w:p w:rsidR="00507BA6" w:rsidRPr="00507BA6" w:rsidRDefault="00507BA6" w:rsidP="000C0F6F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69" w:hanging="369"/>
              <w:rPr>
                <w:rFonts w:ascii="Calibri Light" w:hAnsi="Calibri Light"/>
                <w:b/>
                <w:color w:val="000000"/>
              </w:rPr>
            </w:pPr>
            <w:r w:rsidRPr="00507BA6">
              <w:rPr>
                <w:rFonts w:ascii="Calibri Light" w:hAnsi="Calibri Light"/>
                <w:b/>
                <w:color w:val="000000"/>
              </w:rPr>
              <w:t xml:space="preserve">Overheated materials  </w:t>
            </w:r>
            <w:r w:rsidR="005C56AF">
              <w:rPr>
                <w:rFonts w:ascii="Calibri Light" w:hAnsi="Calibri Light"/>
                <w:b/>
                <w:color w:val="000000"/>
              </w:rPr>
              <w:t xml:space="preserve">    </w:t>
            </w:r>
            <w:r w:rsidRPr="00507BA6">
              <w:rPr>
                <w:rFonts w:ascii="Calibri Light" w:hAnsi="Calibri Light"/>
                <w:b/>
                <w:color w:val="000000"/>
              </w:rPr>
              <w:t xml:space="preserve"> </w:t>
            </w:r>
            <w:r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3</w:t>
            </w:r>
            <w:r w:rsidRPr="00507BA6">
              <w:rPr>
                <w:rFonts w:ascii="Calibri Light" w:hAnsi="Calibri Light"/>
                <w:b/>
                <w:color w:val="000000"/>
                <w:bdr w:val="single" w:sz="4" w:space="0" w:color="auto"/>
              </w:rPr>
              <w:t>%</w:t>
            </w:r>
          </w:p>
        </w:tc>
        <w:tc>
          <w:tcPr>
            <w:tcW w:w="7738" w:type="dxa"/>
            <w:vAlign w:val="center"/>
          </w:tcPr>
          <w:p w:rsidR="00CE5263" w:rsidRPr="00AC0B56" w:rsidRDefault="00CE5263" w:rsidP="00CE526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Do not put materials</w:t>
            </w:r>
            <w:r w:rsidRPr="00AC0B56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soaked with flammable liquids into driers.</w:t>
            </w:r>
          </w:p>
          <w:p w:rsidR="00CE5263" w:rsidRDefault="005C56AF" w:rsidP="00CE5263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>Store c</w:t>
            </w:r>
            <w:r w:rsid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leaning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fl</w:t>
            </w:r>
            <w:r w:rsidR="000C0F6F">
              <w:rPr>
                <w:rFonts w:ascii="Calibri Light" w:hAnsi="Calibri Light"/>
                <w:color w:val="000000"/>
                <w:sz w:val="22"/>
                <w:szCs w:val="22"/>
              </w:rPr>
              <w:t>uid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s</w:t>
            </w:r>
            <w:r w:rsid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&amp; other flammable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liquids</w:t>
            </w:r>
            <w:r w:rsid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in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 an</w:t>
            </w:r>
            <w:r w:rsid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approved flammable store.</w:t>
            </w:r>
          </w:p>
          <w:p w:rsidR="00CE5263" w:rsidRPr="00CE5263" w:rsidRDefault="00CE5263" w:rsidP="005C56AF">
            <w:pPr>
              <w:pStyle w:val="ListParagraph"/>
              <w:numPr>
                <w:ilvl w:val="0"/>
                <w:numId w:val="29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174" w:hanging="142"/>
              <w:rPr>
                <w:rFonts w:ascii="Calibri Light" w:hAnsi="Calibri Light"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Know the </w:t>
            </w:r>
            <w:r w:rsidRP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safety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 xml:space="preserve">info </w:t>
            </w:r>
            <w:r w:rsidR="005C56AF">
              <w:rPr>
                <w:rFonts w:ascii="Calibri Light" w:hAnsi="Calibri Light"/>
                <w:color w:val="000000"/>
                <w:sz w:val="22"/>
                <w:szCs w:val="22"/>
              </w:rPr>
              <w:t>of each</w:t>
            </w:r>
            <w:r w:rsidRP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liquid </w:t>
            </w:r>
            <w:r w:rsidR="005C56AF">
              <w:rPr>
                <w:rFonts w:ascii="Calibri Light" w:hAnsi="Calibri Light"/>
                <w:color w:val="000000"/>
                <w:sz w:val="22"/>
                <w:szCs w:val="22"/>
              </w:rPr>
              <w:t>–</w:t>
            </w:r>
            <w:r w:rsidRPr="00CE5263">
              <w:rPr>
                <w:rFonts w:ascii="Calibri Light" w:hAnsi="Calibri Light"/>
                <w:color w:val="000000"/>
                <w:sz w:val="22"/>
                <w:szCs w:val="22"/>
              </w:rPr>
              <w:t xml:space="preserve"> </w:t>
            </w:r>
            <w:r w:rsidR="005C56AF">
              <w:rPr>
                <w:rFonts w:ascii="Calibri Light" w:hAnsi="Calibri Light"/>
                <w:color w:val="000000"/>
                <w:sz w:val="22"/>
                <w:szCs w:val="22"/>
              </w:rPr>
              <w:t xml:space="preserve">use the </w:t>
            </w:r>
            <w:r w:rsidRPr="00CE5263">
              <w:rPr>
                <w:rFonts w:ascii="Calibri Light" w:hAnsi="Calibri Light"/>
                <w:color w:val="000000"/>
                <w:sz w:val="22"/>
                <w:szCs w:val="22"/>
              </w:rPr>
              <w:t>ma</w:t>
            </w:r>
            <w:r w:rsidR="005C56AF">
              <w:rPr>
                <w:rFonts w:ascii="Calibri Light" w:hAnsi="Calibri Light"/>
                <w:color w:val="000000"/>
                <w:sz w:val="22"/>
                <w:szCs w:val="22"/>
              </w:rPr>
              <w:t xml:space="preserve">terial </w:t>
            </w:r>
            <w:r>
              <w:rPr>
                <w:rFonts w:ascii="Calibri Light" w:hAnsi="Calibri Light"/>
                <w:color w:val="000000"/>
                <w:sz w:val="22"/>
                <w:szCs w:val="22"/>
              </w:rPr>
              <w:t>safety data sheet (MSDS).</w:t>
            </w:r>
          </w:p>
        </w:tc>
      </w:tr>
    </w:tbl>
    <w:p w:rsidR="00FF28F2" w:rsidRDefault="00FF28F2" w:rsidP="001456D6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AC0B56" w:rsidRDefault="00AC0B56" w:rsidP="001456D6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  <w:sectPr w:rsidR="00AC0B56" w:rsidSect="00AC0B5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148D9" w:rsidRPr="007F136D" w:rsidRDefault="00A148D9" w:rsidP="00A148D9">
      <w:pPr>
        <w:pStyle w:val="Heading2"/>
        <w:spacing w:after="120"/>
        <w:rPr>
          <w:rFonts w:ascii="Calibri" w:hAnsi="Calibri"/>
          <w:i w:val="0"/>
          <w:color w:val="000000"/>
          <w:sz w:val="32"/>
          <w:szCs w:val="32"/>
        </w:rPr>
      </w:pPr>
      <w:bookmarkStart w:id="5" w:name="_Toc509252442"/>
      <w:r>
        <w:rPr>
          <w:rFonts w:ascii="Calibri" w:hAnsi="Calibri"/>
          <w:i w:val="0"/>
          <w:sz w:val="32"/>
          <w:szCs w:val="32"/>
        </w:rPr>
        <w:lastRenderedPageBreak/>
        <w:t>2.</w:t>
      </w:r>
      <w:r w:rsidRPr="007F136D">
        <w:rPr>
          <w:rFonts w:ascii="Calibri" w:hAnsi="Calibri"/>
          <w:i w:val="0"/>
          <w:sz w:val="32"/>
          <w:szCs w:val="32"/>
        </w:rPr>
        <w:tab/>
      </w:r>
      <w:r>
        <w:rPr>
          <w:rFonts w:ascii="Calibri" w:hAnsi="Calibri"/>
          <w:i w:val="0"/>
          <w:sz w:val="32"/>
          <w:szCs w:val="32"/>
          <w:u w:val="single"/>
        </w:rPr>
        <w:t xml:space="preserve">ACTION </w:t>
      </w:r>
      <w:r w:rsidR="00E94100">
        <w:rPr>
          <w:rFonts w:ascii="Calibri" w:hAnsi="Calibri"/>
          <w:i w:val="0"/>
          <w:sz w:val="32"/>
          <w:szCs w:val="32"/>
          <w:u w:val="single"/>
        </w:rPr>
        <w:t>IN THE EVENT OF</w:t>
      </w:r>
      <w:r>
        <w:rPr>
          <w:rFonts w:ascii="Calibri" w:hAnsi="Calibri"/>
          <w:i w:val="0"/>
          <w:sz w:val="32"/>
          <w:szCs w:val="32"/>
          <w:u w:val="single"/>
        </w:rPr>
        <w:t xml:space="preserve"> FIRE</w:t>
      </w:r>
      <w:bookmarkEnd w:id="5"/>
      <w:r w:rsidRPr="007F136D">
        <w:rPr>
          <w:rFonts w:ascii="Calibri" w:hAnsi="Calibri"/>
          <w:i w:val="0"/>
          <w:sz w:val="32"/>
          <w:szCs w:val="32"/>
          <w:u w:val="single"/>
        </w:rPr>
        <w:t xml:space="preserve"> </w:t>
      </w:r>
    </w:p>
    <w:p w:rsidR="00B00202" w:rsidRDefault="00B00202" w:rsidP="00B00202">
      <w:pPr>
        <w:pStyle w:val="Heading3"/>
        <w:numPr>
          <w:ilvl w:val="1"/>
          <w:numId w:val="21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6" w:name="_Toc509252443"/>
      <w:r>
        <w:rPr>
          <w:b/>
          <w:color w:val="000000" w:themeColor="text1"/>
          <w:sz w:val="28"/>
          <w:szCs w:val="28"/>
        </w:rPr>
        <w:t>Response to fire</w:t>
      </w:r>
      <w:bookmarkEnd w:id="6"/>
    </w:p>
    <w:p w:rsidR="00590D01" w:rsidRDefault="00FF28F2" w:rsidP="00395577">
      <w:pPr>
        <w:autoSpaceDE w:val="0"/>
        <w:autoSpaceDN w:val="0"/>
        <w:adjustRightInd w:val="0"/>
        <w:spacing w:after="100" w:afterAutospacing="1"/>
        <w:jc w:val="both"/>
        <w:rPr>
          <w:rFonts w:ascii="Calibri Light" w:hAnsi="Calibri Light"/>
          <w:color w:val="000000"/>
        </w:rPr>
      </w:pPr>
      <w:r w:rsidRPr="0053277C">
        <w:rPr>
          <w:rFonts w:ascii="Calibri Light" w:hAnsi="Calibri Light"/>
          <w:color w:val="000000"/>
        </w:rPr>
        <w:t xml:space="preserve">If you see a fire, no matter how small, you must </w:t>
      </w:r>
      <w:r w:rsidRPr="0053277C">
        <w:rPr>
          <w:rFonts w:ascii="Calibri Light" w:hAnsi="Calibri Light"/>
          <w:color w:val="000000"/>
          <w:u w:val="single"/>
        </w:rPr>
        <w:t>immediately</w:t>
      </w:r>
      <w:r w:rsidRPr="0053277C">
        <w:rPr>
          <w:rFonts w:ascii="Calibri Light" w:hAnsi="Calibri Light"/>
          <w:color w:val="000000"/>
        </w:rPr>
        <w:t xml:space="preserve"> alert the local fire depart</w:t>
      </w:r>
      <w:r w:rsidRPr="0053277C">
        <w:rPr>
          <w:rFonts w:ascii="Calibri Light" w:hAnsi="Calibri Light"/>
          <w:color w:val="000000"/>
        </w:rPr>
        <w:softHyphen/>
        <w:t xml:space="preserve">ment. </w:t>
      </w:r>
      <w:r w:rsidR="00395577">
        <w:rPr>
          <w:rFonts w:ascii="Calibri Light" w:hAnsi="Calibri Light"/>
          <w:color w:val="000000"/>
        </w:rPr>
        <w:t>F</w:t>
      </w:r>
      <w:r w:rsidRPr="0053277C">
        <w:rPr>
          <w:rFonts w:ascii="Calibri Light" w:hAnsi="Calibri Light"/>
          <w:color w:val="000000"/>
        </w:rPr>
        <w:t>ire</w:t>
      </w:r>
      <w:r w:rsidR="00D8000C">
        <w:rPr>
          <w:rFonts w:ascii="Calibri Light" w:hAnsi="Calibri Light"/>
          <w:color w:val="000000"/>
        </w:rPr>
        <w:t>s</w:t>
      </w:r>
      <w:r w:rsidRPr="0053277C">
        <w:rPr>
          <w:rFonts w:ascii="Calibri Light" w:hAnsi="Calibri Light"/>
          <w:color w:val="000000"/>
        </w:rPr>
        <w:t xml:space="preserve"> spread</w:t>
      </w:r>
      <w:r w:rsidR="00395577">
        <w:rPr>
          <w:rFonts w:ascii="Calibri Light" w:hAnsi="Calibri Light"/>
          <w:color w:val="000000"/>
        </w:rPr>
        <w:t xml:space="preserve"> and get</w:t>
      </w:r>
      <w:r w:rsidRPr="0053277C">
        <w:rPr>
          <w:rFonts w:ascii="Calibri Light" w:hAnsi="Calibri Light"/>
          <w:color w:val="000000"/>
        </w:rPr>
        <w:t xml:space="preserve"> out of control</w:t>
      </w:r>
      <w:r w:rsidR="00395577">
        <w:rPr>
          <w:rFonts w:ascii="Calibri Light" w:hAnsi="Calibri Light"/>
          <w:color w:val="000000"/>
        </w:rPr>
        <w:t xml:space="preserve"> very quickly, and they have</w:t>
      </w:r>
      <w:r w:rsidR="00395577" w:rsidRPr="0053277C">
        <w:rPr>
          <w:rFonts w:ascii="Calibri Light" w:hAnsi="Calibri Light"/>
          <w:color w:val="000000"/>
        </w:rPr>
        <w:t xml:space="preserve"> trained</w:t>
      </w:r>
      <w:r w:rsidR="00395577">
        <w:rPr>
          <w:rFonts w:ascii="Calibri Light" w:hAnsi="Calibri Light"/>
          <w:color w:val="000000"/>
        </w:rPr>
        <w:t xml:space="preserve"> and equipped</w:t>
      </w:r>
      <w:r w:rsidR="00395577" w:rsidRPr="0053277C">
        <w:rPr>
          <w:rFonts w:ascii="Calibri Light" w:hAnsi="Calibri Light"/>
          <w:color w:val="000000"/>
        </w:rPr>
        <w:t xml:space="preserve"> professionals</w:t>
      </w:r>
      <w:r w:rsidR="00395577">
        <w:rPr>
          <w:rFonts w:ascii="Calibri Light" w:hAnsi="Calibri Light"/>
          <w:color w:val="000000"/>
        </w:rPr>
        <w:t xml:space="preserve"> who</w:t>
      </w:r>
      <w:r w:rsidR="00395577" w:rsidRPr="0053277C">
        <w:rPr>
          <w:rFonts w:ascii="Calibri Light" w:hAnsi="Calibri Light"/>
          <w:color w:val="000000"/>
        </w:rPr>
        <w:t xml:space="preserve"> can deal with </w:t>
      </w:r>
      <w:r w:rsidR="00395577">
        <w:rPr>
          <w:rFonts w:ascii="Calibri Light" w:hAnsi="Calibri Light"/>
          <w:color w:val="000000"/>
        </w:rPr>
        <w:t>it</w:t>
      </w:r>
      <w:r w:rsidRPr="0053277C">
        <w:rPr>
          <w:rFonts w:ascii="Calibri Light" w:hAnsi="Calibri Light"/>
          <w:color w:val="000000"/>
        </w:rPr>
        <w:t>.</w:t>
      </w:r>
      <w:r w:rsidR="000E221B">
        <w:rPr>
          <w:rFonts w:ascii="Calibri Light" w:hAnsi="Calibri Light"/>
          <w:color w:val="000000"/>
        </w:rPr>
        <w:t xml:space="preserve"> </w:t>
      </w:r>
      <w:r w:rsidR="005D05CB">
        <w:rPr>
          <w:rFonts w:ascii="Calibri Light" w:hAnsi="Calibri Light"/>
          <w:color w:val="000000"/>
        </w:rPr>
        <w:t xml:space="preserve">Think of the four </w:t>
      </w:r>
      <w:r w:rsidR="00590D01">
        <w:rPr>
          <w:rFonts w:ascii="Calibri Light" w:hAnsi="Calibri Light"/>
          <w:color w:val="000000"/>
        </w:rPr>
        <w:t>golden rules:</w:t>
      </w:r>
    </w:p>
    <w:p w:rsidR="00395577" w:rsidRPr="00B15938" w:rsidRDefault="00395577" w:rsidP="00395577">
      <w:pPr>
        <w:spacing w:before="160"/>
        <w:jc w:val="center"/>
        <w:rPr>
          <w:rFonts w:ascii="Garamond" w:hAnsi="Garamond"/>
          <w:i/>
          <w:sz w:val="36"/>
          <w:szCs w:val="36"/>
        </w:rPr>
      </w:pPr>
      <w:r w:rsidRPr="00B15938">
        <w:rPr>
          <w:rFonts w:ascii="Garamond" w:hAnsi="Garamond"/>
          <w:i/>
          <w:noProof/>
          <w:lang w:eastAsia="en-ZA"/>
        </w:rPr>
        <w:drawing>
          <wp:anchor distT="0" distB="0" distL="114300" distR="114300" simplePos="0" relativeHeight="251745280" behindDoc="0" locked="0" layoutInCell="1" allowOverlap="1" wp14:anchorId="6B82410A" wp14:editId="7F061377">
            <wp:simplePos x="0" y="0"/>
            <wp:positionH relativeFrom="margin">
              <wp:align>left</wp:align>
            </wp:positionH>
            <wp:positionV relativeFrom="paragraph">
              <wp:posOffset>1019910</wp:posOffset>
            </wp:positionV>
            <wp:extent cx="523875" cy="514985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938">
        <w:rPr>
          <w:rFonts w:ascii="Garamond" w:hAnsi="Garamond"/>
          <w:i/>
          <w:noProof/>
          <w:lang w:eastAsia="en-ZA"/>
        </w:rPr>
        <mc:AlternateContent>
          <mc:Choice Requires="wps">
            <w:drawing>
              <wp:anchor distT="0" distB="0" distL="0" distR="0" simplePos="0" relativeHeight="251742208" behindDoc="0" locked="0" layoutInCell="1" allowOverlap="1" wp14:anchorId="2725BFBB" wp14:editId="6E393A61">
                <wp:simplePos x="0" y="0"/>
                <wp:positionH relativeFrom="margin">
                  <wp:align>center</wp:align>
                </wp:positionH>
                <wp:positionV relativeFrom="paragraph">
                  <wp:posOffset>406</wp:posOffset>
                </wp:positionV>
                <wp:extent cx="6443980" cy="354330"/>
                <wp:effectExtent l="0" t="0" r="0" b="0"/>
                <wp:wrapSquare wrapText="bothSides"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980" cy="3543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00C" w:rsidRPr="009F47DF" w:rsidRDefault="00D8000C" w:rsidP="00395577">
                            <w:pPr>
                              <w:ind w:left="425" w:right="425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Fire Action!</w:t>
                            </w:r>
                            <w:r w:rsidRPr="009F47DF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F47DF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Golden Rules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BFBB" id="Text Box 229" o:spid="_x0000_s1035" type="#_x0000_t202" style="position:absolute;left:0;text-align:left;margin-left:0;margin-top:.05pt;width:507.4pt;height:27.9pt;z-index:2517422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" fillcolor="black [3213]" stroked="f">
                <v:textbox style="mso-fit-shape-to-text:t" inset="0,1mm,0,1mm">
                  <w:txbxContent>
                    <w:p w:rsidR="00D8000C" w:rsidRPr="009F47DF" w:rsidRDefault="00D8000C" w:rsidP="00395577">
                      <w:pPr>
                        <w:ind w:left="425" w:right="425"/>
                        <w:jc w:val="center"/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Fire Action!</w:t>
                      </w:r>
                      <w:r w:rsidRPr="009F47DF"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F47DF"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Golden Rules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15938">
        <w:rPr>
          <w:rFonts w:ascii="Garamond" w:hAnsi="Garamond"/>
          <w:i/>
          <w:sz w:val="36"/>
          <w:szCs w:val="36"/>
        </w:rPr>
        <w:t>In the event of a fire or other emergency, remember four golden rules:</w:t>
      </w:r>
    </w:p>
    <w:p w:rsidR="00395577" w:rsidRPr="00395577" w:rsidRDefault="00395577" w:rsidP="00395577">
      <w:pPr>
        <w:numPr>
          <w:ilvl w:val="0"/>
          <w:numId w:val="36"/>
        </w:numPr>
        <w:tabs>
          <w:tab w:val="clear" w:pos="720"/>
        </w:tabs>
        <w:spacing w:after="60"/>
        <w:ind w:left="1418" w:hanging="1418"/>
        <w:rPr>
          <w:rFonts w:cstheme="minorHAnsi"/>
          <w:bCs/>
          <w:sz w:val="40"/>
          <w:szCs w:val="40"/>
        </w:rPr>
      </w:pPr>
      <w:r w:rsidRPr="00395577">
        <w:rPr>
          <w:rFonts w:cstheme="minorHAnsi"/>
          <w:b/>
          <w:bCs/>
          <w:sz w:val="52"/>
          <w:szCs w:val="52"/>
        </w:rPr>
        <w:t>Alarm</w:t>
      </w:r>
      <w:r w:rsidRPr="00395577">
        <w:rPr>
          <w:rFonts w:cstheme="minorHAnsi"/>
          <w:bCs/>
          <w:sz w:val="40"/>
          <w:szCs w:val="40"/>
        </w:rPr>
        <w:t xml:space="preserve">: Raise the alarm to </w:t>
      </w:r>
      <w:r w:rsidRPr="00395577">
        <w:rPr>
          <w:rFonts w:cstheme="minorHAnsi"/>
          <w:bCs/>
          <w:sz w:val="40"/>
          <w:szCs w:val="40"/>
          <w:u w:val="single"/>
        </w:rPr>
        <w:t>alert others</w:t>
      </w:r>
      <w:r w:rsidRPr="00395577">
        <w:rPr>
          <w:rFonts w:cstheme="minorHAnsi"/>
          <w:bCs/>
          <w:sz w:val="40"/>
          <w:szCs w:val="40"/>
        </w:rPr>
        <w:t xml:space="preserve"> – siren/whistle /panic button/air horn/shout “Fire, get out!”</w:t>
      </w:r>
    </w:p>
    <w:p w:rsidR="00395577" w:rsidRPr="00395577" w:rsidRDefault="00395577" w:rsidP="00395577">
      <w:pPr>
        <w:numPr>
          <w:ilvl w:val="0"/>
          <w:numId w:val="36"/>
        </w:numPr>
        <w:tabs>
          <w:tab w:val="clear" w:pos="720"/>
        </w:tabs>
        <w:spacing w:after="60"/>
        <w:ind w:left="567" w:hanging="567"/>
        <w:rPr>
          <w:rFonts w:cstheme="minorHAnsi"/>
          <w:bCs/>
          <w:sz w:val="40"/>
          <w:szCs w:val="40"/>
        </w:rPr>
      </w:pPr>
      <w:r w:rsidRPr="00395577">
        <w:rPr>
          <w:rFonts w:cstheme="minorHAnsi"/>
          <w:noProof/>
          <w:lang w:eastAsia="en-ZA"/>
        </w:rPr>
        <w:drawing>
          <wp:anchor distT="0" distB="0" distL="114300" distR="114300" simplePos="0" relativeHeight="251744256" behindDoc="0" locked="0" layoutInCell="1" allowOverlap="1" wp14:anchorId="24818617" wp14:editId="1801D4BC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86410" cy="495300"/>
            <wp:effectExtent l="0" t="0" r="8890" b="0"/>
            <wp:wrapSquare wrapText="bothSides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2" t="3279" r="3388" b="3279"/>
                    <a:stretch/>
                  </pic:blipFill>
                  <pic:spPr bwMode="auto">
                    <a:xfrm>
                      <a:off x="0" y="0"/>
                      <a:ext cx="48641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577">
        <w:rPr>
          <w:rFonts w:cstheme="minorHAnsi"/>
          <w:b/>
          <w:bCs/>
          <w:sz w:val="52"/>
          <w:szCs w:val="52"/>
        </w:rPr>
        <w:t>Emergency Services</w:t>
      </w:r>
      <w:r w:rsidRPr="00395577">
        <w:rPr>
          <w:rFonts w:cstheme="minorHAnsi"/>
          <w:bCs/>
          <w:sz w:val="40"/>
          <w:szCs w:val="40"/>
        </w:rPr>
        <w:t xml:space="preserve">: </w:t>
      </w:r>
      <w:r w:rsidRPr="00395577">
        <w:rPr>
          <w:rFonts w:cstheme="minorHAnsi"/>
          <w:bCs/>
          <w:iCs/>
          <w:sz w:val="40"/>
          <w:szCs w:val="40"/>
          <w:u w:val="single"/>
        </w:rPr>
        <w:t>Call no matter how small</w:t>
      </w:r>
      <w:r w:rsidRPr="00395577">
        <w:rPr>
          <w:rFonts w:cstheme="minorHAnsi"/>
          <w:bCs/>
          <w:sz w:val="40"/>
          <w:szCs w:val="40"/>
        </w:rPr>
        <w:t xml:space="preserve">.       </w:t>
      </w:r>
    </w:p>
    <w:p w:rsidR="00395577" w:rsidRPr="00395577" w:rsidRDefault="00395577" w:rsidP="00395577">
      <w:pPr>
        <w:spacing w:after="60"/>
        <w:ind w:left="567"/>
        <w:jc w:val="center"/>
        <w:rPr>
          <w:rFonts w:cstheme="minorHAnsi"/>
          <w:bCs/>
          <w:sz w:val="40"/>
          <w:szCs w:val="40"/>
        </w:rPr>
      </w:pPr>
      <w:r w:rsidRPr="00395577">
        <w:rPr>
          <w:rFonts w:cstheme="minorHAnsi"/>
          <w:bCs/>
          <w:sz w:val="40"/>
          <w:szCs w:val="40"/>
        </w:rPr>
        <w:t>Save these numbers on your cell phone:</w:t>
      </w:r>
    </w:p>
    <w:p w:rsidR="00395577" w:rsidRPr="00395577" w:rsidRDefault="00395577" w:rsidP="00395577">
      <w:pPr>
        <w:pStyle w:val="ListParagraph"/>
        <w:numPr>
          <w:ilvl w:val="0"/>
          <w:numId w:val="38"/>
        </w:numPr>
        <w:spacing w:after="60"/>
        <w:rPr>
          <w:rFonts w:asciiTheme="minorHAnsi" w:hAnsiTheme="minorHAnsi" w:cstheme="minorHAnsi"/>
          <w:bCs/>
          <w:sz w:val="40"/>
          <w:szCs w:val="40"/>
          <w:lang w:val="en-ZA"/>
        </w:rPr>
      </w:pPr>
      <w:r w:rsidRPr="00395577">
        <w:rPr>
          <w:rFonts w:asciiTheme="minorHAnsi" w:hAnsiTheme="minorHAnsi" w:cstheme="minorHAnsi"/>
          <w:bCs/>
          <w:sz w:val="40"/>
          <w:szCs w:val="40"/>
        </w:rPr>
        <w:t xml:space="preserve">CPU Emergency </w:t>
      </w:r>
      <w:r w:rsidRPr="00395577">
        <w:rPr>
          <w:rFonts w:asciiTheme="minorHAnsi" w:hAnsiTheme="minorHAnsi" w:cstheme="minorHAnsi"/>
          <w:b/>
          <w:bCs/>
          <w:sz w:val="40"/>
          <w:szCs w:val="40"/>
        </w:rPr>
        <w:t>046 603 8999</w:t>
      </w:r>
    </w:p>
    <w:p w:rsidR="00395577" w:rsidRPr="00395577" w:rsidRDefault="00395577" w:rsidP="00395577">
      <w:pPr>
        <w:pStyle w:val="ListParagraph"/>
        <w:numPr>
          <w:ilvl w:val="0"/>
          <w:numId w:val="38"/>
        </w:numPr>
        <w:spacing w:after="60"/>
        <w:rPr>
          <w:rFonts w:asciiTheme="minorHAnsi" w:hAnsiTheme="minorHAnsi" w:cstheme="minorHAnsi"/>
          <w:bCs/>
          <w:sz w:val="40"/>
          <w:szCs w:val="40"/>
          <w:lang w:val="en-ZA"/>
        </w:rPr>
      </w:pPr>
      <w:r w:rsidRPr="00395577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749376" behindDoc="0" locked="0" layoutInCell="1" allowOverlap="1" wp14:anchorId="194AE280" wp14:editId="68E016CC">
            <wp:simplePos x="0" y="0"/>
            <wp:positionH relativeFrom="margin">
              <wp:align>left</wp:align>
            </wp:positionH>
            <wp:positionV relativeFrom="paragraph">
              <wp:posOffset>124594</wp:posOffset>
            </wp:positionV>
            <wp:extent cx="554400" cy="550800"/>
            <wp:effectExtent l="0" t="0" r="0" b="1905"/>
            <wp:wrapSquare wrapText="bothSides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577">
        <w:rPr>
          <w:rFonts w:asciiTheme="minorHAnsi" w:hAnsiTheme="minorHAnsi" w:cstheme="minorHAnsi"/>
          <w:bCs/>
          <w:sz w:val="40"/>
          <w:szCs w:val="40"/>
        </w:rPr>
        <w:t xml:space="preserve">Makana Fire &amp; Rescue </w:t>
      </w:r>
      <w:r w:rsidRPr="00395577">
        <w:rPr>
          <w:rFonts w:asciiTheme="minorHAnsi" w:hAnsiTheme="minorHAnsi" w:cstheme="minorHAnsi"/>
          <w:b/>
          <w:bCs/>
          <w:sz w:val="40"/>
          <w:szCs w:val="40"/>
        </w:rPr>
        <w:t>046 622 4444</w:t>
      </w:r>
      <w:r w:rsidRPr="00395577">
        <w:rPr>
          <w:rFonts w:asciiTheme="minorHAnsi" w:hAnsiTheme="minorHAnsi" w:cstheme="minorHAnsi"/>
          <w:noProof/>
          <w:lang w:val="en-ZA" w:eastAsia="en-ZA"/>
        </w:rPr>
        <w:t xml:space="preserve"> </w:t>
      </w:r>
    </w:p>
    <w:p w:rsidR="00395577" w:rsidRPr="00395577" w:rsidRDefault="00395577" w:rsidP="00395577">
      <w:pPr>
        <w:numPr>
          <w:ilvl w:val="0"/>
          <w:numId w:val="36"/>
        </w:numPr>
        <w:tabs>
          <w:tab w:val="clear" w:pos="720"/>
        </w:tabs>
        <w:spacing w:after="60"/>
        <w:ind w:left="567" w:hanging="567"/>
        <w:rPr>
          <w:rFonts w:cstheme="minorHAnsi"/>
          <w:bCs/>
          <w:sz w:val="40"/>
          <w:szCs w:val="40"/>
        </w:rPr>
      </w:pPr>
      <w:r w:rsidRPr="00395577">
        <w:rPr>
          <w:rFonts w:cstheme="minorHAnsi"/>
          <w:b/>
          <w:bCs/>
          <w:sz w:val="52"/>
          <w:szCs w:val="52"/>
        </w:rPr>
        <w:t>Extinguish</w:t>
      </w:r>
      <w:r w:rsidRPr="00395577">
        <w:rPr>
          <w:rFonts w:cstheme="minorHAnsi"/>
          <w:bCs/>
          <w:sz w:val="40"/>
          <w:szCs w:val="40"/>
        </w:rPr>
        <w:t xml:space="preserve">: Only try to extinguish </w:t>
      </w:r>
      <w:r w:rsidRPr="00395577">
        <w:rPr>
          <w:rFonts w:cstheme="minorHAnsi"/>
          <w:bCs/>
          <w:sz w:val="40"/>
          <w:szCs w:val="40"/>
          <w:u w:val="single"/>
        </w:rPr>
        <w:t>if safe</w:t>
      </w:r>
      <w:r w:rsidRPr="00395577">
        <w:rPr>
          <w:rFonts w:cstheme="minorHAnsi"/>
          <w:bCs/>
          <w:sz w:val="40"/>
          <w:szCs w:val="40"/>
        </w:rPr>
        <w:t xml:space="preserve"> to do so.</w:t>
      </w:r>
      <w:r w:rsidRPr="00395577">
        <w:rPr>
          <w:rFonts w:cstheme="minorHAnsi"/>
          <w:b/>
          <w:bCs/>
          <w:color w:val="FF0000"/>
          <w:sz w:val="40"/>
          <w:szCs w:val="40"/>
        </w:rPr>
        <w:t xml:space="preserve"> *</w:t>
      </w:r>
    </w:p>
    <w:p w:rsidR="00395577" w:rsidRPr="00395577" w:rsidRDefault="00395577" w:rsidP="00395577">
      <w:pPr>
        <w:numPr>
          <w:ilvl w:val="0"/>
          <w:numId w:val="36"/>
        </w:numPr>
        <w:tabs>
          <w:tab w:val="clear" w:pos="720"/>
        </w:tabs>
        <w:spacing w:before="120" w:after="60"/>
        <w:ind w:left="1418" w:hanging="1418"/>
        <w:rPr>
          <w:rFonts w:cstheme="minorHAnsi"/>
          <w:bCs/>
          <w:sz w:val="40"/>
          <w:szCs w:val="40"/>
        </w:rPr>
      </w:pPr>
      <w:r w:rsidRPr="00395577">
        <w:rPr>
          <w:rFonts w:cstheme="minorHAnsi"/>
          <w:noProof/>
          <w:lang w:eastAsia="en-ZA"/>
        </w:rPr>
        <w:drawing>
          <wp:anchor distT="0" distB="0" distL="114300" distR="114300" simplePos="0" relativeHeight="251743232" behindDoc="0" locked="0" layoutInCell="1" allowOverlap="1" wp14:anchorId="77D78931" wp14:editId="22B70B06">
            <wp:simplePos x="0" y="0"/>
            <wp:positionH relativeFrom="margin">
              <wp:align>left</wp:align>
            </wp:positionH>
            <wp:positionV relativeFrom="paragraph">
              <wp:posOffset>76902</wp:posOffset>
            </wp:positionV>
            <wp:extent cx="565785" cy="495300"/>
            <wp:effectExtent l="0" t="0" r="5715" b="0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77"/>
                    <a:stretch/>
                  </pic:blipFill>
                  <pic:spPr bwMode="auto">
                    <a:xfrm>
                      <a:off x="0" y="0"/>
                      <a:ext cx="56578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577">
        <w:rPr>
          <w:rFonts w:cstheme="minorHAnsi"/>
          <w:b/>
          <w:bCs/>
          <w:sz w:val="52"/>
          <w:szCs w:val="52"/>
        </w:rPr>
        <w:t>Evacuate</w:t>
      </w:r>
      <w:r w:rsidRPr="00395577">
        <w:rPr>
          <w:rFonts w:cstheme="minorHAnsi"/>
          <w:bCs/>
          <w:sz w:val="40"/>
          <w:szCs w:val="40"/>
        </w:rPr>
        <w:t xml:space="preserve">: </w:t>
      </w:r>
      <w:r w:rsidRPr="00395577">
        <w:rPr>
          <w:rFonts w:cstheme="minorHAnsi"/>
          <w:bCs/>
          <w:sz w:val="40"/>
          <w:szCs w:val="40"/>
          <w:u w:val="single"/>
        </w:rPr>
        <w:t>Everyone</w:t>
      </w:r>
      <w:r w:rsidRPr="00395577">
        <w:rPr>
          <w:rFonts w:cstheme="minorHAnsi"/>
          <w:bCs/>
          <w:sz w:val="40"/>
          <w:szCs w:val="40"/>
        </w:rPr>
        <w:t xml:space="preserve"> must get out. Crawl if necessary, to avoid smoke/heat suffocation</w:t>
      </w:r>
      <w:r w:rsidRPr="00395577">
        <w:rPr>
          <w:rFonts w:cstheme="minorHAnsi"/>
          <w:sz w:val="40"/>
          <w:szCs w:val="40"/>
        </w:rPr>
        <w:t xml:space="preserve">. </w:t>
      </w:r>
    </w:p>
    <w:p w:rsidR="00395577" w:rsidRPr="00395577" w:rsidRDefault="00395577" w:rsidP="00395577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sz w:val="36"/>
          <w:szCs w:val="36"/>
          <w:lang w:val="en-ZA"/>
        </w:rPr>
      </w:pPr>
      <w:r w:rsidRPr="00395577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747328" behindDoc="0" locked="0" layoutInCell="1" allowOverlap="1" wp14:anchorId="632EA025" wp14:editId="0EC2A9C6">
            <wp:simplePos x="0" y="0"/>
            <wp:positionH relativeFrom="column">
              <wp:posOffset>209550</wp:posOffset>
            </wp:positionH>
            <wp:positionV relativeFrom="paragraph">
              <wp:posOffset>73025</wp:posOffset>
            </wp:positionV>
            <wp:extent cx="450850" cy="451485"/>
            <wp:effectExtent l="0" t="0" r="6350" b="5715"/>
            <wp:wrapSquare wrapText="bothSides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77">
        <w:rPr>
          <w:rFonts w:asciiTheme="minorHAnsi" w:hAnsiTheme="minorHAnsi" w:cstheme="minorHAnsi"/>
          <w:sz w:val="36"/>
          <w:szCs w:val="36"/>
        </w:rPr>
        <w:t>Help people with disabilities.</w:t>
      </w:r>
    </w:p>
    <w:p w:rsidR="00395577" w:rsidRPr="00395577" w:rsidRDefault="00395577" w:rsidP="00395577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sz w:val="36"/>
          <w:szCs w:val="36"/>
          <w:lang w:val="en-ZA"/>
        </w:rPr>
      </w:pPr>
      <w:r w:rsidRPr="00395577">
        <w:rPr>
          <w:rFonts w:asciiTheme="minorHAnsi" w:hAnsiTheme="minorHAnsi" w:cstheme="minorHAnsi"/>
          <w:sz w:val="36"/>
          <w:szCs w:val="36"/>
        </w:rPr>
        <w:t>Close windows and doors if you can.</w:t>
      </w:r>
    </w:p>
    <w:p w:rsidR="00395577" w:rsidRPr="00395577" w:rsidRDefault="00395577" w:rsidP="00395577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sz w:val="36"/>
          <w:szCs w:val="36"/>
        </w:rPr>
      </w:pPr>
      <w:r w:rsidRPr="00395577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748352" behindDoc="0" locked="0" layoutInCell="1" allowOverlap="1" wp14:anchorId="5CF7CDD8" wp14:editId="29A0CB29">
            <wp:simplePos x="0" y="0"/>
            <wp:positionH relativeFrom="column">
              <wp:posOffset>178435</wp:posOffset>
            </wp:positionH>
            <wp:positionV relativeFrom="paragraph">
              <wp:posOffset>34925</wp:posOffset>
            </wp:positionV>
            <wp:extent cx="501650" cy="515620"/>
            <wp:effectExtent l="0" t="0" r="0" b="0"/>
            <wp:wrapSquare wrapText="bothSides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577">
        <w:rPr>
          <w:rFonts w:asciiTheme="minorHAnsi" w:hAnsiTheme="minorHAnsi" w:cstheme="minorHAnsi"/>
          <w:noProof/>
          <w:lang w:val="en-ZA" w:eastAsia="en-ZA"/>
        </w:rPr>
        <w:drawing>
          <wp:anchor distT="0" distB="0" distL="114300" distR="114300" simplePos="0" relativeHeight="251746304" behindDoc="0" locked="0" layoutInCell="1" allowOverlap="1" wp14:anchorId="189EA8C2" wp14:editId="19BCCB2F">
            <wp:simplePos x="0" y="0"/>
            <wp:positionH relativeFrom="column">
              <wp:posOffset>222250</wp:posOffset>
            </wp:positionH>
            <wp:positionV relativeFrom="paragraph">
              <wp:posOffset>643255</wp:posOffset>
            </wp:positionV>
            <wp:extent cx="457835" cy="4641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28"/>
                    <a:stretch/>
                  </pic:blipFill>
                  <pic:spPr bwMode="auto">
                    <a:xfrm>
                      <a:off x="0" y="0"/>
                      <a:ext cx="457835" cy="46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577">
        <w:rPr>
          <w:rFonts w:asciiTheme="minorHAnsi" w:hAnsiTheme="minorHAnsi" w:cstheme="minorHAnsi"/>
          <w:sz w:val="36"/>
          <w:szCs w:val="36"/>
        </w:rPr>
        <w:t>Don’t take risks: do NOT use lifts; do NOT open closed doors (there may be fire in the room); do NOT go back inside – until instructed by Fire Officer or Emergency Coordinator.</w:t>
      </w:r>
      <w:r w:rsidRPr="00395577">
        <w:rPr>
          <w:rFonts w:asciiTheme="minorHAnsi" w:hAnsiTheme="minorHAnsi" w:cstheme="minorHAnsi"/>
          <w:noProof/>
          <w:sz w:val="36"/>
          <w:szCs w:val="36"/>
          <w:lang w:val="en-ZA" w:eastAsia="en-ZA"/>
        </w:rPr>
        <w:t xml:space="preserve"> </w:t>
      </w:r>
    </w:p>
    <w:p w:rsidR="00395577" w:rsidRPr="00395577" w:rsidRDefault="00395577" w:rsidP="00395577">
      <w:pPr>
        <w:pStyle w:val="ListParagraph"/>
        <w:numPr>
          <w:ilvl w:val="0"/>
          <w:numId w:val="37"/>
        </w:numPr>
        <w:spacing w:after="60"/>
        <w:rPr>
          <w:rFonts w:asciiTheme="minorHAnsi" w:hAnsiTheme="minorHAnsi" w:cstheme="minorHAnsi"/>
          <w:sz w:val="36"/>
          <w:szCs w:val="36"/>
          <w:lang w:val="en-ZA"/>
        </w:rPr>
      </w:pPr>
      <w:r w:rsidRPr="00395577">
        <w:rPr>
          <w:rFonts w:asciiTheme="minorHAnsi" w:hAnsiTheme="minorHAnsi" w:cstheme="minorHAnsi"/>
          <w:sz w:val="36"/>
          <w:szCs w:val="36"/>
        </w:rPr>
        <w:t>Meet at your Assembly Point for roll call.</w:t>
      </w:r>
      <w:r w:rsidRPr="00395577">
        <w:rPr>
          <w:rFonts w:asciiTheme="minorHAnsi" w:hAnsiTheme="minorHAnsi" w:cstheme="minorHAnsi"/>
          <w:noProof/>
          <w:sz w:val="36"/>
          <w:szCs w:val="36"/>
          <w:lang w:val="en-ZA" w:eastAsia="en-ZA"/>
        </w:rPr>
        <w:t xml:space="preserve"> </w:t>
      </w:r>
    </w:p>
    <w:p w:rsidR="00395577" w:rsidRPr="00395577" w:rsidRDefault="00395577" w:rsidP="00395577">
      <w:pPr>
        <w:pStyle w:val="ListParagraph"/>
        <w:autoSpaceDE w:val="0"/>
        <w:autoSpaceDN w:val="0"/>
        <w:adjustRightInd w:val="0"/>
        <w:ind w:left="1508"/>
        <w:rPr>
          <w:rFonts w:ascii="Calibri" w:hAnsi="Calibri"/>
          <w:sz w:val="22"/>
          <w:szCs w:val="22"/>
        </w:rPr>
      </w:pPr>
    </w:p>
    <w:p w:rsidR="00395577" w:rsidRPr="00395577" w:rsidRDefault="00395577" w:rsidP="00395577">
      <w:pPr>
        <w:pStyle w:val="ListParagraph"/>
        <w:autoSpaceDE w:val="0"/>
        <w:autoSpaceDN w:val="0"/>
        <w:adjustRightInd w:val="0"/>
        <w:spacing w:after="100" w:afterAutospacing="1"/>
        <w:ind w:left="1508" w:hanging="374"/>
        <w:rPr>
          <w:rFonts w:ascii="Calibri" w:hAnsi="Calibri"/>
          <w:color w:val="000000"/>
        </w:rPr>
      </w:pPr>
      <w:r w:rsidRPr="007F136D">
        <w:rPr>
          <w:rFonts w:ascii="Calibri" w:hAnsi="Calibri"/>
          <w:sz w:val="40"/>
          <w:szCs w:val="40"/>
        </w:rPr>
        <w:sym w:font="Wingdings" w:char="F049"/>
      </w:r>
      <w:r>
        <w:rPr>
          <w:rFonts w:ascii="Calibri" w:hAnsi="Calibri"/>
          <w:color w:val="000000"/>
        </w:rPr>
        <w:t xml:space="preserve"> </w:t>
      </w:r>
      <w:r w:rsidRPr="00395577">
        <w:rPr>
          <w:i/>
          <w:color w:val="000000"/>
        </w:rPr>
        <w:t xml:space="preserve">First think about the safety of </w:t>
      </w:r>
      <w:r w:rsidRPr="00395577">
        <w:rPr>
          <w:i/>
          <w:color w:val="000000"/>
          <w:u w:val="single"/>
        </w:rPr>
        <w:t>people</w:t>
      </w:r>
      <w:r w:rsidRPr="00395577">
        <w:rPr>
          <w:i/>
          <w:color w:val="000000"/>
        </w:rPr>
        <w:t>, then the safety of the building and its contents</w:t>
      </w:r>
      <w:r w:rsidRPr="00395577">
        <w:rPr>
          <w:rFonts w:ascii="Calibri" w:hAnsi="Calibri"/>
          <w:color w:val="000000"/>
        </w:rPr>
        <w:t>.</w:t>
      </w:r>
    </w:p>
    <w:p w:rsidR="00395577" w:rsidRPr="00DE205A" w:rsidRDefault="00395577" w:rsidP="00395577">
      <w:pPr>
        <w:spacing w:before="240"/>
        <w:jc w:val="center"/>
        <w:rPr>
          <w:b/>
          <w:sz w:val="32"/>
          <w:szCs w:val="32"/>
        </w:rPr>
      </w:pPr>
      <w:r w:rsidRPr="000F5854">
        <w:rPr>
          <w:b/>
          <w:sz w:val="32"/>
          <w:szCs w:val="32"/>
          <w:u w:val="single"/>
        </w:rPr>
        <w:t>EMERGENCY NUMBERS</w:t>
      </w:r>
    </w:p>
    <w:p w:rsidR="00395577" w:rsidRPr="00E94F12" w:rsidRDefault="00395577" w:rsidP="00395577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Pr="00E94F12">
        <w:rPr>
          <w:i/>
          <w:sz w:val="28"/>
          <w:szCs w:val="28"/>
        </w:rPr>
        <w:t>ave on your cell phone</w:t>
      </w:r>
      <w:r>
        <w:rPr>
          <w:i/>
          <w:sz w:val="28"/>
          <w:szCs w:val="28"/>
        </w:rPr>
        <w:t>!</w:t>
      </w:r>
    </w:p>
    <w:p w:rsidR="00395577" w:rsidRPr="004B2B87" w:rsidRDefault="00395577" w:rsidP="00395577">
      <w:pPr>
        <w:spacing w:before="120"/>
        <w:jc w:val="center"/>
        <w:rPr>
          <w:b/>
          <w:sz w:val="30"/>
          <w:szCs w:val="30"/>
        </w:rPr>
      </w:pPr>
      <w:r w:rsidRPr="004B2B87">
        <w:rPr>
          <w:b/>
          <w:sz w:val="30"/>
          <w:szCs w:val="30"/>
          <w:u w:val="single"/>
        </w:rPr>
        <w:t>Fire Department</w:t>
      </w:r>
      <w:r w:rsidRPr="00575825">
        <w:rPr>
          <w:b/>
          <w:sz w:val="30"/>
          <w:szCs w:val="30"/>
        </w:rPr>
        <w:t>:</w:t>
      </w:r>
      <w:r>
        <w:rPr>
          <w:b/>
          <w:sz w:val="30"/>
          <w:szCs w:val="30"/>
        </w:rPr>
        <w:t xml:space="preserve"> </w:t>
      </w:r>
      <w:r w:rsidRPr="004B2B87">
        <w:rPr>
          <w:b/>
          <w:sz w:val="30"/>
          <w:szCs w:val="30"/>
        </w:rPr>
        <w:t>046 622 4444 / 046 603 6000</w:t>
      </w:r>
    </w:p>
    <w:p w:rsidR="00395577" w:rsidRDefault="00395577" w:rsidP="00395577">
      <w:pPr>
        <w:spacing w:before="120"/>
        <w:jc w:val="center"/>
        <w:rPr>
          <w:rFonts w:ascii="Calibri Light" w:hAnsi="Calibri Light"/>
          <w:color w:val="000000"/>
        </w:rPr>
      </w:pPr>
      <w:r w:rsidRPr="004B2B87">
        <w:rPr>
          <w:b/>
          <w:sz w:val="30"/>
          <w:szCs w:val="30"/>
          <w:u w:val="single"/>
        </w:rPr>
        <w:t>RU Campus Protection</w:t>
      </w:r>
      <w:r w:rsidRPr="004B2B87">
        <w:rPr>
          <w:b/>
          <w:sz w:val="30"/>
          <w:szCs w:val="30"/>
        </w:rPr>
        <w:t xml:space="preserve">:    046 603 8999 </w:t>
      </w:r>
      <w:r w:rsidRPr="00B15306">
        <w:rPr>
          <w:sz w:val="28"/>
          <w:szCs w:val="28"/>
        </w:rPr>
        <w:t>(EMERGENCIES)</w:t>
      </w:r>
      <w:r>
        <w:rPr>
          <w:sz w:val="28"/>
          <w:szCs w:val="28"/>
        </w:rPr>
        <w:t xml:space="preserve"> </w:t>
      </w:r>
      <w:r w:rsidRPr="004B2B87">
        <w:rPr>
          <w:sz w:val="28"/>
          <w:szCs w:val="28"/>
        </w:rPr>
        <w:t>046 603 8146/7</w:t>
      </w:r>
      <w:r>
        <w:rPr>
          <w:sz w:val="30"/>
          <w:szCs w:val="30"/>
        </w:rPr>
        <w:t xml:space="preserve"> </w:t>
      </w:r>
      <w:r w:rsidRPr="004B2B87">
        <w:rPr>
          <w:sz w:val="24"/>
          <w:szCs w:val="24"/>
        </w:rPr>
        <w:t xml:space="preserve">(CPU </w:t>
      </w:r>
      <w:r>
        <w:rPr>
          <w:sz w:val="24"/>
          <w:szCs w:val="24"/>
        </w:rPr>
        <w:t>office</w:t>
      </w:r>
      <w:r w:rsidRPr="004B2B87">
        <w:rPr>
          <w:sz w:val="24"/>
          <w:szCs w:val="24"/>
        </w:rPr>
        <w:t>)</w:t>
      </w:r>
    </w:p>
    <w:p w:rsidR="00B4585F" w:rsidRPr="0048288B" w:rsidRDefault="00B4585F" w:rsidP="0048288B">
      <w:pPr>
        <w:pStyle w:val="Heading3"/>
        <w:numPr>
          <w:ilvl w:val="1"/>
          <w:numId w:val="21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7" w:name="_Toc509252444"/>
      <w:r>
        <w:rPr>
          <w:b/>
          <w:color w:val="000000" w:themeColor="text1"/>
          <w:sz w:val="28"/>
          <w:szCs w:val="28"/>
        </w:rPr>
        <w:lastRenderedPageBreak/>
        <w:t>E</w:t>
      </w:r>
      <w:r w:rsidR="00B00202">
        <w:rPr>
          <w:b/>
          <w:color w:val="000000" w:themeColor="text1"/>
          <w:sz w:val="28"/>
          <w:szCs w:val="28"/>
        </w:rPr>
        <w:t>xtinguish</w:t>
      </w:r>
      <w:r>
        <w:rPr>
          <w:b/>
          <w:color w:val="000000" w:themeColor="text1"/>
          <w:sz w:val="28"/>
          <w:szCs w:val="28"/>
        </w:rPr>
        <w:t>ing fire</w:t>
      </w:r>
      <w:bookmarkEnd w:id="7"/>
    </w:p>
    <w:p w:rsidR="00B4585F" w:rsidRPr="00B4585F" w:rsidRDefault="00B4585F" w:rsidP="00595FEF">
      <w:pPr>
        <w:pStyle w:val="ListParagraph"/>
        <w:keepNext/>
        <w:numPr>
          <w:ilvl w:val="2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 w:rsidRPr="00B4585F">
        <w:rPr>
          <w:rFonts w:ascii="Calibri Light" w:hAnsi="Calibri Light"/>
          <w:b/>
          <w:color w:val="000000"/>
        </w:rPr>
        <w:t>Principle</w:t>
      </w:r>
      <w:r w:rsidR="005162AD">
        <w:rPr>
          <w:rFonts w:ascii="Calibri Light" w:hAnsi="Calibri Light"/>
          <w:b/>
          <w:color w:val="000000"/>
        </w:rPr>
        <w:t>s</w:t>
      </w:r>
      <w:r w:rsidRPr="00B4585F">
        <w:rPr>
          <w:rFonts w:ascii="Calibri Light" w:hAnsi="Calibri Light"/>
          <w:b/>
          <w:color w:val="000000"/>
        </w:rPr>
        <w:t xml:space="preserve"> of firefighting </w:t>
      </w:r>
    </w:p>
    <w:p w:rsidR="0048288B" w:rsidRDefault="00C93DD4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29920" behindDoc="0" locked="0" layoutInCell="1" allowOverlap="1" wp14:anchorId="7ACB8018" wp14:editId="6BFE177F">
                <wp:simplePos x="0" y="0"/>
                <wp:positionH relativeFrom="margin">
                  <wp:posOffset>4438015</wp:posOffset>
                </wp:positionH>
                <wp:positionV relativeFrom="paragraph">
                  <wp:posOffset>396875</wp:posOffset>
                </wp:positionV>
                <wp:extent cx="1990725" cy="847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9F7AE1" w:rsidRDefault="00D8000C" w:rsidP="0048288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Smothering</w:t>
                            </w:r>
                            <w:r w:rsidRPr="0048288B">
                              <w:rPr>
                                <w:rFonts w:ascii="Calibri Light" w:hAnsi="Calibri Light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eliminates oxygen supply (air) to the fire – use dry powder, fire blanket or sand.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B8018" id="_x0000_s1036" type="#_x0000_t202" style="position:absolute;left:0;text-align:left;margin-left:349.45pt;margin-top:31.25pt;width:156.75pt;height:66.75pt;z-index:25172992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" filled="f" stroked="f">
                <v:textbox>
                  <w:txbxContent>
                    <w:p w:rsidR="00D8000C" w:rsidRPr="009F7AE1" w:rsidRDefault="00D8000C" w:rsidP="0048288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 Light" w:hAnsi="Calibri Light"/>
                          <w:color w:val="00000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0000"/>
                        </w:rPr>
                        <w:t>Smothering</w:t>
                      </w:r>
                      <w:r w:rsidRPr="0048288B">
                        <w:rPr>
                          <w:rFonts w:ascii="Calibri Light" w:hAnsi="Calibri Light"/>
                          <w:color w:val="000000"/>
                        </w:rPr>
                        <w:t>: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 xml:space="preserve"> eliminates oxygen supply (air) to the fire – use dry powder, fire blanket or sand.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36195" distR="36195" simplePos="0" relativeHeight="251725824" behindDoc="0" locked="0" layoutInCell="1" allowOverlap="1" wp14:anchorId="0DD849DE" wp14:editId="3D967E53">
            <wp:simplePos x="0" y="0"/>
            <wp:positionH relativeFrom="column">
              <wp:posOffset>2352675</wp:posOffset>
            </wp:positionH>
            <wp:positionV relativeFrom="paragraph">
              <wp:posOffset>352425</wp:posOffset>
            </wp:positionV>
            <wp:extent cx="1798955" cy="1199515"/>
            <wp:effectExtent l="0" t="0" r="0" b="635"/>
            <wp:wrapSquare wrapText="bothSides"/>
            <wp:docPr id="12" name="Picture 12" descr="Image result for cooling smothering starv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ling smothering starva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85F" w:rsidRPr="00C0340C">
        <w:rPr>
          <w:rFonts w:ascii="Calibri Light" w:hAnsi="Calibri Light"/>
          <w:color w:val="000000"/>
        </w:rPr>
        <w:t xml:space="preserve">Remember the </w:t>
      </w:r>
      <w:r w:rsidR="00B4585F" w:rsidRPr="00C0340C">
        <w:rPr>
          <w:rFonts w:ascii="Calibri Light" w:hAnsi="Calibri Light"/>
          <w:b/>
          <w:i/>
          <w:color w:val="000000"/>
        </w:rPr>
        <w:t>Triangle of Combustion</w:t>
      </w:r>
      <w:r w:rsidR="00B4585F" w:rsidRPr="00C0340C">
        <w:rPr>
          <w:rFonts w:ascii="Calibri Light" w:hAnsi="Calibri Light"/>
          <w:color w:val="000000"/>
        </w:rPr>
        <w:t xml:space="preserve"> (section </w:t>
      </w:r>
      <w:r w:rsidR="00C0340C" w:rsidRPr="00C0340C">
        <w:rPr>
          <w:rFonts w:ascii="Calibri Light" w:hAnsi="Calibri Light"/>
          <w:color w:val="000000"/>
        </w:rPr>
        <w:t>1.1</w:t>
      </w:r>
      <w:r>
        <w:rPr>
          <w:rFonts w:ascii="Calibri Light" w:hAnsi="Calibri Light"/>
          <w:color w:val="000000"/>
        </w:rPr>
        <w:t>) – we aim to</w:t>
      </w:r>
      <w:r w:rsidR="00131E53">
        <w:rPr>
          <w:rFonts w:ascii="Calibri Light" w:hAnsi="Calibri Light"/>
          <w:color w:val="000000"/>
        </w:rPr>
        <w:t xml:space="preserve"> remove one (or more) of </w:t>
      </w:r>
      <w:r w:rsidR="00B4585F" w:rsidRPr="00C0340C">
        <w:rPr>
          <w:rFonts w:ascii="Calibri Light" w:hAnsi="Calibri Light"/>
          <w:color w:val="000000"/>
        </w:rPr>
        <w:t>sides of this triangle</w:t>
      </w:r>
      <w:r>
        <w:rPr>
          <w:rFonts w:ascii="Calibri Light" w:hAnsi="Calibri Light"/>
          <w:color w:val="000000"/>
        </w:rPr>
        <w:t xml:space="preserve"> to put</w:t>
      </w:r>
      <w:r w:rsidRPr="00C0340C">
        <w:rPr>
          <w:rFonts w:ascii="Calibri Light" w:hAnsi="Calibri Light"/>
          <w:color w:val="000000"/>
        </w:rPr>
        <w:t xml:space="preserve"> out a fire</w:t>
      </w:r>
      <w:r w:rsidR="00B4585F" w:rsidRPr="00C0340C">
        <w:rPr>
          <w:rFonts w:ascii="Calibri Light" w:hAnsi="Calibri Light"/>
          <w:color w:val="000000"/>
        </w:rPr>
        <w:t>.</w:t>
      </w:r>
      <w:r w:rsidR="00B4585F" w:rsidRPr="0053277C">
        <w:rPr>
          <w:rFonts w:ascii="Calibri Light" w:hAnsi="Calibri Light"/>
          <w:color w:val="000000"/>
        </w:rPr>
        <w:t xml:space="preserve">   </w:t>
      </w:r>
    </w:p>
    <w:p w:rsidR="0048288B" w:rsidRDefault="00C93DD4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27872" behindDoc="0" locked="0" layoutInCell="1" allowOverlap="1" wp14:anchorId="5179043A" wp14:editId="2AA40940">
                <wp:simplePos x="0" y="0"/>
                <wp:positionH relativeFrom="margin">
                  <wp:posOffset>381000</wp:posOffset>
                </wp:positionH>
                <wp:positionV relativeFrom="paragraph">
                  <wp:posOffset>65405</wp:posOffset>
                </wp:positionV>
                <wp:extent cx="1685925" cy="85725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9F7AE1" w:rsidRDefault="00D8000C" w:rsidP="0048288B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Starvation</w:t>
                            </w:r>
                            <w:r w:rsidRPr="0048288B">
                              <w:rPr>
                                <w:rFonts w:ascii="Calibri Light" w:hAnsi="Calibri Light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removes fuel from the fire – not possible in most cases.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9043A" id="_x0000_s1037" type="#_x0000_t202" style="position:absolute;left:0;text-align:left;margin-left:30pt;margin-top:5.15pt;width:132.75pt;height:67.5pt;z-index:25172787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" filled="f" stroked="f">
                <v:textbox>
                  <w:txbxContent>
                    <w:p w:rsidR="00D8000C" w:rsidRPr="009F7AE1" w:rsidRDefault="00D8000C" w:rsidP="0048288B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 Light" w:hAnsi="Calibri Light"/>
                          <w:color w:val="00000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0000"/>
                        </w:rPr>
                        <w:t>Starvation</w:t>
                      </w:r>
                      <w:r w:rsidRPr="0048288B">
                        <w:rPr>
                          <w:rFonts w:ascii="Calibri Light" w:hAnsi="Calibri Light"/>
                          <w:color w:val="000000"/>
                        </w:rPr>
                        <w:t>: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 xml:space="preserve"> removes fuel from the fire – not possible in most cases.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88B" w:rsidRDefault="0048288B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48288B" w:rsidRDefault="0048288B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48288B" w:rsidRDefault="0048288B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48288B" w:rsidRDefault="00C93DD4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31968" behindDoc="0" locked="0" layoutInCell="1" allowOverlap="1" wp14:anchorId="7203B077" wp14:editId="1295CBBB">
                <wp:simplePos x="0" y="0"/>
                <wp:positionH relativeFrom="margin">
                  <wp:posOffset>1428750</wp:posOffset>
                </wp:positionH>
                <wp:positionV relativeFrom="paragraph">
                  <wp:posOffset>240665</wp:posOffset>
                </wp:positionV>
                <wp:extent cx="4343400" cy="4381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9F7AE1" w:rsidRDefault="00D8000C" w:rsidP="00C0340C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/>
                              </w:rPr>
                              <w:t>Cooling</w:t>
                            </w:r>
                            <w:r w:rsidRPr="0048288B">
                              <w:rPr>
                                <w:rFonts w:ascii="Calibri Light" w:hAnsi="Calibri Light"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eliminates the heat, so ignition temperature cannot be reached – use water or remove the source of heat (if safe).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3B077" id="_x0000_s1038" type="#_x0000_t202" style="position:absolute;left:0;text-align:left;margin-left:112.5pt;margin-top:18.95pt;width:342pt;height:34.5pt;z-index:251731968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" filled="f" stroked="f">
                <v:textbox>
                  <w:txbxContent>
                    <w:p w:rsidR="00D8000C" w:rsidRPr="009F7AE1" w:rsidRDefault="00D8000C" w:rsidP="00C0340C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 Light" w:hAnsi="Calibri Light"/>
                          <w:color w:val="000000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000000"/>
                        </w:rPr>
                        <w:t>Cooling</w:t>
                      </w:r>
                      <w:r w:rsidRPr="0048288B">
                        <w:rPr>
                          <w:rFonts w:ascii="Calibri Light" w:hAnsi="Calibri Light"/>
                          <w:color w:val="000000"/>
                        </w:rPr>
                        <w:t>: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 xml:space="preserve"> eliminates the heat, so ignition temperature cannot be reached – use water or remove the source of heat (if safe).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288B" w:rsidRPr="0053277C" w:rsidRDefault="0048288B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C0340C" w:rsidRDefault="00C0340C" w:rsidP="00C0340C">
      <w:pPr>
        <w:autoSpaceDE w:val="0"/>
        <w:autoSpaceDN w:val="0"/>
        <w:adjustRightInd w:val="0"/>
        <w:spacing w:after="240"/>
        <w:rPr>
          <w:rFonts w:ascii="Calibri Light" w:hAnsi="Calibri Light"/>
          <w:b/>
          <w:color w:val="000000"/>
          <w:highlight w:val="yellow"/>
          <w:u w:val="single"/>
        </w:rPr>
      </w:pPr>
    </w:p>
    <w:p w:rsidR="00B4585F" w:rsidRDefault="00B4585F" w:rsidP="00595FEF">
      <w:pPr>
        <w:pStyle w:val="ListParagraph"/>
        <w:keepNext/>
        <w:numPr>
          <w:ilvl w:val="2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Types of fire extinguishers</w:t>
      </w:r>
    </w:p>
    <w:p w:rsidR="00B4585F" w:rsidRPr="008D134A" w:rsidRDefault="00B4585F" w:rsidP="00B4585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8D134A">
        <w:rPr>
          <w:rFonts w:ascii="Calibri Light" w:hAnsi="Calibri Light"/>
          <w:color w:val="000000"/>
        </w:rPr>
        <w:t xml:space="preserve">If you know the type of fire you are dealing with, it helps you choose the correct fire extinguisher. </w:t>
      </w:r>
      <w:r>
        <w:rPr>
          <w:rFonts w:ascii="Calibri Light" w:hAnsi="Calibri Light"/>
          <w:color w:val="000000"/>
        </w:rPr>
        <w:t>Remember that f</w:t>
      </w:r>
      <w:r w:rsidRPr="008D134A">
        <w:rPr>
          <w:rFonts w:ascii="Calibri Light" w:hAnsi="Calibri Light"/>
          <w:color w:val="000000"/>
        </w:rPr>
        <w:t>ires are classed according to the type of material that is burning</w:t>
      </w:r>
      <w:r w:rsidR="00BB0661">
        <w:rPr>
          <w:rFonts w:ascii="Calibri Light" w:hAnsi="Calibri Light"/>
          <w:color w:val="000000"/>
        </w:rPr>
        <w:t xml:space="preserve"> (</w:t>
      </w:r>
      <w:r w:rsidR="00131E53" w:rsidRPr="00131E53">
        <w:rPr>
          <w:rFonts w:ascii="Calibri Light" w:hAnsi="Calibri Light"/>
          <w:b/>
          <w:i/>
          <w:color w:val="000000"/>
        </w:rPr>
        <w:t>Table 1</w:t>
      </w:r>
      <w:r>
        <w:rPr>
          <w:rFonts w:ascii="Calibri Light" w:hAnsi="Calibri Light"/>
          <w:color w:val="000000"/>
        </w:rPr>
        <w:t>)</w:t>
      </w:r>
      <w:r w:rsidRPr="008D134A">
        <w:rPr>
          <w:rFonts w:ascii="Calibri Light" w:hAnsi="Calibri Light"/>
          <w:color w:val="000000"/>
        </w:rPr>
        <w:t>. Look for the symbol on the fire extinguisher (</w:t>
      </w:r>
      <w:r w:rsidR="00131E53">
        <w:rPr>
          <w:rFonts w:ascii="Calibri Light" w:hAnsi="Calibri Light"/>
          <w:color w:val="000000"/>
        </w:rPr>
        <w:t>A, B or C, or all of these</w:t>
      </w:r>
      <w:r w:rsidRPr="008D134A">
        <w:rPr>
          <w:rFonts w:ascii="Calibri Light" w:hAnsi="Calibri Light"/>
          <w:color w:val="000000"/>
        </w:rPr>
        <w:t>) to check which type of fire it can be used on.</w:t>
      </w:r>
    </w:p>
    <w:p w:rsidR="00B4585F" w:rsidRDefault="00B4585F" w:rsidP="00B4585F">
      <w:pPr>
        <w:autoSpaceDE w:val="0"/>
        <w:autoSpaceDN w:val="0"/>
        <w:adjustRightInd w:val="0"/>
        <w:spacing w:after="360"/>
        <w:jc w:val="both"/>
        <w:rPr>
          <w:rFonts w:ascii="Calibri Light" w:hAnsi="Calibri Light"/>
          <w:color w:val="000000"/>
        </w:rPr>
      </w:pPr>
      <w:r w:rsidRPr="008D134A">
        <w:rPr>
          <w:rFonts w:ascii="Calibri Light" w:hAnsi="Calibri Light"/>
          <w:color w:val="000000"/>
        </w:rPr>
        <w:t>The most common types of extinguishers at Rhodes Univers</w:t>
      </w:r>
      <w:r>
        <w:rPr>
          <w:rFonts w:ascii="Calibri Light" w:hAnsi="Calibri Light"/>
          <w:color w:val="000000"/>
        </w:rPr>
        <w:t xml:space="preserve">ity are DCP (dry powder) and fire hose reels (water), but in certain areas you will also find </w:t>
      </w:r>
      <w:r w:rsidR="00C93DD4" w:rsidRPr="00C93DD4">
        <w:rPr>
          <w:rFonts w:ascii="Calibri Light" w:hAnsi="Calibri Light"/>
          <w:color w:val="000000" w:themeColor="text1"/>
        </w:rPr>
        <w:t>CO</w:t>
      </w:r>
      <w:r w:rsidR="00C93DD4" w:rsidRPr="00C93DD4">
        <w:rPr>
          <w:rFonts w:ascii="Calibri Light" w:hAnsi="Calibri Light"/>
          <w:color w:val="000000" w:themeColor="text1"/>
          <w:vertAlign w:val="subscript"/>
        </w:rPr>
        <w:t>2</w:t>
      </w:r>
      <w:r w:rsidR="00C93DD4" w:rsidRPr="00C93DD4">
        <w:rPr>
          <w:rFonts w:ascii="Calibri Light" w:hAnsi="Calibri Light"/>
          <w:color w:val="000000" w:themeColor="text1"/>
        </w:rPr>
        <w:t xml:space="preserve"> </w:t>
      </w:r>
      <w:r w:rsidR="00395577">
        <w:rPr>
          <w:rFonts w:ascii="Calibri Light" w:hAnsi="Calibri Light"/>
          <w:color w:val="000000" w:themeColor="text1"/>
        </w:rPr>
        <w:t xml:space="preserve">(computer labs) </w:t>
      </w:r>
      <w:r w:rsidRPr="00C93DD4">
        <w:rPr>
          <w:rFonts w:ascii="Calibri Light" w:hAnsi="Calibri Light"/>
          <w:color w:val="000000" w:themeColor="text1"/>
        </w:rPr>
        <w:t xml:space="preserve">and </w:t>
      </w:r>
      <w:r>
        <w:rPr>
          <w:rFonts w:ascii="Calibri Light" w:hAnsi="Calibri Light"/>
          <w:color w:val="000000"/>
        </w:rPr>
        <w:t>fire blankets</w:t>
      </w:r>
      <w:r w:rsidR="00395577">
        <w:rPr>
          <w:rFonts w:ascii="Calibri Light" w:hAnsi="Calibri Light"/>
          <w:color w:val="000000"/>
        </w:rPr>
        <w:t xml:space="preserve"> (kitchens)</w:t>
      </w:r>
      <w:r>
        <w:rPr>
          <w:rFonts w:ascii="Calibri Light" w:hAnsi="Calibri Light"/>
          <w:color w:val="000000"/>
        </w:rPr>
        <w:t xml:space="preserve">. </w:t>
      </w:r>
      <w:r>
        <w:rPr>
          <w:rFonts w:ascii="Calibri Light" w:hAnsi="Calibri Light"/>
          <w:noProof/>
          <w:color w:val="000000"/>
        </w:rPr>
        <w:t>This is summarised</w:t>
      </w:r>
      <w:r w:rsidRPr="008D134A">
        <w:rPr>
          <w:rFonts w:ascii="Calibri Light" w:hAnsi="Calibri Light"/>
          <w:color w:val="000000"/>
        </w:rPr>
        <w:t xml:space="preserve"> in </w:t>
      </w:r>
      <w:r w:rsidR="000E221B" w:rsidRPr="000E221B">
        <w:rPr>
          <w:rFonts w:ascii="Calibri Light" w:hAnsi="Calibri Light"/>
          <w:b/>
          <w:i/>
          <w:color w:val="000000"/>
        </w:rPr>
        <w:t>Table 3</w:t>
      </w:r>
      <w:r>
        <w:rPr>
          <w:rFonts w:ascii="Calibri Light" w:hAnsi="Calibri Light"/>
          <w:color w:val="000000"/>
        </w:rPr>
        <w:t xml:space="preserve"> </w:t>
      </w:r>
      <w:r w:rsidR="00BB0661">
        <w:rPr>
          <w:rFonts w:ascii="Calibri Light" w:hAnsi="Calibri Light"/>
          <w:color w:val="000000"/>
        </w:rPr>
        <w:t>below.</w:t>
      </w:r>
    </w:p>
    <w:p w:rsidR="000E221B" w:rsidRDefault="000E221B" w:rsidP="000E221B">
      <w:pPr>
        <w:keepNext/>
        <w:autoSpaceDE w:val="0"/>
        <w:autoSpaceDN w:val="0"/>
        <w:adjustRightInd w:val="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Table 3: Types of extinguishers used on class A, B, C and D fires.</w:t>
      </w:r>
    </w:p>
    <w:p w:rsidR="000E221B" w:rsidRPr="000E221B" w:rsidRDefault="000E221B" w:rsidP="000E221B">
      <w:pPr>
        <w:keepNext/>
        <w:autoSpaceDE w:val="0"/>
        <w:autoSpaceDN w:val="0"/>
        <w:adjustRightInd w:val="0"/>
        <w:jc w:val="both"/>
        <w:rPr>
          <w:rFonts w:ascii="Calibri Light" w:hAnsi="Calibri Light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79"/>
        <w:gridCol w:w="1957"/>
        <w:gridCol w:w="1957"/>
        <w:gridCol w:w="1957"/>
      </w:tblGrid>
      <w:tr w:rsidR="00B4585F" w:rsidRPr="003D1C6D" w:rsidTr="002F6397">
        <w:tc>
          <w:tcPr>
            <w:tcW w:w="1150" w:type="pct"/>
            <w:shd w:val="clear" w:color="auto" w:fill="auto"/>
          </w:tcPr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  <w:r w:rsidRPr="003D1C6D">
              <w:rPr>
                <w:rFonts w:cstheme="minorHAnsi"/>
                <w:b/>
              </w:rPr>
              <w:t>Extinguisher type:</w:t>
            </w: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Pr="003D1C6D" w:rsidRDefault="00B4585F" w:rsidP="002F6397">
            <w:pPr>
              <w:jc w:val="right"/>
              <w:rPr>
                <w:rFonts w:cstheme="minorHAnsi"/>
                <w:b/>
              </w:rPr>
            </w:pPr>
          </w:p>
          <w:p w:rsidR="00B4585F" w:rsidRDefault="00B4585F" w:rsidP="002F6397">
            <w:pPr>
              <w:rPr>
                <w:rFonts w:cstheme="minorHAnsi"/>
                <w:b/>
              </w:rPr>
            </w:pPr>
            <w:r w:rsidRPr="003D1C6D">
              <w:rPr>
                <w:rFonts w:cstheme="minorHAnsi"/>
                <w:b/>
              </w:rPr>
              <w:t xml:space="preserve">Fire </w:t>
            </w:r>
          </w:p>
          <w:p w:rsidR="00B4585F" w:rsidRPr="003D1C6D" w:rsidRDefault="00B4585F" w:rsidP="002F6397">
            <w:pPr>
              <w:rPr>
                <w:rFonts w:cstheme="minorHAnsi"/>
              </w:rPr>
            </w:pPr>
            <w:r w:rsidRPr="003D1C6D">
              <w:rPr>
                <w:rFonts w:cstheme="minorHAnsi"/>
                <w:b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B57A36" wp14:editId="281E22B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188595</wp:posOffset>
                      </wp:positionV>
                      <wp:extent cx="187325" cy="276225"/>
                      <wp:effectExtent l="38100" t="0" r="22225" b="47625"/>
                      <wp:wrapNone/>
                      <wp:docPr id="3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325" cy="2762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68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21CF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" o:spid="_x0000_s1026" type="#_x0000_t67" style="position:absolute;margin-left:5.15pt;margin-top:14.85pt;width:14.7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cstheme="minorHAnsi"/>
                <w:b/>
              </w:rPr>
              <w:t>class</w:t>
            </w:r>
          </w:p>
        </w:tc>
        <w:tc>
          <w:tcPr>
            <w:tcW w:w="1042" w:type="pct"/>
            <w:shd w:val="clear" w:color="auto" w:fill="auto"/>
          </w:tcPr>
          <w:p w:rsidR="00B4585F" w:rsidRPr="003D1C6D" w:rsidRDefault="00B4585F" w:rsidP="002F6397">
            <w:pPr>
              <w:jc w:val="center"/>
              <w:rPr>
                <w:rFonts w:cstheme="minorHAnsi"/>
              </w:rPr>
            </w:pPr>
            <w:r w:rsidRPr="003D1C6D">
              <w:rPr>
                <w:rFonts w:cstheme="minorHAnsi"/>
                <w:b/>
              </w:rPr>
              <w:t>WATER</w:t>
            </w:r>
            <w:r w:rsidRPr="003D1C6D">
              <w:rPr>
                <w:rFonts w:cstheme="minorHAnsi"/>
              </w:rPr>
              <w:t xml:space="preserve"> </w:t>
            </w:r>
          </w:p>
          <w:p w:rsidR="00B4585F" w:rsidRPr="003D1C6D" w:rsidRDefault="00B4585F" w:rsidP="002F6397">
            <w:pPr>
              <w:jc w:val="center"/>
              <w:rPr>
                <w:rFonts w:cstheme="minorHAnsi"/>
              </w:rPr>
            </w:pPr>
          </w:p>
          <w:p w:rsidR="00B4585F" w:rsidRPr="003D1C6D" w:rsidRDefault="00B4585F" w:rsidP="002F6397">
            <w:pPr>
              <w:jc w:val="center"/>
              <w:rPr>
                <w:rFonts w:cstheme="minorHAnsi"/>
              </w:rPr>
            </w:pPr>
            <w:r w:rsidRPr="003D1C6D">
              <w:rPr>
                <w:rFonts w:cstheme="minorHAnsi"/>
                <w:noProof/>
                <w:lang w:eastAsia="en-ZA"/>
              </w:rPr>
              <w:drawing>
                <wp:inline distT="0" distB="0" distL="0" distR="0" wp14:anchorId="272689B1" wp14:editId="0C7D2285">
                  <wp:extent cx="1133475" cy="1495425"/>
                  <wp:effectExtent l="0" t="0" r="0" b="0"/>
                  <wp:docPr id="12332" name="Picture 12332" descr="ANd9GcTjjRks_W-BUOS_NzJ2yo_8O8wfmAK5lnXyK5qVheBhm6YtgnX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TjjRks_W-BUOS_NzJ2yo_8O8wfmAK5lnXyK5qVheBhm6YtgnX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shd w:val="clear" w:color="auto" w:fill="auto"/>
          </w:tcPr>
          <w:p w:rsidR="00B4585F" w:rsidRPr="003D1C6D" w:rsidRDefault="00B4585F" w:rsidP="002F6397">
            <w:pPr>
              <w:jc w:val="center"/>
              <w:rPr>
                <w:rFonts w:cstheme="minorHAnsi"/>
              </w:rPr>
            </w:pPr>
            <w:r w:rsidRPr="003D1C6D">
              <w:rPr>
                <w:rFonts w:cstheme="minorHAnsi"/>
                <w:b/>
              </w:rPr>
              <w:t>POWDER</w:t>
            </w:r>
            <w:r w:rsidRPr="003D1C6D">
              <w:rPr>
                <w:rFonts w:cstheme="minorHAnsi"/>
                <w:noProof/>
                <w:color w:val="49484F"/>
                <w:lang w:eastAsia="en-ZA"/>
              </w:rPr>
              <w:drawing>
                <wp:inline distT="0" distB="0" distL="0" distR="0" wp14:anchorId="37A20C47" wp14:editId="5EBDCFF7">
                  <wp:extent cx="1076325" cy="1724025"/>
                  <wp:effectExtent l="0" t="0" r="0" b="0"/>
                  <wp:docPr id="12333" name="Picture 12333" descr="174W_FireExt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74W_FireExt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shd w:val="clear" w:color="auto" w:fill="auto"/>
          </w:tcPr>
          <w:p w:rsidR="00B4585F" w:rsidRPr="003D1C6D" w:rsidRDefault="00B4585F" w:rsidP="002F6397">
            <w:pPr>
              <w:jc w:val="center"/>
              <w:rPr>
                <w:rFonts w:cstheme="minorHAnsi"/>
                <w:b/>
                <w:vertAlign w:val="subscript"/>
              </w:rPr>
            </w:pPr>
            <w:r w:rsidRPr="003D1C6D">
              <w:rPr>
                <w:rFonts w:cstheme="minorHAnsi"/>
                <w:b/>
              </w:rPr>
              <w:t>CO</w:t>
            </w:r>
            <w:r w:rsidRPr="003D1C6D">
              <w:rPr>
                <w:rFonts w:cstheme="minorHAnsi"/>
                <w:b/>
                <w:vertAlign w:val="subscript"/>
              </w:rPr>
              <w:t>2</w:t>
            </w:r>
          </w:p>
          <w:p w:rsidR="00B4585F" w:rsidRPr="003D1C6D" w:rsidRDefault="00B4585F" w:rsidP="002F6397">
            <w:pPr>
              <w:jc w:val="center"/>
              <w:rPr>
                <w:rFonts w:cstheme="minorHAnsi"/>
                <w:b/>
                <w:vertAlign w:val="subscript"/>
              </w:rPr>
            </w:pPr>
          </w:p>
          <w:p w:rsidR="00B4585F" w:rsidRPr="003D1C6D" w:rsidRDefault="00B4585F" w:rsidP="002F6397">
            <w:pPr>
              <w:jc w:val="center"/>
              <w:rPr>
                <w:rFonts w:cstheme="minorHAnsi"/>
              </w:rPr>
            </w:pPr>
            <w:r w:rsidRPr="003D1C6D">
              <w:rPr>
                <w:rFonts w:cstheme="minorHAnsi"/>
                <w:noProof/>
                <w:color w:val="333333"/>
                <w:lang w:eastAsia="en-ZA"/>
              </w:rPr>
              <w:drawing>
                <wp:inline distT="0" distB="0" distL="0" distR="0" wp14:anchorId="32E01E35" wp14:editId="5AF3AB2C">
                  <wp:extent cx="742950" cy="1495425"/>
                  <wp:effectExtent l="0" t="0" r="0" b="0"/>
                  <wp:docPr id="12334" name="Picture 12334" descr="2kg C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kg C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" w:type="pct"/>
            <w:shd w:val="clear" w:color="auto" w:fill="auto"/>
          </w:tcPr>
          <w:p w:rsidR="00B4585F" w:rsidRPr="003D1C6D" w:rsidRDefault="00B4585F" w:rsidP="002F6397">
            <w:pPr>
              <w:rPr>
                <w:rFonts w:cstheme="minorHAnsi"/>
              </w:rPr>
            </w:pPr>
            <w:r w:rsidRPr="003D1C6D">
              <w:rPr>
                <w:rFonts w:cstheme="minorHAnsi"/>
                <w:b/>
              </w:rPr>
              <w:t>FIRE BLANKET</w:t>
            </w:r>
            <w:r w:rsidRPr="003D1C6D">
              <w:rPr>
                <w:rFonts w:cstheme="minorHAnsi"/>
              </w:rPr>
              <w:t xml:space="preserve"> </w:t>
            </w:r>
            <w:r w:rsidRPr="003D1C6D">
              <w:rPr>
                <w:rFonts w:cstheme="minorHAnsi"/>
                <w:noProof/>
                <w:lang w:eastAsia="en-ZA"/>
              </w:rPr>
              <w:drawing>
                <wp:inline distT="0" distB="0" distL="0" distR="0" wp14:anchorId="50FAA19B" wp14:editId="3A16A35B">
                  <wp:extent cx="847725" cy="1628775"/>
                  <wp:effectExtent l="0" t="0" r="0" b="0"/>
                  <wp:docPr id="12335" name="irc_mi" descr="home%201%20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ome%201%20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85F" w:rsidRPr="003D1C6D" w:rsidTr="002F6397">
        <w:tc>
          <w:tcPr>
            <w:tcW w:w="1150" w:type="pct"/>
            <w:shd w:val="clear" w:color="auto" w:fill="auto"/>
            <w:tcMar>
              <w:left w:w="0" w:type="dxa"/>
              <w:right w:w="113" w:type="dxa"/>
            </w:tcMar>
          </w:tcPr>
          <w:p w:rsidR="00B4585F" w:rsidRPr="003D1C6D" w:rsidRDefault="00B4585F" w:rsidP="002F6397">
            <w:pPr>
              <w:spacing w:before="240"/>
              <w:jc w:val="right"/>
              <w:rPr>
                <w:rFonts w:cstheme="minorHAnsi"/>
              </w:rPr>
            </w:pP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85B10E" wp14:editId="50E6152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180975</wp:posOffset>
                      </wp:positionV>
                      <wp:extent cx="335915" cy="387985"/>
                      <wp:effectExtent l="0" t="0" r="0" b="0"/>
                      <wp:wrapNone/>
                      <wp:docPr id="123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00C" w:rsidRPr="006C61F5" w:rsidRDefault="00D8000C" w:rsidP="00B4585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6C61F5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5B10E" id="Text Box 5" o:spid="_x0000_s1039" type="#_x0000_t202" style="position:absolute;left:0;text-align:left;margin-left:4.75pt;margin-top:14.25pt;width:26.45pt;height:30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UUPuwIAAMQ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" filled="f" stroked="f">
                      <v:textbox>
                        <w:txbxContent>
                          <w:p w:rsidR="00D8000C" w:rsidRPr="006C61F5" w:rsidRDefault="00D8000C" w:rsidP="00B458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61F5"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DD4"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C5E29E" wp14:editId="3393876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129540</wp:posOffset>
                      </wp:positionV>
                      <wp:extent cx="426720" cy="392430"/>
                      <wp:effectExtent l="13335" t="17145" r="17145" b="9525"/>
                      <wp:wrapSquare wrapText="bothSides"/>
                      <wp:docPr id="1232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3924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00C" w:rsidRPr="006C61F5" w:rsidRDefault="00D8000C" w:rsidP="00B4585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C5E29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40" type="#_x0000_t5" style="position:absolute;left:0;text-align:left;margin-left:1.7pt;margin-top:10.2pt;width:33.6pt;height:3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">
                      <v:textbox inset="0,0,0,0">
                        <w:txbxContent>
                          <w:p w:rsidR="00D8000C" w:rsidRPr="006C61F5" w:rsidRDefault="00D8000C" w:rsidP="00B4585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1C6D">
              <w:rPr>
                <w:rFonts w:cstheme="minorHAnsi"/>
              </w:rPr>
              <w:t>Solid materials</w:t>
            </w:r>
          </w:p>
          <w:p w:rsidR="00B4585F" w:rsidRPr="003D1C6D" w:rsidRDefault="00B4585F" w:rsidP="002F6397">
            <w:pPr>
              <w:jc w:val="right"/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b/>
                <w:sz w:val="80"/>
                <w:szCs w:val="80"/>
              </w:rPr>
            </w:pPr>
            <w:r w:rsidRPr="00AA0A32">
              <w:rPr>
                <w:b/>
                <w:color w:val="00B050"/>
                <w:sz w:val="80"/>
                <w:szCs w:val="8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A0A32">
              <w:rPr>
                <w:rFonts w:ascii="Arial" w:hAnsi="Arial" w:cs="Arial"/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A0A32">
              <w:rPr>
                <w:rFonts w:ascii="Arial" w:hAnsi="Arial" w:cs="Arial"/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</w:p>
        </w:tc>
      </w:tr>
      <w:tr w:rsidR="00B4585F" w:rsidRPr="003D1C6D" w:rsidTr="002F6397">
        <w:tc>
          <w:tcPr>
            <w:tcW w:w="1150" w:type="pct"/>
            <w:shd w:val="clear" w:color="auto" w:fill="auto"/>
            <w:tcMar>
              <w:left w:w="0" w:type="dxa"/>
              <w:right w:w="113" w:type="dxa"/>
            </w:tcMar>
          </w:tcPr>
          <w:p w:rsidR="00B4585F" w:rsidRPr="003D1C6D" w:rsidRDefault="00B4585F" w:rsidP="002F6397">
            <w:pPr>
              <w:spacing w:before="240"/>
              <w:jc w:val="right"/>
              <w:rPr>
                <w:rFonts w:cstheme="minorHAnsi"/>
              </w:rPr>
            </w:pP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BDBF73" wp14:editId="33667A7E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52070</wp:posOffset>
                      </wp:positionV>
                      <wp:extent cx="365760" cy="387985"/>
                      <wp:effectExtent l="7620" t="13970" r="7620" b="7620"/>
                      <wp:wrapNone/>
                      <wp:docPr id="123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8000C" w:rsidRPr="006C61F5" w:rsidRDefault="00D8000C" w:rsidP="00B4585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DBF73" id="Text Box 4" o:spid="_x0000_s1041" type="#_x0000_t202" style="position:absolute;left:0;text-align:left;margin-left:3.5pt;margin-top:4.1pt;width:28.8pt;height:3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" filled="f">
                      <v:textbox>
                        <w:txbxContent>
                          <w:p w:rsidR="00D8000C" w:rsidRPr="006C61F5" w:rsidRDefault="00D8000C" w:rsidP="00B458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C6D">
              <w:rPr>
                <w:rFonts w:cstheme="minorHAnsi"/>
              </w:rPr>
              <w:t xml:space="preserve">Flammable </w:t>
            </w:r>
          </w:p>
          <w:p w:rsidR="00B4585F" w:rsidRPr="003D1C6D" w:rsidRDefault="00B4585F" w:rsidP="002F6397">
            <w:pPr>
              <w:jc w:val="right"/>
              <w:rPr>
                <w:rFonts w:cstheme="minorHAnsi"/>
              </w:rPr>
            </w:pPr>
            <w:r w:rsidRPr="003D1C6D">
              <w:rPr>
                <w:rFonts w:cstheme="minorHAnsi"/>
              </w:rPr>
              <w:t>liquids</w:t>
            </w:r>
          </w:p>
        </w:tc>
        <w:tc>
          <w:tcPr>
            <w:tcW w:w="1042" w:type="pct"/>
            <w:shd w:val="clear" w:color="auto" w:fill="auto"/>
          </w:tcPr>
          <w:p w:rsidR="00B4585F" w:rsidRPr="00AA0A32" w:rsidRDefault="00B4585F" w:rsidP="002F6397">
            <w:pPr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D75F3D5" wp14:editId="31183E32">
                      <wp:simplePos x="0" y="0"/>
                      <wp:positionH relativeFrom="column">
                        <wp:posOffset>255268</wp:posOffset>
                      </wp:positionH>
                      <wp:positionV relativeFrom="paragraph">
                        <wp:posOffset>5080</wp:posOffset>
                      </wp:positionV>
                      <wp:extent cx="447699" cy="451641"/>
                      <wp:effectExtent l="0" t="0" r="0" b="0"/>
                      <wp:wrapNone/>
                      <wp:docPr id="12336" name="Cross 12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2932">
                                <a:off x="0" y="0"/>
                                <a:ext cx="447699" cy="451641"/>
                              </a:xfrm>
                              <a:prstGeom prst="plus">
                                <a:avLst>
                                  <a:gd name="adj" fmla="val 4691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BD1DF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12336" o:spid="_x0000_s1026" type="#_x0000_t11" style="position:absolute;margin-left:20.1pt;margin-top:.4pt;width:35.25pt;height:35.55pt;rotation:2919555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" adj="10133" fillcolor="red" strokecolor="red" strokeweight="1pt"/>
                  </w:pict>
                </mc:Fallback>
              </mc:AlternateContent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b/>
                <w:color w:val="00B050"/>
                <w:sz w:val="80"/>
                <w:szCs w:val="8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A0A32">
              <w:rPr>
                <w:rFonts w:ascii="Arial" w:hAnsi="Arial" w:cs="Arial"/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b/>
                <w:color w:val="00B050"/>
                <w:sz w:val="80"/>
                <w:szCs w:val="80"/>
              </w:rPr>
              <w:sym w:font="Wingdings" w:char="F0FC"/>
            </w:r>
          </w:p>
        </w:tc>
      </w:tr>
      <w:tr w:rsidR="00B4585F" w:rsidRPr="003D1C6D" w:rsidTr="002F6397">
        <w:tc>
          <w:tcPr>
            <w:tcW w:w="1150" w:type="pct"/>
            <w:shd w:val="clear" w:color="auto" w:fill="auto"/>
            <w:tcMar>
              <w:left w:w="0" w:type="dxa"/>
              <w:right w:w="113" w:type="dxa"/>
            </w:tcMar>
          </w:tcPr>
          <w:p w:rsidR="00B4585F" w:rsidRPr="003D1C6D" w:rsidRDefault="00B4585F" w:rsidP="002F6397">
            <w:pPr>
              <w:spacing w:before="240"/>
              <w:jc w:val="right"/>
              <w:rPr>
                <w:rFonts w:cstheme="minorHAnsi"/>
              </w:rPr>
            </w:pP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16DBE9" wp14:editId="29FF21A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55880</wp:posOffset>
                      </wp:positionV>
                      <wp:extent cx="335915" cy="387985"/>
                      <wp:effectExtent l="0" t="0" r="0" b="0"/>
                      <wp:wrapSquare wrapText="bothSides"/>
                      <wp:docPr id="123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00C" w:rsidRPr="006C61F5" w:rsidRDefault="00D8000C" w:rsidP="00B4585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6DBE9" id="Text Box 8" o:spid="_x0000_s1042" type="#_x0000_t202" style="position:absolute;left:0;text-align:left;margin-left:5.25pt;margin-top:4.4pt;width:26.45pt;height:3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4zug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" filled="f" stroked="f">
                      <v:textbox>
                        <w:txbxContent>
                          <w:p w:rsidR="00D8000C" w:rsidRPr="006C61F5" w:rsidRDefault="00D8000C" w:rsidP="00B458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BB03B9" wp14:editId="108A93F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32385</wp:posOffset>
                      </wp:positionV>
                      <wp:extent cx="461010" cy="431800"/>
                      <wp:effectExtent l="12065" t="6985" r="12700" b="8890"/>
                      <wp:wrapSquare wrapText="bothSides"/>
                      <wp:docPr id="12325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ECA4D" id="Oval 7" o:spid="_x0000_s1026" style="position:absolute;margin-left:1.6pt;margin-top:2.55pt;width:36.3pt;height:3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">
                      <w10:wrap type="square"/>
                    </v:oval>
                  </w:pict>
                </mc:Fallback>
              </mc:AlternateContent>
            </w:r>
            <w:r w:rsidRPr="003D1C6D">
              <w:rPr>
                <w:rFonts w:cstheme="minorHAnsi"/>
              </w:rPr>
              <w:t>Electrical</w:t>
            </w:r>
          </w:p>
          <w:p w:rsidR="00B4585F" w:rsidRPr="003D1C6D" w:rsidRDefault="00B4585F" w:rsidP="002F6397">
            <w:pPr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:rsidR="00B4585F" w:rsidRPr="00AA0A32" w:rsidRDefault="00B4585F" w:rsidP="002F6397">
            <w:pPr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5A662F" wp14:editId="3A0EE68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18415</wp:posOffset>
                      </wp:positionV>
                      <wp:extent cx="447699" cy="451641"/>
                      <wp:effectExtent l="0" t="0" r="0" b="0"/>
                      <wp:wrapNone/>
                      <wp:docPr id="12337" name="Cross 12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2932">
                                <a:off x="0" y="0"/>
                                <a:ext cx="447699" cy="451641"/>
                              </a:xfrm>
                              <a:prstGeom prst="plus">
                                <a:avLst>
                                  <a:gd name="adj" fmla="val 4691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5AD4B" id="Cross 12337" o:spid="_x0000_s1026" type="#_x0000_t11" style="position:absolute;margin-left:20.45pt;margin-top:1.45pt;width:35.25pt;height:35.55pt;rotation:2919555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" adj="10133" fillcolor="red" strokecolor="red" strokeweight="1pt"/>
                  </w:pict>
                </mc:Fallback>
              </mc:AlternateContent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AA0A32">
              <w:rPr>
                <w:rFonts w:ascii="Arial" w:hAnsi="Arial" w:cs="Arial"/>
                <w:color w:val="00B050"/>
                <w:sz w:val="60"/>
                <w:szCs w:val="6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b/>
                <w:color w:val="00B050"/>
                <w:sz w:val="80"/>
                <w:szCs w:val="8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</w:p>
        </w:tc>
      </w:tr>
      <w:tr w:rsidR="00B4585F" w:rsidRPr="003D1C6D" w:rsidTr="002F6397">
        <w:tc>
          <w:tcPr>
            <w:tcW w:w="1150" w:type="pct"/>
            <w:shd w:val="clear" w:color="auto" w:fill="auto"/>
            <w:tcMar>
              <w:left w:w="0" w:type="dxa"/>
              <w:right w:w="113" w:type="dxa"/>
            </w:tcMar>
          </w:tcPr>
          <w:p w:rsidR="00B4585F" w:rsidRPr="003D1C6D" w:rsidRDefault="00B4585F" w:rsidP="002F6397">
            <w:pPr>
              <w:rPr>
                <w:rFonts w:cstheme="minorHAnsi"/>
              </w:rPr>
            </w:pP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8AF8204" wp14:editId="301BC8A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75565</wp:posOffset>
                      </wp:positionV>
                      <wp:extent cx="335915" cy="387985"/>
                      <wp:effectExtent l="0" t="0" r="0" b="0"/>
                      <wp:wrapNone/>
                      <wp:docPr id="123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387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00C" w:rsidRPr="006C61F5" w:rsidRDefault="00D8000C" w:rsidP="00B4585F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F8204" id="Text Box 16" o:spid="_x0000_s1043" type="#_x0000_t202" style="position:absolute;margin-left:4.75pt;margin-top:5.95pt;width:26.45pt;height:3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6BmuwIAAMU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" filled="f" stroked="f">
                      <v:textbox>
                        <w:txbxContent>
                          <w:p w:rsidR="00D8000C" w:rsidRPr="006C61F5" w:rsidRDefault="00D8000C" w:rsidP="00B4585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1C6D">
              <w:rPr>
                <w:rFonts w:cstheme="minorHAnsi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ED18B7" wp14:editId="06D9F5D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61595</wp:posOffset>
                      </wp:positionV>
                      <wp:extent cx="365125" cy="387350"/>
                      <wp:effectExtent l="8255" t="12065" r="7620" b="10160"/>
                      <wp:wrapSquare wrapText="bothSides"/>
                      <wp:docPr id="12328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125" cy="387350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4EBA13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15" o:spid="_x0000_s1026" type="#_x0000_t135" style="position:absolute;margin-left:6.55pt;margin-top:4.85pt;width:28.75pt;height:3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">
                      <w10:wrap type="square"/>
                    </v:shape>
                  </w:pict>
                </mc:Fallback>
              </mc:AlternateContent>
            </w:r>
          </w:p>
          <w:p w:rsidR="00B4585F" w:rsidRPr="003D1C6D" w:rsidRDefault="00B4585F" w:rsidP="002F6397">
            <w:pPr>
              <w:jc w:val="right"/>
              <w:rPr>
                <w:rFonts w:cstheme="minorHAnsi"/>
              </w:rPr>
            </w:pPr>
            <w:r w:rsidRPr="003D1C6D">
              <w:rPr>
                <w:rFonts w:cstheme="minorHAnsi"/>
              </w:rPr>
              <w:t>Metal</w:t>
            </w:r>
          </w:p>
          <w:p w:rsidR="00B4585F" w:rsidRPr="003D1C6D" w:rsidRDefault="00B4585F" w:rsidP="002F6397">
            <w:pPr>
              <w:rPr>
                <w:rFonts w:cstheme="minorHAnsi"/>
              </w:rPr>
            </w:pPr>
          </w:p>
        </w:tc>
        <w:tc>
          <w:tcPr>
            <w:tcW w:w="1042" w:type="pct"/>
            <w:shd w:val="clear" w:color="auto" w:fill="auto"/>
          </w:tcPr>
          <w:p w:rsidR="00B4585F" w:rsidRPr="00AA0A32" w:rsidRDefault="00B4585F" w:rsidP="002F6397">
            <w:pPr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2B99012" wp14:editId="53D9079C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16510</wp:posOffset>
                      </wp:positionV>
                      <wp:extent cx="447699" cy="451641"/>
                      <wp:effectExtent l="0" t="0" r="0" b="0"/>
                      <wp:wrapNone/>
                      <wp:docPr id="12338" name="Cross 12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2932">
                                <a:off x="0" y="0"/>
                                <a:ext cx="447699" cy="451641"/>
                              </a:xfrm>
                              <a:prstGeom prst="plus">
                                <a:avLst>
                                  <a:gd name="adj" fmla="val 4691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C4D25" id="Cross 12338" o:spid="_x0000_s1026" type="#_x0000_t11" style="position:absolute;margin-left:18.6pt;margin-top:1.3pt;width:35.25pt;height:35.55pt;rotation:2919555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" adj="10133" fillcolor="red" strokecolor="red" strokeweight="1pt"/>
                  </w:pict>
                </mc:Fallback>
              </mc:AlternateContent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b/>
                <w:color w:val="00B050"/>
                <w:sz w:val="80"/>
                <w:szCs w:val="80"/>
              </w:rPr>
              <w:sym w:font="Wingdings" w:char="F0FC"/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05DC4A" wp14:editId="23E0DCF3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8255</wp:posOffset>
                      </wp:positionV>
                      <wp:extent cx="447699" cy="451641"/>
                      <wp:effectExtent l="0" t="0" r="0" b="0"/>
                      <wp:wrapNone/>
                      <wp:docPr id="12339" name="Cross 12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2932">
                                <a:off x="0" y="0"/>
                                <a:ext cx="447699" cy="451641"/>
                              </a:xfrm>
                              <a:prstGeom prst="plus">
                                <a:avLst>
                                  <a:gd name="adj" fmla="val 4691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D225B" id="Cross 12339" o:spid="_x0000_s1026" type="#_x0000_t11" style="position:absolute;margin-left:20.05pt;margin-top:.65pt;width:35.25pt;height:35.55pt;rotation:2919555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" adj="10133" fillcolor="red" strokecolor="red" strokeweight="1pt"/>
                  </w:pict>
                </mc:Fallback>
              </mc:AlternateContent>
            </w:r>
          </w:p>
        </w:tc>
        <w:tc>
          <w:tcPr>
            <w:tcW w:w="936" w:type="pct"/>
            <w:shd w:val="clear" w:color="auto" w:fill="auto"/>
          </w:tcPr>
          <w:p w:rsidR="00B4585F" w:rsidRPr="00AA0A32" w:rsidRDefault="00B4585F" w:rsidP="002F6397">
            <w:pPr>
              <w:jc w:val="center"/>
              <w:rPr>
                <w:rFonts w:ascii="Arial" w:hAnsi="Arial" w:cs="Arial"/>
              </w:rPr>
            </w:pPr>
            <w:r w:rsidRPr="00AA0A32">
              <w:rPr>
                <w:rFonts w:ascii="Arial" w:hAnsi="Arial" w:cs="Arial"/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89167F" wp14:editId="1A30ACCD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8255</wp:posOffset>
                      </wp:positionV>
                      <wp:extent cx="447699" cy="451641"/>
                      <wp:effectExtent l="0" t="0" r="0" b="0"/>
                      <wp:wrapNone/>
                      <wp:docPr id="12340" name="Cross 12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672932">
                                <a:off x="0" y="0"/>
                                <a:ext cx="447699" cy="451641"/>
                              </a:xfrm>
                              <a:prstGeom prst="plus">
                                <a:avLst>
                                  <a:gd name="adj" fmla="val 46910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C1BB6" id="Cross 12340" o:spid="_x0000_s1026" type="#_x0000_t11" style="position:absolute;margin-left:18.8pt;margin-top:.65pt;width:35.25pt;height:35.55pt;rotation:2919555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" adj="10133" fillcolor="red" strokecolor="red" strokeweight="1pt"/>
                  </w:pict>
                </mc:Fallback>
              </mc:AlternateContent>
            </w:r>
          </w:p>
        </w:tc>
      </w:tr>
    </w:tbl>
    <w:p w:rsidR="00B4585F" w:rsidRDefault="00B4585F" w:rsidP="00B4585F"/>
    <w:p w:rsidR="00B4585F" w:rsidRPr="000E221B" w:rsidRDefault="00B4585F" w:rsidP="00F6554D">
      <w:pPr>
        <w:autoSpaceDE w:val="0"/>
        <w:autoSpaceDN w:val="0"/>
        <w:adjustRightInd w:val="0"/>
        <w:spacing w:after="100" w:afterAutospacing="1"/>
        <w:ind w:left="539" w:hanging="539"/>
        <w:rPr>
          <w:i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49"/>
      </w:r>
      <w:r w:rsidRPr="007F136D">
        <w:rPr>
          <w:rFonts w:ascii="Calibri" w:hAnsi="Calibri"/>
          <w:color w:val="000000"/>
        </w:rPr>
        <w:tab/>
      </w:r>
      <w:r w:rsidRPr="007F136D">
        <w:rPr>
          <w:i/>
          <w:color w:val="000000"/>
        </w:rPr>
        <w:t>It is against the law to use safety equipment – such as fire extinguishers – for anything other than its intended purpose</w:t>
      </w:r>
      <w:r>
        <w:rPr>
          <w:i/>
          <w:color w:val="000000"/>
        </w:rPr>
        <w:t xml:space="preserve"> </w:t>
      </w:r>
      <w:r w:rsidRPr="007F136D">
        <w:rPr>
          <w:i/>
          <w:color w:val="000000"/>
        </w:rPr>
        <w:t xml:space="preserve">(OHS Act, Section 38). If found guilty, </w:t>
      </w:r>
      <w:r w:rsidR="00F6554D">
        <w:rPr>
          <w:i/>
          <w:color w:val="000000"/>
        </w:rPr>
        <w:t xml:space="preserve">a person </w:t>
      </w:r>
      <w:r w:rsidRPr="007F136D">
        <w:rPr>
          <w:i/>
          <w:color w:val="000000"/>
        </w:rPr>
        <w:t>could be fined up to R50,000</w:t>
      </w:r>
      <w:r>
        <w:rPr>
          <w:i/>
          <w:color w:val="000000"/>
        </w:rPr>
        <w:t xml:space="preserve">. </w:t>
      </w:r>
    </w:p>
    <w:p w:rsidR="00B4585F" w:rsidRPr="00B4585F" w:rsidRDefault="00F6554D" w:rsidP="00595FEF">
      <w:pPr>
        <w:pStyle w:val="ListParagraph"/>
        <w:keepNext/>
        <w:numPr>
          <w:ilvl w:val="2"/>
          <w:numId w:val="21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noProof/>
          <w:color w:val="000000"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86203D2" wp14:editId="433976D7">
                <wp:simplePos x="0" y="0"/>
                <wp:positionH relativeFrom="margin">
                  <wp:posOffset>3790950</wp:posOffset>
                </wp:positionH>
                <wp:positionV relativeFrom="paragraph">
                  <wp:posOffset>635</wp:posOffset>
                </wp:positionV>
                <wp:extent cx="2367915" cy="2311400"/>
                <wp:effectExtent l="0" t="0" r="13335" b="12700"/>
                <wp:wrapSquare wrapText="bothSides"/>
                <wp:docPr id="249" name="Group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915" cy="2311400"/>
                          <a:chOff x="0" y="0"/>
                          <a:chExt cx="2367915" cy="2311400"/>
                        </a:xfrm>
                      </wpg:grpSpPr>
                      <wps:wsp>
                        <wps:cNvPr id="8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7915" cy="2311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00C" w:rsidRPr="00F9415D" w:rsidRDefault="00D8000C" w:rsidP="00F6554D">
                              <w:r>
                                <w:rPr>
                                  <w:noProof/>
                                  <w:lang w:eastAsia="en-ZA"/>
                                </w:rPr>
                                <w:drawing>
                                  <wp:inline distT="0" distB="0" distL="0" distR="0" wp14:anchorId="0468D772" wp14:editId="451DD08F">
                                    <wp:extent cx="2373510" cy="1854200"/>
                                    <wp:effectExtent l="0" t="0" r="8255" b="0"/>
                                    <wp:docPr id="240" name="Picture 2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472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78488" cy="18580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8000C" w:rsidRPr="00A704AF" w:rsidRDefault="00D8000C" w:rsidP="00F6554D">
                              <w:pPr>
                                <w:spacing w:before="120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</w:t>
                              </w:r>
                              <w:r w:rsidRPr="00A704AF">
                                <w:rPr>
                                  <w:i/>
                                </w:rPr>
                                <w:t xml:space="preserve">afety pin prevents </w:t>
                              </w:r>
                              <w:r>
                                <w:rPr>
                                  <w:i/>
                                </w:rPr>
                                <w:t>us from squeezing the</w:t>
                              </w:r>
                              <w:r w:rsidRPr="00A704AF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trigger</w:t>
                              </w:r>
                              <w:r w:rsidRPr="00A704AF"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 w:rsidRPr="00A704AF">
                                <w:rPr>
                                  <w:i/>
                                </w:rPr>
                                <w:t>ccidentally</w:t>
                              </w:r>
                              <w:r>
                                <w:rPr>
                                  <w:i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Left Arrow 248"/>
                        <wps:cNvSpPr/>
                        <wps:spPr>
                          <a:xfrm rot="20209055">
                            <a:off x="1710266" y="397933"/>
                            <a:ext cx="637176" cy="220197"/>
                          </a:xfrm>
                          <a:prstGeom prst="leftArrow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203D2" id="Group 249" o:spid="_x0000_s1044" style="position:absolute;left:0;text-align:left;margin-left:298.5pt;margin-top:.05pt;width:186.45pt;height:182pt;z-index:251736064;mso-position-horizontal-relative:margin" coordsize="23679,2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">
                <v:shape id="Text Box 143" o:spid="_x0000_s1045" type="#_x0000_t202" style="position:absolute;width:23679;height:23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">
                  <v:textbox inset="0,0,0,0">
                    <w:txbxContent>
                      <w:p w:rsidR="00D8000C" w:rsidRPr="00F9415D" w:rsidRDefault="00D8000C" w:rsidP="00F6554D">
                        <w:r>
                          <w:rPr>
                            <w:noProof/>
                            <w:lang w:eastAsia="en-ZA"/>
                          </w:rPr>
                          <w:drawing>
                            <wp:inline distT="0" distB="0" distL="0" distR="0" wp14:anchorId="0468D772" wp14:editId="451DD08F">
                              <wp:extent cx="2373510" cy="1854200"/>
                              <wp:effectExtent l="0" t="0" r="8255" b="0"/>
                              <wp:docPr id="240" name="Picture 2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472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78488" cy="18580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8000C" w:rsidRPr="00A704AF" w:rsidRDefault="00D8000C" w:rsidP="00F6554D">
                        <w:pPr>
                          <w:spacing w:before="12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</w:t>
                        </w:r>
                        <w:r w:rsidRPr="00A704AF">
                          <w:rPr>
                            <w:i/>
                          </w:rPr>
                          <w:t xml:space="preserve">afety pin prevents </w:t>
                        </w:r>
                        <w:r>
                          <w:rPr>
                            <w:i/>
                          </w:rPr>
                          <w:t>us from squeezing the</w:t>
                        </w:r>
                        <w:r w:rsidRPr="00A704AF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trigger</w:t>
                        </w:r>
                        <w:r w:rsidRPr="00A704AF">
                          <w:rPr>
                            <w:i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</w:t>
                        </w:r>
                        <w:r w:rsidRPr="00A704AF">
                          <w:rPr>
                            <w:i/>
                          </w:rPr>
                          <w:t>ccidentally</w:t>
                        </w:r>
                        <w:r>
                          <w:rPr>
                            <w:i/>
                          </w:rPr>
                          <w:t>!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48" o:spid="_x0000_s1046" type="#_x0000_t66" style="position:absolute;left:17102;top:3979;width:6372;height:2202;rotation:-151928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" adj="3732" fillcolor="white [3212]" strokecolor="black [3213]" strokeweight=".5pt"/>
                <w10:wrap type="square" anchorx="margin"/>
              </v:group>
            </w:pict>
          </mc:Fallback>
        </mc:AlternateContent>
      </w:r>
      <w:r w:rsidR="005B707D">
        <w:rPr>
          <w:rFonts w:ascii="Calibri Light" w:hAnsi="Calibri Light"/>
          <w:b/>
          <w:color w:val="000000"/>
        </w:rPr>
        <w:t>U</w:t>
      </w:r>
      <w:r w:rsidR="005162AD">
        <w:rPr>
          <w:rFonts w:ascii="Calibri Light" w:hAnsi="Calibri Light"/>
          <w:b/>
          <w:color w:val="000000"/>
        </w:rPr>
        <w:t>sing</w:t>
      </w:r>
      <w:r w:rsidR="00B4585F">
        <w:rPr>
          <w:rFonts w:ascii="Calibri Light" w:hAnsi="Calibri Light"/>
          <w:b/>
          <w:color w:val="000000"/>
        </w:rPr>
        <w:t xml:space="preserve"> a hand-held </w:t>
      </w:r>
      <w:r w:rsidR="005B707D">
        <w:rPr>
          <w:rFonts w:ascii="Calibri Light" w:hAnsi="Calibri Light"/>
          <w:b/>
          <w:color w:val="000000"/>
        </w:rPr>
        <w:t>extinguisher</w:t>
      </w:r>
    </w:p>
    <w:p w:rsidR="001456D6" w:rsidRPr="002B219C" w:rsidRDefault="00FA7FED" w:rsidP="005B707D">
      <w:pPr>
        <w:autoSpaceDE w:val="0"/>
        <w:autoSpaceDN w:val="0"/>
        <w:adjustRightInd w:val="0"/>
        <w:spacing w:before="240" w:after="120"/>
        <w:ind w:left="720"/>
        <w:jc w:val="both"/>
        <w:rPr>
          <w:rFonts w:asciiTheme="majorHAnsi" w:hAnsiTheme="majorHAnsi" w:cstheme="majorHAnsi"/>
          <w:b/>
          <w:color w:val="000000"/>
          <w:u w:val="single"/>
        </w:rPr>
      </w:pPr>
      <w:r w:rsidRPr="002B219C">
        <w:rPr>
          <w:rFonts w:asciiTheme="majorHAnsi" w:hAnsiTheme="majorHAnsi" w:cstheme="majorHAnsi"/>
          <w:color w:val="000000"/>
        </w:rPr>
        <w:t>Adopt</w:t>
      </w:r>
      <w:r w:rsidR="005D601B" w:rsidRPr="002B219C">
        <w:rPr>
          <w:rFonts w:asciiTheme="majorHAnsi" w:hAnsiTheme="majorHAnsi" w:cstheme="majorHAnsi"/>
          <w:color w:val="000000"/>
        </w:rPr>
        <w:t xml:space="preserve"> the </w:t>
      </w:r>
      <w:r w:rsidR="005D601B" w:rsidRPr="002B219C">
        <w:rPr>
          <w:rFonts w:asciiTheme="majorHAnsi" w:hAnsiTheme="majorHAnsi" w:cstheme="majorHAnsi"/>
          <w:b/>
          <w:color w:val="000000"/>
        </w:rPr>
        <w:t>PASS</w:t>
      </w:r>
      <w:r w:rsidR="005D601B" w:rsidRPr="002B219C">
        <w:rPr>
          <w:rFonts w:asciiTheme="majorHAnsi" w:hAnsiTheme="majorHAnsi" w:cstheme="majorHAnsi"/>
          <w:color w:val="000000"/>
        </w:rPr>
        <w:t xml:space="preserve"> principle</w:t>
      </w:r>
      <w:r w:rsidR="001456D6" w:rsidRPr="002B219C">
        <w:rPr>
          <w:rFonts w:asciiTheme="majorHAnsi" w:hAnsiTheme="majorHAnsi" w:cstheme="majorHAnsi"/>
          <w:color w:val="000000"/>
        </w:rPr>
        <w:t>:</w:t>
      </w:r>
    </w:p>
    <w:p w:rsidR="001456D6" w:rsidRPr="00A80A1D" w:rsidRDefault="001456D6" w:rsidP="005B707D">
      <w:pPr>
        <w:autoSpaceDE w:val="0"/>
        <w:autoSpaceDN w:val="0"/>
        <w:adjustRightInd w:val="0"/>
        <w:spacing w:before="200"/>
        <w:ind w:left="1440"/>
        <w:jc w:val="both"/>
        <w:rPr>
          <w:rFonts w:ascii="Calibri Light" w:hAnsi="Calibri Light"/>
          <w:color w:val="000000"/>
        </w:rPr>
      </w:pPr>
      <w:r w:rsidRPr="005B26BD">
        <w:rPr>
          <w:b/>
          <w:bCs/>
          <w:color w:val="000000"/>
          <w:sz w:val="28"/>
          <w:szCs w:val="28"/>
        </w:rPr>
        <w:t>P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>– Pull the pin</w:t>
      </w:r>
    </w:p>
    <w:p w:rsidR="001456D6" w:rsidRPr="00A80A1D" w:rsidRDefault="001456D6" w:rsidP="005B707D">
      <w:pPr>
        <w:autoSpaceDE w:val="0"/>
        <w:autoSpaceDN w:val="0"/>
        <w:adjustRightInd w:val="0"/>
        <w:spacing w:before="200"/>
        <w:ind w:left="1440"/>
        <w:jc w:val="both"/>
        <w:rPr>
          <w:rFonts w:ascii="Calibri Light" w:hAnsi="Calibri Light"/>
          <w:color w:val="000000"/>
        </w:rPr>
      </w:pPr>
      <w:r w:rsidRPr="005B26BD">
        <w:rPr>
          <w:b/>
          <w:bCs/>
          <w:color w:val="000000"/>
          <w:sz w:val="28"/>
          <w:szCs w:val="28"/>
        </w:rPr>
        <w:t>A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>– Aim the nozzle at base of fire</w:t>
      </w:r>
    </w:p>
    <w:p w:rsidR="001456D6" w:rsidRPr="00A80A1D" w:rsidRDefault="001456D6" w:rsidP="005B707D">
      <w:pPr>
        <w:autoSpaceDE w:val="0"/>
        <w:autoSpaceDN w:val="0"/>
        <w:adjustRightInd w:val="0"/>
        <w:spacing w:before="200"/>
        <w:ind w:left="1440"/>
        <w:jc w:val="both"/>
        <w:rPr>
          <w:rFonts w:ascii="Calibri Light" w:hAnsi="Calibri Light"/>
          <w:color w:val="000000"/>
        </w:rPr>
      </w:pPr>
      <w:r w:rsidRPr="005B26BD">
        <w:rPr>
          <w:b/>
          <w:bCs/>
          <w:color w:val="000000"/>
          <w:sz w:val="28"/>
          <w:szCs w:val="28"/>
        </w:rPr>
        <w:t>S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>– Squeeze the trigger</w:t>
      </w:r>
    </w:p>
    <w:p w:rsidR="001456D6" w:rsidRPr="00A80A1D" w:rsidRDefault="001456D6" w:rsidP="005B707D">
      <w:pPr>
        <w:autoSpaceDE w:val="0"/>
        <w:autoSpaceDN w:val="0"/>
        <w:adjustRightInd w:val="0"/>
        <w:spacing w:before="200"/>
        <w:ind w:left="1440"/>
        <w:jc w:val="both"/>
        <w:rPr>
          <w:rFonts w:ascii="Calibri Light" w:hAnsi="Calibri Light"/>
          <w:color w:val="000000"/>
        </w:rPr>
      </w:pPr>
      <w:r w:rsidRPr="005B26BD">
        <w:rPr>
          <w:b/>
          <w:bCs/>
          <w:color w:val="000000"/>
          <w:sz w:val="28"/>
          <w:szCs w:val="28"/>
        </w:rPr>
        <w:t>S</w:t>
      </w:r>
      <w:r w:rsidRPr="00A80A1D">
        <w:rPr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A80A1D">
        <w:rPr>
          <w:rFonts w:ascii="Calibri Light" w:hAnsi="Calibri Light"/>
          <w:color w:val="000000"/>
        </w:rPr>
        <w:t>– Sweep the nozzle from side to side</w:t>
      </w:r>
    </w:p>
    <w:p w:rsidR="00F6554D" w:rsidRDefault="00BB0661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  <w:r w:rsidRPr="005162AD">
        <w:rPr>
          <w:rFonts w:ascii="Calibri" w:hAnsi="Calibri"/>
          <w:noProof/>
          <w:color w:val="000000"/>
          <w:sz w:val="40"/>
          <w:szCs w:val="40"/>
          <w:lang w:eastAsia="en-ZA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E90F0FF" wp14:editId="697A26C6">
                <wp:simplePos x="0" y="0"/>
                <wp:positionH relativeFrom="margin">
                  <wp:posOffset>520700</wp:posOffset>
                </wp:positionH>
                <wp:positionV relativeFrom="paragraph">
                  <wp:posOffset>276225</wp:posOffset>
                </wp:positionV>
                <wp:extent cx="2360930" cy="1404620"/>
                <wp:effectExtent l="0" t="0" r="27940" b="1841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590D01" w:rsidRDefault="00D8000C" w:rsidP="005162AD">
                            <w:pPr>
                              <w:autoSpaceDE w:val="0"/>
                              <w:autoSpaceDN w:val="0"/>
                              <w:adjustRightInd w:val="0"/>
                              <w:ind w:left="539" w:hanging="539"/>
                              <w:rPr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590D01">
                              <w:rPr>
                                <w:rFonts w:ascii="Calibri" w:hAnsi="Calibri"/>
                                <w:color w:val="000000"/>
                                <w:sz w:val="40"/>
                                <w:szCs w:val="40"/>
                              </w:rPr>
                              <w:sym w:font="Wingdings" w:char="F049"/>
                            </w:r>
                            <w:r w:rsidRPr="00590D01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590D01">
                              <w:rPr>
                                <w:b/>
                                <w:i/>
                                <w:color w:val="000000"/>
                                <w:sz w:val="30"/>
                                <w:szCs w:val="30"/>
                                <w:u w:val="single"/>
                              </w:rPr>
                              <w:t>Only</w:t>
                            </w:r>
                            <w:r w:rsidRPr="00590D01">
                              <w:rPr>
                                <w:b/>
                                <w:i/>
                                <w:color w:val="000000"/>
                                <w:sz w:val="30"/>
                                <w:szCs w:val="30"/>
                              </w:rPr>
                              <w:t xml:space="preserve"> attempt to extinguish a fire if: </w:t>
                            </w:r>
                          </w:p>
                          <w:p w:rsidR="00D8000C" w:rsidRPr="008D134A" w:rsidRDefault="00D8000C" w:rsidP="005162AD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before="200"/>
                              <w:ind w:left="851" w:hanging="284"/>
                              <w:jc w:val="both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8D134A">
                              <w:rPr>
                                <w:rFonts w:ascii="Calibri Light" w:hAnsi="Calibri Light"/>
                                <w:color w:val="000000"/>
                              </w:rPr>
                              <w:t>It is small and not spreading;</w:t>
                            </w:r>
                          </w:p>
                          <w:p w:rsidR="00D8000C" w:rsidRPr="008D134A" w:rsidRDefault="00D8000C" w:rsidP="005162AD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before="200"/>
                              <w:ind w:left="851" w:hanging="284"/>
                              <w:jc w:val="both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8D134A"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You know how to use the fire extinguisher; </w:t>
                            </w:r>
                          </w:p>
                          <w:p w:rsidR="00D8000C" w:rsidRPr="005162AD" w:rsidRDefault="00D8000C" w:rsidP="005162AD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before="200"/>
                              <w:ind w:left="851" w:hanging="284"/>
                              <w:jc w:val="both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  <w:r w:rsidRPr="008D134A">
                              <w:rPr>
                                <w:rFonts w:ascii="Calibri Light" w:hAnsi="Calibri Light"/>
                                <w:color w:val="000000"/>
                              </w:rPr>
                              <w:t>You have your back to a known SAFE EXIT.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0F0FF" id="_x0000_s1047" type="#_x0000_t202" style="position:absolute;margin-left:41pt;margin-top:21.75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WHJw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">
                <v:textbox style="mso-fit-shape-to-text:t">
                  <w:txbxContent>
                    <w:p w:rsidR="00D8000C" w:rsidRPr="00590D01" w:rsidRDefault="00D8000C" w:rsidP="005162AD">
                      <w:pPr>
                        <w:autoSpaceDE w:val="0"/>
                        <w:autoSpaceDN w:val="0"/>
                        <w:adjustRightInd w:val="0"/>
                        <w:ind w:left="539" w:hanging="539"/>
                        <w:rPr>
                          <w:b/>
                          <w:i/>
                          <w:color w:val="000000"/>
                          <w:sz w:val="30"/>
                          <w:szCs w:val="30"/>
                        </w:rPr>
                      </w:pPr>
                      <w:r w:rsidRPr="00590D01">
                        <w:rPr>
                          <w:rFonts w:ascii="Calibri" w:hAnsi="Calibri"/>
                          <w:color w:val="000000"/>
                          <w:sz w:val="40"/>
                          <w:szCs w:val="40"/>
                        </w:rPr>
                        <w:sym w:font="Wingdings" w:char="F049"/>
                      </w:r>
                      <w:r w:rsidRPr="00590D01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590D01">
                        <w:rPr>
                          <w:b/>
                          <w:i/>
                          <w:color w:val="000000"/>
                          <w:sz w:val="30"/>
                          <w:szCs w:val="30"/>
                          <w:u w:val="single"/>
                        </w:rPr>
                        <w:t>Only</w:t>
                      </w:r>
                      <w:r w:rsidRPr="00590D01">
                        <w:rPr>
                          <w:b/>
                          <w:i/>
                          <w:color w:val="000000"/>
                          <w:sz w:val="30"/>
                          <w:szCs w:val="30"/>
                        </w:rPr>
                        <w:t xml:space="preserve"> attempt to extinguish a fire if: </w:t>
                      </w:r>
                    </w:p>
                    <w:p w:rsidR="00D8000C" w:rsidRPr="008D134A" w:rsidRDefault="00D8000C" w:rsidP="005162AD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before="200"/>
                        <w:ind w:left="851" w:hanging="284"/>
                        <w:jc w:val="both"/>
                        <w:rPr>
                          <w:rFonts w:ascii="Calibri Light" w:hAnsi="Calibri Light"/>
                          <w:color w:val="000000"/>
                        </w:rPr>
                      </w:pPr>
                      <w:r w:rsidRPr="008D134A">
                        <w:rPr>
                          <w:rFonts w:ascii="Calibri Light" w:hAnsi="Calibri Light"/>
                          <w:color w:val="000000"/>
                        </w:rPr>
                        <w:t>It is small and not spreading;</w:t>
                      </w:r>
                    </w:p>
                    <w:p w:rsidR="00D8000C" w:rsidRPr="008D134A" w:rsidRDefault="00D8000C" w:rsidP="005162AD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before="200"/>
                        <w:ind w:left="851" w:hanging="284"/>
                        <w:jc w:val="both"/>
                        <w:rPr>
                          <w:rFonts w:ascii="Calibri Light" w:hAnsi="Calibri Light"/>
                          <w:color w:val="000000"/>
                        </w:rPr>
                      </w:pPr>
                      <w:r w:rsidRPr="008D134A">
                        <w:rPr>
                          <w:rFonts w:ascii="Calibri Light" w:hAnsi="Calibri Light"/>
                          <w:color w:val="000000"/>
                        </w:rPr>
                        <w:t xml:space="preserve">You know how to use the fire extinguisher; </w:t>
                      </w:r>
                    </w:p>
                    <w:p w:rsidR="00D8000C" w:rsidRPr="005162AD" w:rsidRDefault="00D8000C" w:rsidP="005162AD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before="200"/>
                        <w:ind w:left="851" w:hanging="284"/>
                        <w:jc w:val="both"/>
                        <w:rPr>
                          <w:rFonts w:ascii="Calibri Light" w:hAnsi="Calibri Light"/>
                          <w:color w:val="000000"/>
                        </w:rPr>
                      </w:pPr>
                      <w:r w:rsidRPr="008D134A">
                        <w:rPr>
                          <w:rFonts w:ascii="Calibri Light" w:hAnsi="Calibri Light"/>
                          <w:color w:val="000000"/>
                        </w:rPr>
                        <w:t>You have your back to a known SAFE EXIT.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54D" w:rsidRDefault="00B234A2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  <w:r w:rsidRPr="00957914">
        <w:rPr>
          <w:rFonts w:ascii="Calibri Light" w:hAnsi="Calibri Light"/>
          <w:noProof/>
          <w:color w:val="000000"/>
          <w:lang w:eastAsia="en-ZA"/>
        </w:rPr>
        <mc:AlternateContent>
          <mc:Choice Requires="wps">
            <w:drawing>
              <wp:anchor distT="36195" distB="36195" distL="36195" distR="36195" simplePos="0" relativeHeight="251740160" behindDoc="0" locked="0" layoutInCell="1" allowOverlap="1" wp14:anchorId="0E2E665B" wp14:editId="25195E2B">
                <wp:simplePos x="0" y="0"/>
                <wp:positionH relativeFrom="margin">
                  <wp:posOffset>3543300</wp:posOffset>
                </wp:positionH>
                <wp:positionV relativeFrom="paragraph">
                  <wp:posOffset>242570</wp:posOffset>
                </wp:positionV>
                <wp:extent cx="2638425" cy="16097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00C" w:rsidRPr="005B707D" w:rsidRDefault="00D8000C" w:rsidP="00B234A2">
                            <w:pPr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ind w:left="539" w:hanging="539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 w:rsidRPr="007F136D">
                              <w:rPr>
                                <w:rFonts w:ascii="Calibri" w:hAnsi="Calibri"/>
                                <w:color w:val="000000"/>
                                <w:sz w:val="40"/>
                                <w:szCs w:val="40"/>
                              </w:rPr>
                              <w:sym w:font="Wingdings" w:char="F049"/>
                            </w:r>
                            <w:r w:rsidRPr="007F136D">
                              <w:rPr>
                                <w:rFonts w:ascii="Calibri" w:hAnsi="Calibri"/>
                                <w:color w:val="000000"/>
                              </w:rPr>
                              <w:tab/>
                            </w:r>
                            <w:r w:rsidRPr="00BB2DFF">
                              <w:rPr>
                                <w:rFonts w:ascii="Calibri Light" w:hAnsi="Calibri Light"/>
                                <w:b/>
                                <w:i/>
                                <w:color w:val="000000"/>
                              </w:rPr>
                              <w:t>Do NOT use the fire-fighting equipment in your building for demonstration purposes</w:t>
                            </w:r>
                            <w:r w:rsidRPr="008D134A">
                              <w:rPr>
                                <w:rFonts w:ascii="Calibri Light" w:hAnsi="Calibri Light"/>
                                <w:color w:val="000000"/>
                              </w:rPr>
                              <w:t>. Contact the University's Campus Protection Unit or Engineering section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 xml:space="preserve"> </w:t>
                            </w:r>
                            <w:r w:rsidRPr="008D134A">
                              <w:rPr>
                                <w:rFonts w:ascii="Calibri Light" w:hAnsi="Calibri Light"/>
                                <w:color w:val="000000"/>
                              </w:rPr>
                              <w:t>for demo equipment</w:t>
                            </w:r>
                            <w:r>
                              <w:rPr>
                                <w:rFonts w:ascii="Calibri Light" w:hAnsi="Calibri Light"/>
                                <w:color w:val="000000"/>
                              </w:rPr>
                              <w:t>. The SHE Officer can also assist with fire safety talks and demonstrations.</w:t>
                            </w:r>
                          </w:p>
                          <w:p w:rsidR="00D8000C" w:rsidRPr="009F7AE1" w:rsidRDefault="00D8000C" w:rsidP="00B234A2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Calibri Light" w:hAnsi="Calibri Light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665B" id="_x0000_s1048" type="#_x0000_t202" style="position:absolute;margin-left:279pt;margin-top:19.1pt;width:207.75pt;height:126.75pt;z-index:251740160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" filled="f" stroked="f">
                <v:textbox>
                  <w:txbxContent>
                    <w:p w:rsidR="00D8000C" w:rsidRPr="005B707D" w:rsidRDefault="00D8000C" w:rsidP="00B234A2">
                      <w:pPr>
                        <w:autoSpaceDE w:val="0"/>
                        <w:autoSpaceDN w:val="0"/>
                        <w:adjustRightInd w:val="0"/>
                        <w:spacing w:after="100" w:afterAutospacing="1"/>
                        <w:ind w:left="539" w:hanging="539"/>
                        <w:rPr>
                          <w:rFonts w:ascii="Calibri" w:hAnsi="Calibri"/>
                          <w:color w:val="000000"/>
                        </w:rPr>
                      </w:pPr>
                      <w:r w:rsidRPr="007F136D">
                        <w:rPr>
                          <w:rFonts w:ascii="Calibri" w:hAnsi="Calibri"/>
                          <w:color w:val="000000"/>
                          <w:sz w:val="40"/>
                          <w:szCs w:val="40"/>
                        </w:rPr>
                        <w:sym w:font="Wingdings" w:char="F049"/>
                      </w:r>
                      <w:r w:rsidRPr="007F136D">
                        <w:rPr>
                          <w:rFonts w:ascii="Calibri" w:hAnsi="Calibri"/>
                          <w:color w:val="000000"/>
                        </w:rPr>
                        <w:tab/>
                      </w:r>
                      <w:r w:rsidRPr="00BB2DFF">
                        <w:rPr>
                          <w:rFonts w:ascii="Calibri Light" w:hAnsi="Calibri Light"/>
                          <w:b/>
                          <w:i/>
                          <w:color w:val="000000"/>
                        </w:rPr>
                        <w:t>Do NOT use the fire-fighting equipment in your building for demonstration purposes</w:t>
                      </w:r>
                      <w:r w:rsidRPr="008D134A">
                        <w:rPr>
                          <w:rFonts w:ascii="Calibri Light" w:hAnsi="Calibri Light"/>
                          <w:color w:val="000000"/>
                        </w:rPr>
                        <w:t>. Contact the University's Campus Protection Unit or Engineering section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 xml:space="preserve"> </w:t>
                      </w:r>
                      <w:r w:rsidRPr="008D134A">
                        <w:rPr>
                          <w:rFonts w:ascii="Calibri Light" w:hAnsi="Calibri Light"/>
                          <w:color w:val="000000"/>
                        </w:rPr>
                        <w:t>for demo equipment</w:t>
                      </w:r>
                      <w:r>
                        <w:rPr>
                          <w:rFonts w:ascii="Calibri Light" w:hAnsi="Calibri Light"/>
                          <w:color w:val="000000"/>
                        </w:rPr>
                        <w:t>. The SHE Officer can also assist with fire safety talks and demonstrations.</w:t>
                      </w:r>
                    </w:p>
                    <w:p w:rsidR="00D8000C" w:rsidRPr="009F7AE1" w:rsidRDefault="00D8000C" w:rsidP="00B234A2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Calibri Light" w:hAnsi="Calibri Light"/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554D" w:rsidRDefault="00F6554D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</w:p>
    <w:p w:rsidR="00F6554D" w:rsidRDefault="00F6554D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</w:p>
    <w:p w:rsidR="00F6554D" w:rsidRDefault="00F6554D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</w:p>
    <w:p w:rsidR="00F6554D" w:rsidRDefault="00F6554D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</w:p>
    <w:p w:rsidR="00F6554D" w:rsidRDefault="00F6554D" w:rsidP="00F6554D">
      <w:pPr>
        <w:autoSpaceDE w:val="0"/>
        <w:autoSpaceDN w:val="0"/>
        <w:adjustRightInd w:val="0"/>
        <w:spacing w:after="100" w:afterAutospacing="1"/>
        <w:rPr>
          <w:rFonts w:ascii="Calibri" w:hAnsi="Calibri"/>
          <w:color w:val="000000"/>
        </w:rPr>
      </w:pPr>
    </w:p>
    <w:p w:rsidR="00FB185E" w:rsidRPr="0033728D" w:rsidRDefault="00FB185E" w:rsidP="00FB185E">
      <w:pPr>
        <w:autoSpaceDE w:val="0"/>
        <w:autoSpaceDN w:val="0"/>
        <w:adjustRightInd w:val="0"/>
        <w:spacing w:before="120" w:after="120"/>
        <w:ind w:left="539" w:hanging="539"/>
        <w:jc w:val="center"/>
        <w:rPr>
          <w:rFonts w:ascii="Calibri" w:hAnsi="Calibri"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26"/>
      </w:r>
      <w:r w:rsidRPr="007F136D">
        <w:rPr>
          <w:rFonts w:ascii="Calibri" w:hAnsi="Calibri"/>
          <w:color w:val="000000"/>
          <w:sz w:val="40"/>
          <w:szCs w:val="40"/>
        </w:rPr>
        <w:tab/>
      </w:r>
      <w:r w:rsidRPr="00933BCE">
        <w:rPr>
          <w:rFonts w:ascii="Calibri Light" w:hAnsi="Calibri Light"/>
          <w:color w:val="000000"/>
        </w:rPr>
        <w:t xml:space="preserve">Also refer </w:t>
      </w:r>
      <w:r>
        <w:rPr>
          <w:rFonts w:ascii="Calibri Light" w:hAnsi="Calibri Light"/>
          <w:color w:val="000000"/>
        </w:rPr>
        <w:t xml:space="preserve">to </w:t>
      </w:r>
      <w:bookmarkStart w:id="8" w:name="_GoBack"/>
      <w:r w:rsidR="00D8000C">
        <w:fldChar w:fldCharType="begin"/>
      </w:r>
      <w:r w:rsidR="00D8000C">
        <w:instrText xml:space="preserve"> HYPERLINK "http://www.ru.ac.za/safety/fire/extinguishers" </w:instrText>
      </w:r>
      <w:r w:rsidR="00D8000C">
        <w:fldChar w:fldCharType="separate"/>
      </w:r>
      <w:r w:rsidRPr="00641473">
        <w:rPr>
          <w:rStyle w:val="Hyperlink"/>
          <w:rFonts w:ascii="Calibri Light" w:hAnsi="Calibri Light"/>
        </w:rPr>
        <w:t>www.ru.ac.za/safety/fire</w:t>
      </w:r>
      <w:r w:rsidRPr="00641473">
        <w:rPr>
          <w:rStyle w:val="Hyperlink"/>
          <w:rFonts w:ascii="Calibri" w:hAnsi="Calibri"/>
        </w:rPr>
        <w:t>/extinguishers</w:t>
      </w:r>
      <w:r w:rsidR="00D8000C">
        <w:rPr>
          <w:rStyle w:val="Hyperlink"/>
          <w:rFonts w:ascii="Calibri" w:hAnsi="Calibri"/>
        </w:rPr>
        <w:fldChar w:fldCharType="end"/>
      </w:r>
      <w:bookmarkEnd w:id="8"/>
    </w:p>
    <w:p w:rsidR="00924B7D" w:rsidRPr="001C6B30" w:rsidRDefault="00924B7D" w:rsidP="003E6928">
      <w:pPr>
        <w:pStyle w:val="Heading2"/>
        <w:spacing w:before="360" w:after="120"/>
        <w:rPr>
          <w:rFonts w:ascii="Calibri" w:hAnsi="Calibri"/>
          <w:i w:val="0"/>
          <w:color w:val="000000"/>
          <w:sz w:val="32"/>
          <w:szCs w:val="32"/>
        </w:rPr>
      </w:pPr>
      <w:bookmarkStart w:id="9" w:name="_Toc509252445"/>
      <w:r>
        <w:rPr>
          <w:rFonts w:ascii="Calibri" w:hAnsi="Calibri"/>
          <w:i w:val="0"/>
          <w:sz w:val="32"/>
          <w:szCs w:val="32"/>
        </w:rPr>
        <w:t>3.</w:t>
      </w:r>
      <w:r w:rsidRPr="007F136D">
        <w:rPr>
          <w:rFonts w:ascii="Calibri" w:hAnsi="Calibri"/>
          <w:i w:val="0"/>
          <w:sz w:val="32"/>
          <w:szCs w:val="32"/>
        </w:rPr>
        <w:tab/>
      </w:r>
      <w:r w:rsidR="00292EDC">
        <w:rPr>
          <w:rFonts w:ascii="Calibri" w:hAnsi="Calibri"/>
          <w:i w:val="0"/>
          <w:sz w:val="32"/>
          <w:szCs w:val="32"/>
          <w:u w:val="single"/>
        </w:rPr>
        <w:t>PLANNING FOR BETTER FIRE SAFETY</w:t>
      </w:r>
      <w:bookmarkEnd w:id="9"/>
      <w:r w:rsidRPr="007F136D">
        <w:rPr>
          <w:rFonts w:ascii="Calibri" w:hAnsi="Calibri"/>
          <w:i w:val="0"/>
          <w:sz w:val="32"/>
          <w:szCs w:val="32"/>
          <w:u w:val="single"/>
        </w:rPr>
        <w:t xml:space="preserve"> </w:t>
      </w:r>
    </w:p>
    <w:p w:rsidR="00FD268B" w:rsidRDefault="00FD268B" w:rsidP="00C3698E">
      <w:pPr>
        <w:spacing w:after="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 of utmost importance to</w:t>
      </w:r>
      <w:r w:rsidRPr="00FD268B">
        <w:rPr>
          <w:rFonts w:asciiTheme="majorHAnsi" w:hAnsiTheme="majorHAnsi" w:cstheme="majorHAnsi"/>
        </w:rPr>
        <w:t xml:space="preserve"> focus on</w:t>
      </w:r>
      <w:r>
        <w:rPr>
          <w:rFonts w:asciiTheme="majorHAnsi" w:hAnsiTheme="majorHAnsi" w:cstheme="majorHAnsi"/>
        </w:rPr>
        <w:t xml:space="preserve"> </w:t>
      </w:r>
      <w:r w:rsidRPr="00EE3ABF">
        <w:rPr>
          <w:rFonts w:asciiTheme="majorHAnsi" w:hAnsiTheme="majorHAnsi" w:cstheme="majorHAnsi"/>
          <w:b/>
          <w:i/>
        </w:rPr>
        <w:t>preventing</w:t>
      </w:r>
      <w:r>
        <w:rPr>
          <w:rFonts w:asciiTheme="majorHAnsi" w:hAnsiTheme="majorHAnsi" w:cstheme="majorHAnsi"/>
        </w:rPr>
        <w:t xml:space="preserve"> work</w:t>
      </w:r>
      <w:r w:rsidRPr="00FD268B">
        <w:rPr>
          <w:rFonts w:asciiTheme="majorHAnsi" w:hAnsiTheme="majorHAnsi" w:cstheme="majorHAnsi"/>
        </w:rPr>
        <w:t>place fire</w:t>
      </w:r>
      <w:r>
        <w:rPr>
          <w:rFonts w:asciiTheme="majorHAnsi" w:hAnsiTheme="majorHAnsi" w:cstheme="majorHAnsi"/>
        </w:rPr>
        <w:t xml:space="preserve">s. It is </w:t>
      </w:r>
      <w:r w:rsidR="002B219C">
        <w:rPr>
          <w:rFonts w:asciiTheme="majorHAnsi" w:hAnsiTheme="majorHAnsi" w:cstheme="majorHAnsi"/>
        </w:rPr>
        <w:t>equally important</w:t>
      </w:r>
      <w:r>
        <w:rPr>
          <w:rFonts w:asciiTheme="majorHAnsi" w:hAnsiTheme="majorHAnsi" w:cstheme="majorHAnsi"/>
        </w:rPr>
        <w:t xml:space="preserve"> to </w:t>
      </w:r>
      <w:r w:rsidRPr="00EE3ABF">
        <w:rPr>
          <w:rFonts w:asciiTheme="majorHAnsi" w:hAnsiTheme="majorHAnsi" w:cstheme="majorHAnsi"/>
          <w:b/>
          <w:i/>
        </w:rPr>
        <w:t xml:space="preserve">be prepared for </w:t>
      </w:r>
      <w:r w:rsidR="002B219C">
        <w:rPr>
          <w:rFonts w:asciiTheme="majorHAnsi" w:hAnsiTheme="majorHAnsi" w:cstheme="majorHAnsi"/>
          <w:b/>
          <w:i/>
        </w:rPr>
        <w:t>an</w:t>
      </w:r>
      <w:r w:rsidRPr="00EE3ABF">
        <w:rPr>
          <w:rFonts w:asciiTheme="majorHAnsi" w:hAnsiTheme="majorHAnsi" w:cstheme="majorHAnsi"/>
          <w:b/>
          <w:i/>
        </w:rPr>
        <w:t xml:space="preserve"> unexpecte</w:t>
      </w:r>
      <w:r w:rsidR="002B219C">
        <w:rPr>
          <w:rFonts w:asciiTheme="majorHAnsi" w:hAnsiTheme="majorHAnsi" w:cstheme="majorHAnsi"/>
          <w:b/>
          <w:i/>
        </w:rPr>
        <w:t>d emergency</w:t>
      </w:r>
      <w:r w:rsidR="00EE3ABF">
        <w:rPr>
          <w:rFonts w:asciiTheme="majorHAnsi" w:hAnsiTheme="majorHAnsi" w:cstheme="majorHAnsi"/>
        </w:rPr>
        <w:t xml:space="preserve">, by </w:t>
      </w:r>
      <w:r w:rsidRPr="00FD268B">
        <w:rPr>
          <w:rFonts w:asciiTheme="majorHAnsi" w:hAnsiTheme="majorHAnsi" w:cstheme="majorHAnsi"/>
        </w:rPr>
        <w:t>having an emergency action plan.</w:t>
      </w:r>
    </w:p>
    <w:p w:rsidR="0070263F" w:rsidRPr="0070263F" w:rsidRDefault="008A048E" w:rsidP="0070263F">
      <w:pPr>
        <w:pStyle w:val="Heading3"/>
        <w:numPr>
          <w:ilvl w:val="1"/>
          <w:numId w:val="24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10" w:name="_Toc509252446"/>
      <w:r>
        <w:rPr>
          <w:b/>
          <w:color w:val="000000" w:themeColor="text1"/>
          <w:sz w:val="28"/>
          <w:szCs w:val="28"/>
        </w:rPr>
        <w:t>S</w:t>
      </w:r>
      <w:r w:rsidR="000E221B">
        <w:rPr>
          <w:b/>
          <w:color w:val="000000" w:themeColor="text1"/>
          <w:sz w:val="28"/>
          <w:szCs w:val="28"/>
        </w:rPr>
        <w:t>afety inspections</w:t>
      </w:r>
      <w:bookmarkEnd w:id="10"/>
    </w:p>
    <w:p w:rsidR="00A827F5" w:rsidRDefault="0070263F" w:rsidP="00BB0661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5D601B">
        <w:rPr>
          <w:rFonts w:asciiTheme="majorHAnsi" w:hAnsiTheme="majorHAnsi" w:cstheme="majorHAnsi"/>
          <w:color w:val="000000"/>
        </w:rPr>
        <w:t xml:space="preserve">An important </w:t>
      </w:r>
      <w:r w:rsidR="00EE3ABF">
        <w:rPr>
          <w:rFonts w:asciiTheme="majorHAnsi" w:hAnsiTheme="majorHAnsi" w:cstheme="majorHAnsi"/>
          <w:color w:val="000000"/>
        </w:rPr>
        <w:t xml:space="preserve">aspect of </w:t>
      </w:r>
      <w:r w:rsidRPr="005D601B">
        <w:rPr>
          <w:rFonts w:asciiTheme="majorHAnsi" w:hAnsiTheme="majorHAnsi" w:cstheme="majorHAnsi"/>
          <w:color w:val="000000"/>
        </w:rPr>
        <w:t xml:space="preserve">workplace fire safety is to </w:t>
      </w:r>
      <w:r w:rsidRPr="005D601B">
        <w:rPr>
          <w:rFonts w:asciiTheme="majorHAnsi" w:hAnsiTheme="majorHAnsi" w:cstheme="majorHAnsi"/>
          <w:b/>
          <w:i/>
          <w:color w:val="000000"/>
        </w:rPr>
        <w:t>reduce the risk</w:t>
      </w:r>
      <w:r w:rsidRPr="005D601B">
        <w:rPr>
          <w:rFonts w:asciiTheme="majorHAnsi" w:hAnsiTheme="majorHAnsi" w:cstheme="majorHAnsi"/>
          <w:color w:val="000000"/>
        </w:rPr>
        <w:t xml:space="preserve"> of fire by </w:t>
      </w:r>
      <w:r w:rsidR="00BB0661">
        <w:rPr>
          <w:rFonts w:asciiTheme="majorHAnsi" w:hAnsiTheme="majorHAnsi" w:cstheme="majorHAnsi"/>
          <w:color w:val="000000"/>
        </w:rPr>
        <w:t xml:space="preserve">inspecting </w:t>
      </w:r>
      <w:r w:rsidRPr="005D601B">
        <w:rPr>
          <w:rFonts w:asciiTheme="majorHAnsi" w:hAnsiTheme="majorHAnsi" w:cstheme="majorHAnsi"/>
          <w:color w:val="000000"/>
        </w:rPr>
        <w:t>for hazards.</w:t>
      </w:r>
      <w:r w:rsidR="00A61C6C">
        <w:rPr>
          <w:rFonts w:asciiTheme="majorHAnsi" w:hAnsiTheme="majorHAnsi" w:cstheme="majorHAnsi"/>
          <w:color w:val="000000"/>
        </w:rPr>
        <w:t xml:space="preserve"> The Fire Department </w:t>
      </w:r>
      <w:r w:rsidR="00BB0661">
        <w:rPr>
          <w:rFonts w:asciiTheme="majorHAnsi" w:hAnsiTheme="majorHAnsi" w:cstheme="majorHAnsi"/>
          <w:color w:val="000000"/>
        </w:rPr>
        <w:t>may</w:t>
      </w:r>
      <w:r w:rsidR="00A61C6C">
        <w:rPr>
          <w:rFonts w:asciiTheme="majorHAnsi" w:hAnsiTheme="majorHAnsi" w:cstheme="majorHAnsi"/>
          <w:color w:val="000000"/>
        </w:rPr>
        <w:t xml:space="preserve"> </w:t>
      </w:r>
      <w:r w:rsidR="00BB0661">
        <w:rPr>
          <w:rFonts w:asciiTheme="majorHAnsi" w:hAnsiTheme="majorHAnsi" w:cstheme="majorHAnsi"/>
          <w:color w:val="000000"/>
        </w:rPr>
        <w:t>come to</w:t>
      </w:r>
      <w:r w:rsidR="00A61C6C">
        <w:rPr>
          <w:rFonts w:asciiTheme="majorHAnsi" w:hAnsiTheme="majorHAnsi" w:cstheme="majorHAnsi"/>
          <w:color w:val="000000"/>
        </w:rPr>
        <w:t xml:space="preserve"> inspect premises at </w:t>
      </w:r>
      <w:r w:rsidR="00A61C6C" w:rsidRPr="00A61C6C">
        <w:rPr>
          <w:rFonts w:asciiTheme="majorHAnsi" w:hAnsiTheme="majorHAnsi" w:cstheme="majorHAnsi"/>
          <w:color w:val="000000"/>
        </w:rPr>
        <w:t>Rhodes University</w:t>
      </w:r>
      <w:r w:rsidR="00BB0661">
        <w:rPr>
          <w:rFonts w:asciiTheme="majorHAnsi" w:hAnsiTheme="majorHAnsi" w:cstheme="majorHAnsi"/>
          <w:color w:val="000000"/>
        </w:rPr>
        <w:t xml:space="preserve">. </w:t>
      </w:r>
    </w:p>
    <w:p w:rsidR="00BB0661" w:rsidRDefault="00BB0661" w:rsidP="0070263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</w:t>
      </w:r>
      <w:r w:rsidRPr="005D601B">
        <w:rPr>
          <w:rFonts w:asciiTheme="majorHAnsi" w:hAnsiTheme="majorHAnsi" w:cstheme="majorHAnsi"/>
          <w:color w:val="000000"/>
        </w:rPr>
        <w:t>egular</w:t>
      </w:r>
      <w:r>
        <w:rPr>
          <w:rFonts w:asciiTheme="majorHAnsi" w:hAnsiTheme="majorHAnsi" w:cstheme="majorHAnsi"/>
          <w:color w:val="000000"/>
        </w:rPr>
        <w:t xml:space="preserve"> monthly</w:t>
      </w:r>
      <w:r w:rsidRPr="005D601B">
        <w:rPr>
          <w:rFonts w:asciiTheme="majorHAnsi" w:hAnsiTheme="majorHAnsi" w:cstheme="majorHAnsi"/>
          <w:color w:val="000000"/>
        </w:rPr>
        <w:t xml:space="preserve"> checks</w:t>
      </w:r>
      <w:r w:rsidR="0070263F" w:rsidRPr="005D601B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by </w:t>
      </w:r>
      <w:r w:rsidR="00C230C7">
        <w:rPr>
          <w:rFonts w:asciiTheme="majorHAnsi" w:hAnsiTheme="majorHAnsi" w:cstheme="majorHAnsi"/>
          <w:color w:val="000000"/>
        </w:rPr>
        <w:t>fire marshals</w:t>
      </w:r>
      <w:r w:rsidR="002B219C">
        <w:rPr>
          <w:rFonts w:asciiTheme="majorHAnsi" w:hAnsiTheme="majorHAnsi" w:cstheme="majorHAnsi"/>
          <w:color w:val="000000"/>
        </w:rPr>
        <w:t xml:space="preserve"> play a valuable role in ensuring that the workplace remains fire safety compl</w:t>
      </w:r>
      <w:r w:rsidR="00A82579">
        <w:rPr>
          <w:rFonts w:asciiTheme="majorHAnsi" w:hAnsiTheme="majorHAnsi" w:cstheme="majorHAnsi"/>
          <w:color w:val="000000"/>
        </w:rPr>
        <w:t>ia</w:t>
      </w:r>
      <w:r w:rsidR="002B219C">
        <w:rPr>
          <w:rFonts w:asciiTheme="majorHAnsi" w:hAnsiTheme="majorHAnsi" w:cstheme="majorHAnsi"/>
          <w:color w:val="000000"/>
        </w:rPr>
        <w:t xml:space="preserve">nt.  </w:t>
      </w:r>
      <w:r w:rsidR="00FA7FED">
        <w:rPr>
          <w:rFonts w:asciiTheme="majorHAnsi" w:hAnsiTheme="majorHAnsi" w:cstheme="majorHAnsi"/>
          <w:color w:val="000000"/>
        </w:rPr>
        <w:t>Adopt</w:t>
      </w:r>
      <w:r w:rsidR="005D601B" w:rsidRPr="005D601B">
        <w:rPr>
          <w:rFonts w:asciiTheme="majorHAnsi" w:hAnsiTheme="majorHAnsi" w:cstheme="majorHAnsi"/>
          <w:color w:val="000000"/>
        </w:rPr>
        <w:t xml:space="preserve"> the </w:t>
      </w:r>
      <w:r w:rsidR="005D601B" w:rsidRPr="005D601B">
        <w:rPr>
          <w:rFonts w:asciiTheme="majorHAnsi" w:hAnsiTheme="majorHAnsi" w:cstheme="majorHAnsi"/>
          <w:b/>
          <w:color w:val="000000"/>
        </w:rPr>
        <w:t>CARE</w:t>
      </w:r>
      <w:r w:rsidR="005D601B" w:rsidRPr="005D601B">
        <w:rPr>
          <w:rFonts w:asciiTheme="majorHAnsi" w:hAnsiTheme="majorHAnsi" w:cstheme="majorHAnsi"/>
          <w:color w:val="000000"/>
        </w:rPr>
        <w:t xml:space="preserve"> principle:</w:t>
      </w:r>
    </w:p>
    <w:p w:rsidR="00BB0661" w:rsidRPr="00A80A1D" w:rsidRDefault="00BB0661" w:rsidP="00BB0661">
      <w:pPr>
        <w:autoSpaceDE w:val="0"/>
        <w:autoSpaceDN w:val="0"/>
        <w:adjustRightInd w:val="0"/>
        <w:spacing w:before="200"/>
        <w:ind w:left="1843" w:hanging="403"/>
        <w:jc w:val="both"/>
        <w:rPr>
          <w:rFonts w:ascii="Calibri Light" w:hAnsi="Calibri Light"/>
          <w:color w:val="000000"/>
        </w:rPr>
      </w:pPr>
      <w:r>
        <w:rPr>
          <w:b/>
          <w:bCs/>
          <w:color w:val="000000"/>
          <w:sz w:val="28"/>
          <w:szCs w:val="28"/>
        </w:rPr>
        <w:t>C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 xml:space="preserve">– </w:t>
      </w:r>
      <w:r w:rsidRPr="00814DA0">
        <w:rPr>
          <w:rFonts w:asciiTheme="majorHAnsi" w:hAnsiTheme="majorHAnsi" w:cstheme="majorHAnsi"/>
          <w:color w:val="000000"/>
        </w:rPr>
        <w:t xml:space="preserve">check: Do regular checks in the workplace for fire hazards – such as those listed in </w:t>
      </w:r>
      <w:r w:rsidRPr="00814DA0">
        <w:rPr>
          <w:rFonts w:asciiTheme="majorHAnsi" w:hAnsiTheme="majorHAnsi" w:cstheme="majorHAnsi"/>
          <w:b/>
          <w:i/>
          <w:color w:val="000000"/>
        </w:rPr>
        <w:t>Table 2</w:t>
      </w:r>
      <w:r w:rsidRPr="00814DA0">
        <w:rPr>
          <w:rFonts w:asciiTheme="majorHAnsi" w:hAnsiTheme="majorHAnsi" w:cstheme="majorHAnsi"/>
          <w:color w:val="000000"/>
        </w:rPr>
        <w:t xml:space="preserve"> (causes and</w:t>
      </w:r>
      <w:r w:rsidRPr="000E221B">
        <w:rPr>
          <w:rFonts w:asciiTheme="majorHAnsi" w:hAnsiTheme="majorHAnsi" w:cstheme="majorHAnsi"/>
          <w:color w:val="000000"/>
        </w:rPr>
        <w:t xml:space="preserve"> prevention of fire)</w:t>
      </w:r>
      <w:r>
        <w:rPr>
          <w:rFonts w:asciiTheme="majorHAnsi" w:hAnsiTheme="majorHAnsi" w:cstheme="majorHAnsi"/>
          <w:color w:val="000000"/>
        </w:rPr>
        <w:t xml:space="preserve"> and in the </w:t>
      </w:r>
      <w:r>
        <w:rPr>
          <w:rFonts w:ascii="Calibri Light" w:hAnsi="Calibri Light"/>
          <w:color w:val="000000"/>
        </w:rPr>
        <w:t xml:space="preserve">workplace </w:t>
      </w:r>
      <w:r w:rsidRPr="00FA7FED">
        <w:rPr>
          <w:rFonts w:ascii="Calibri Light" w:hAnsi="Calibri Light"/>
          <w:color w:val="000000"/>
        </w:rPr>
        <w:t>health and safety inspecti</w:t>
      </w:r>
      <w:r>
        <w:rPr>
          <w:rFonts w:ascii="Calibri Light" w:hAnsi="Calibri Light"/>
          <w:color w:val="000000"/>
        </w:rPr>
        <w:t>on checklist</w:t>
      </w:r>
      <w:r w:rsidR="00B234A2">
        <w:rPr>
          <w:rFonts w:ascii="Calibri Light" w:hAnsi="Calibri Light"/>
          <w:color w:val="000000"/>
        </w:rPr>
        <w:t xml:space="preserve"> (see </w:t>
      </w:r>
      <w:r w:rsidR="003E6928">
        <w:rPr>
          <w:rFonts w:ascii="Calibri Light" w:hAnsi="Calibri Light"/>
          <w:color w:val="000000"/>
        </w:rPr>
        <w:t>section 4</w:t>
      </w:r>
      <w:r w:rsidR="00B234A2">
        <w:rPr>
          <w:rFonts w:ascii="Calibri Light" w:hAnsi="Calibri Light"/>
          <w:color w:val="000000"/>
        </w:rPr>
        <w:t>)</w:t>
      </w:r>
      <w:r>
        <w:rPr>
          <w:rFonts w:ascii="Calibri Light" w:hAnsi="Calibri Light"/>
          <w:color w:val="000000"/>
        </w:rPr>
        <w:t>.</w:t>
      </w:r>
    </w:p>
    <w:p w:rsidR="00BB0661" w:rsidRPr="00A80A1D" w:rsidRDefault="00BB0661" w:rsidP="00BB0661">
      <w:pPr>
        <w:autoSpaceDE w:val="0"/>
        <w:autoSpaceDN w:val="0"/>
        <w:adjustRightInd w:val="0"/>
        <w:spacing w:before="200"/>
        <w:ind w:left="1843" w:hanging="403"/>
        <w:jc w:val="both"/>
        <w:rPr>
          <w:rFonts w:ascii="Calibri Light" w:hAnsi="Calibri Light"/>
          <w:color w:val="000000"/>
        </w:rPr>
      </w:pPr>
      <w:r>
        <w:rPr>
          <w:b/>
          <w:bCs/>
          <w:color w:val="000000"/>
          <w:sz w:val="28"/>
          <w:szCs w:val="28"/>
        </w:rPr>
        <w:t>A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 xml:space="preserve">– </w:t>
      </w:r>
      <w:r w:rsidRPr="00814DA0">
        <w:rPr>
          <w:rFonts w:asciiTheme="majorHAnsi" w:hAnsiTheme="majorHAnsi" w:cstheme="majorHAnsi"/>
          <w:color w:val="000000"/>
        </w:rPr>
        <w:t>act: Ensure that action is taken as soon as possible to address all hazards you find – either imm</w:t>
      </w:r>
      <w:r>
        <w:rPr>
          <w:rFonts w:asciiTheme="majorHAnsi" w:hAnsiTheme="majorHAnsi" w:cstheme="majorHAnsi"/>
          <w:color w:val="000000"/>
        </w:rPr>
        <w:t>ediate action, or calling in assistance or maintenance staff to implement the necessary fire precautions.</w:t>
      </w:r>
    </w:p>
    <w:p w:rsidR="00BB0661" w:rsidRDefault="00BB0661" w:rsidP="00BB0661">
      <w:pPr>
        <w:autoSpaceDE w:val="0"/>
        <w:autoSpaceDN w:val="0"/>
        <w:adjustRightInd w:val="0"/>
        <w:spacing w:before="200"/>
        <w:ind w:left="1843" w:hanging="403"/>
        <w:jc w:val="both"/>
        <w:rPr>
          <w:rFonts w:ascii="Calibri Light" w:hAnsi="Calibri Light"/>
          <w:color w:val="000000"/>
        </w:rPr>
      </w:pPr>
      <w:r>
        <w:rPr>
          <w:b/>
          <w:bCs/>
          <w:color w:val="000000"/>
          <w:sz w:val="28"/>
          <w:szCs w:val="28"/>
        </w:rPr>
        <w:t>R</w:t>
      </w:r>
      <w:r w:rsidRPr="00A80A1D">
        <w:rPr>
          <w:rFonts w:ascii="Calibri Light" w:hAnsi="Calibri Light"/>
          <w:b/>
          <w:bCs/>
          <w:color w:val="000000"/>
        </w:rPr>
        <w:t xml:space="preserve"> </w:t>
      </w:r>
      <w:r w:rsidRPr="00A80A1D">
        <w:rPr>
          <w:rFonts w:ascii="Calibri Light" w:hAnsi="Calibri Light"/>
          <w:color w:val="000000"/>
        </w:rPr>
        <w:t xml:space="preserve">– </w:t>
      </w:r>
      <w:r w:rsidRPr="00814DA0">
        <w:rPr>
          <w:rFonts w:asciiTheme="majorHAnsi" w:hAnsiTheme="majorHAnsi" w:cstheme="majorHAnsi"/>
          <w:color w:val="000000"/>
        </w:rPr>
        <w:t>report: Communicate your findings, recommendations and actions to your workplace health and safet</w:t>
      </w:r>
      <w:r w:rsidRPr="00FA7FED">
        <w:rPr>
          <w:rFonts w:ascii="Calibri Light" w:hAnsi="Calibri Light"/>
          <w:color w:val="000000"/>
        </w:rPr>
        <w:t>y rep</w:t>
      </w:r>
      <w:r>
        <w:rPr>
          <w:rFonts w:ascii="Calibri Light" w:hAnsi="Calibri Light"/>
          <w:color w:val="000000"/>
        </w:rPr>
        <w:t xml:space="preserve">– </w:t>
      </w:r>
      <w:r w:rsidRPr="00FA7FED">
        <w:rPr>
          <w:rFonts w:ascii="Calibri Light" w:hAnsi="Calibri Light"/>
          <w:color w:val="000000"/>
        </w:rPr>
        <w:t xml:space="preserve">who should record </w:t>
      </w:r>
      <w:r>
        <w:rPr>
          <w:rFonts w:ascii="Calibri Light" w:hAnsi="Calibri Light"/>
          <w:color w:val="000000"/>
        </w:rPr>
        <w:t xml:space="preserve">this information </w:t>
      </w:r>
      <w:r w:rsidRPr="00FA7FED">
        <w:rPr>
          <w:rFonts w:ascii="Calibri Light" w:hAnsi="Calibri Light"/>
          <w:color w:val="000000"/>
        </w:rPr>
        <w:t>in the</w:t>
      </w:r>
      <w:r>
        <w:rPr>
          <w:rFonts w:ascii="Calibri Light" w:hAnsi="Calibri Light"/>
          <w:color w:val="000000"/>
        </w:rPr>
        <w:t xml:space="preserve"> workplace </w:t>
      </w:r>
      <w:r w:rsidRPr="00FA7FED">
        <w:rPr>
          <w:rFonts w:ascii="Calibri Light" w:hAnsi="Calibri Light"/>
          <w:color w:val="000000"/>
        </w:rPr>
        <w:t>health and safety inspection report</w:t>
      </w:r>
      <w:r w:rsidR="00814DA0">
        <w:rPr>
          <w:rFonts w:ascii="Calibri Light" w:hAnsi="Calibri Light"/>
          <w:color w:val="000000"/>
        </w:rPr>
        <w:t>.</w:t>
      </w:r>
    </w:p>
    <w:p w:rsidR="00BB0661" w:rsidRPr="00BB0661" w:rsidRDefault="00BB0661" w:rsidP="00BB0661">
      <w:pPr>
        <w:autoSpaceDE w:val="0"/>
        <w:autoSpaceDN w:val="0"/>
        <w:adjustRightInd w:val="0"/>
        <w:spacing w:before="200"/>
        <w:ind w:left="1843" w:hanging="403"/>
        <w:jc w:val="both"/>
        <w:rPr>
          <w:rFonts w:ascii="Calibri Light" w:hAnsi="Calibri Light"/>
          <w:color w:val="000000"/>
        </w:rPr>
      </w:pPr>
      <w:r>
        <w:rPr>
          <w:b/>
          <w:bCs/>
          <w:color w:val="000000"/>
          <w:sz w:val="28"/>
          <w:szCs w:val="28"/>
        </w:rPr>
        <w:t>E</w:t>
      </w:r>
      <w:r w:rsidRPr="00A80A1D">
        <w:rPr>
          <w:rFonts w:ascii="Calibri Light" w:hAnsi="Calibri Light"/>
          <w:b/>
          <w:bCs/>
          <w:color w:val="000000"/>
          <w:sz w:val="28"/>
          <w:szCs w:val="28"/>
        </w:rPr>
        <w:t xml:space="preserve"> </w:t>
      </w:r>
      <w:r w:rsidRPr="00A80A1D">
        <w:rPr>
          <w:rFonts w:ascii="Calibri Light" w:hAnsi="Calibri Light"/>
          <w:color w:val="000000"/>
        </w:rPr>
        <w:t xml:space="preserve">– </w:t>
      </w:r>
      <w:r w:rsidR="00814DA0">
        <w:rPr>
          <w:rFonts w:ascii="Calibri Light" w:hAnsi="Calibri Light"/>
          <w:color w:val="000000"/>
        </w:rPr>
        <w:t xml:space="preserve"> </w:t>
      </w:r>
      <w:r w:rsidRPr="00814DA0">
        <w:rPr>
          <w:rFonts w:asciiTheme="majorHAnsi" w:hAnsiTheme="majorHAnsi" w:cstheme="majorHAnsi"/>
          <w:color w:val="000000"/>
        </w:rPr>
        <w:t>educate: Alert your colleagues of any fire safety concerns, and remind them of ways to improve fire safety</w:t>
      </w:r>
      <w:r>
        <w:rPr>
          <w:rFonts w:ascii="Calibri Light" w:hAnsi="Calibri Light"/>
          <w:color w:val="000000"/>
        </w:rPr>
        <w:t xml:space="preserve"> – at staff meetings or using your workplace </w:t>
      </w:r>
      <w:r w:rsidR="00B234A2">
        <w:rPr>
          <w:rFonts w:ascii="Calibri Light" w:hAnsi="Calibri Light"/>
          <w:color w:val="000000"/>
        </w:rPr>
        <w:t>e</w:t>
      </w:r>
      <w:r>
        <w:rPr>
          <w:rFonts w:ascii="Calibri Light" w:hAnsi="Calibri Light"/>
          <w:color w:val="000000"/>
        </w:rPr>
        <w:t>mailing list</w:t>
      </w:r>
      <w:r w:rsidR="00B234A2">
        <w:rPr>
          <w:rFonts w:ascii="Calibri Light" w:hAnsi="Calibri Light"/>
          <w:color w:val="000000"/>
        </w:rPr>
        <w:t>.</w:t>
      </w:r>
    </w:p>
    <w:p w:rsidR="00BB0661" w:rsidRDefault="00BB0661" w:rsidP="008A048E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A827F5" w:rsidRDefault="00A827F5" w:rsidP="008A048E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</w:p>
    <w:p w:rsidR="0070263F" w:rsidRPr="007527B7" w:rsidRDefault="0070263F" w:rsidP="00B234A2">
      <w:pPr>
        <w:pStyle w:val="Heading3"/>
        <w:numPr>
          <w:ilvl w:val="1"/>
          <w:numId w:val="24"/>
        </w:numPr>
        <w:spacing w:before="240" w:after="120"/>
        <w:ind w:left="851" w:hanging="567"/>
        <w:rPr>
          <w:b/>
          <w:color w:val="000000" w:themeColor="text1"/>
          <w:sz w:val="28"/>
          <w:szCs w:val="28"/>
        </w:rPr>
      </w:pPr>
      <w:bookmarkStart w:id="11" w:name="_Toc509252447"/>
      <w:r>
        <w:rPr>
          <w:b/>
          <w:color w:val="000000" w:themeColor="text1"/>
          <w:sz w:val="28"/>
          <w:szCs w:val="28"/>
        </w:rPr>
        <w:lastRenderedPageBreak/>
        <w:t>Fire</w:t>
      </w:r>
      <w:r w:rsidR="005D601B">
        <w:rPr>
          <w:b/>
          <w:color w:val="000000" w:themeColor="text1"/>
          <w:sz w:val="28"/>
          <w:szCs w:val="28"/>
        </w:rPr>
        <w:t>-related resources</w:t>
      </w:r>
      <w:bookmarkEnd w:id="11"/>
    </w:p>
    <w:p w:rsidR="00C3698E" w:rsidRPr="00C3698E" w:rsidRDefault="00FA7FED" w:rsidP="00C3698E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Fire alarms</w:t>
      </w:r>
    </w:p>
    <w:p w:rsidR="007527B7" w:rsidRPr="007527B7" w:rsidRDefault="00FA7FED" w:rsidP="00535F3F">
      <w:pPr>
        <w:autoSpaceDE w:val="0"/>
        <w:autoSpaceDN w:val="0"/>
        <w:adjustRightInd w:val="0"/>
        <w:spacing w:after="100" w:afterAutospacing="1"/>
        <w:jc w:val="both"/>
        <w:rPr>
          <w:rFonts w:asciiTheme="majorHAnsi" w:hAnsiTheme="majorHAnsi" w:cstheme="majorHAnsi"/>
          <w:color w:val="000000"/>
        </w:rPr>
      </w:pPr>
      <w:r w:rsidRPr="007527B7">
        <w:rPr>
          <w:rFonts w:ascii="Calibri Light" w:hAnsi="Calibri Light"/>
          <w:color w:val="000000"/>
        </w:rPr>
        <w:t xml:space="preserve">It is </w:t>
      </w:r>
      <w:r w:rsidR="007527B7">
        <w:rPr>
          <w:rFonts w:ascii="Calibri Light" w:hAnsi="Calibri Light"/>
          <w:color w:val="000000"/>
        </w:rPr>
        <w:t>vital</w:t>
      </w:r>
      <w:r w:rsidRPr="007527B7">
        <w:rPr>
          <w:rFonts w:ascii="Calibri Light" w:hAnsi="Calibri Light"/>
          <w:color w:val="000000"/>
        </w:rPr>
        <w:t xml:space="preserve"> to have </w:t>
      </w:r>
      <w:r w:rsidR="007527B7" w:rsidRPr="007527B7">
        <w:rPr>
          <w:rFonts w:ascii="Calibri Light" w:hAnsi="Calibri Light"/>
          <w:color w:val="000000"/>
        </w:rPr>
        <w:t xml:space="preserve">a distinctive </w:t>
      </w:r>
      <w:r w:rsidR="007527B7">
        <w:rPr>
          <w:rFonts w:ascii="Calibri Light" w:hAnsi="Calibri Light"/>
          <w:color w:val="000000"/>
        </w:rPr>
        <w:t xml:space="preserve">and </w:t>
      </w:r>
      <w:r w:rsidR="007527B7" w:rsidRPr="007527B7">
        <w:rPr>
          <w:rFonts w:ascii="Calibri Light" w:hAnsi="Calibri Light"/>
          <w:color w:val="000000"/>
        </w:rPr>
        <w:t xml:space="preserve">recognized </w:t>
      </w:r>
      <w:r w:rsidR="007527B7">
        <w:rPr>
          <w:rFonts w:ascii="Calibri Light" w:hAnsi="Calibri Light"/>
          <w:color w:val="000000"/>
        </w:rPr>
        <w:t>system for</w:t>
      </w:r>
      <w:r w:rsidRPr="007527B7">
        <w:rPr>
          <w:rFonts w:ascii="Calibri Light" w:hAnsi="Calibri Light"/>
          <w:color w:val="000000"/>
        </w:rPr>
        <w:t xml:space="preserve"> </w:t>
      </w:r>
      <w:r w:rsidR="007527B7" w:rsidRPr="007527B7">
        <w:rPr>
          <w:rFonts w:ascii="Calibri Light" w:hAnsi="Calibri Light"/>
          <w:color w:val="000000"/>
        </w:rPr>
        <w:t>signalling</w:t>
      </w:r>
      <w:r w:rsidR="007527B7">
        <w:rPr>
          <w:rFonts w:ascii="Calibri Light" w:hAnsi="Calibri Light"/>
          <w:color w:val="000000"/>
        </w:rPr>
        <w:t xml:space="preserve"> to</w:t>
      </w:r>
      <w:r w:rsidRPr="007527B7">
        <w:rPr>
          <w:rFonts w:ascii="Calibri Light" w:hAnsi="Calibri Light"/>
          <w:color w:val="000000"/>
        </w:rPr>
        <w:t xml:space="preserve"> </w:t>
      </w:r>
      <w:r w:rsidR="007527B7" w:rsidRPr="007527B7">
        <w:rPr>
          <w:rFonts w:asciiTheme="majorHAnsi" w:hAnsiTheme="majorHAnsi" w:cstheme="majorHAnsi"/>
          <w:color w:val="000000"/>
        </w:rPr>
        <w:t xml:space="preserve">all employees </w:t>
      </w:r>
      <w:r w:rsidR="007527B7">
        <w:rPr>
          <w:rFonts w:asciiTheme="majorHAnsi" w:hAnsiTheme="majorHAnsi" w:cstheme="majorHAnsi"/>
          <w:color w:val="000000"/>
        </w:rPr>
        <w:t xml:space="preserve">that they should </w:t>
      </w:r>
      <w:r w:rsidR="007527B7" w:rsidRPr="007527B7">
        <w:rPr>
          <w:rFonts w:asciiTheme="majorHAnsi" w:hAnsiTheme="majorHAnsi" w:cstheme="majorHAnsi"/>
          <w:color w:val="000000"/>
        </w:rPr>
        <w:t xml:space="preserve">evacuate the workplace, or carry out other actions as per the </w:t>
      </w:r>
      <w:r w:rsidR="007527B7">
        <w:rPr>
          <w:rFonts w:asciiTheme="majorHAnsi" w:hAnsiTheme="majorHAnsi" w:cstheme="majorHAnsi"/>
          <w:color w:val="000000"/>
        </w:rPr>
        <w:t>emergency</w:t>
      </w:r>
      <w:r w:rsidR="007527B7" w:rsidRPr="007527B7">
        <w:rPr>
          <w:rFonts w:asciiTheme="majorHAnsi" w:hAnsiTheme="majorHAnsi" w:cstheme="majorHAnsi"/>
          <w:color w:val="000000"/>
        </w:rPr>
        <w:t xml:space="preserve"> plan.</w:t>
      </w:r>
      <w:r w:rsidR="00535F3F">
        <w:rPr>
          <w:rFonts w:asciiTheme="majorHAnsi" w:hAnsiTheme="majorHAnsi" w:cstheme="majorHAnsi"/>
          <w:color w:val="000000"/>
        </w:rPr>
        <w:t xml:space="preserve"> If there is no automatic alarm, the Director/HOD/Manager must ensure that there is some way of warning occupants if their lives are in danger. </w:t>
      </w:r>
      <w:r w:rsidR="007527B7" w:rsidRPr="007527B7">
        <w:rPr>
          <w:rFonts w:asciiTheme="majorHAnsi" w:hAnsiTheme="majorHAnsi" w:cstheme="majorHAnsi"/>
          <w:color w:val="000000"/>
        </w:rPr>
        <w:t xml:space="preserve"> </w:t>
      </w:r>
    </w:p>
    <w:p w:rsidR="00FA7FED" w:rsidRPr="008D134A" w:rsidRDefault="00FA7FED" w:rsidP="001C78C5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b/>
          <w:color w:val="000000"/>
          <w:u w:val="single"/>
        </w:rPr>
        <w:t>Manual evacuation alarm</w:t>
      </w:r>
      <w:r w:rsidRPr="008D134A">
        <w:rPr>
          <w:rFonts w:ascii="Calibri Light" w:hAnsi="Calibri Light"/>
          <w:color w:val="000000"/>
        </w:rPr>
        <w:t xml:space="preserve">: </w:t>
      </w:r>
      <w:r w:rsidR="00535F3F">
        <w:rPr>
          <w:rFonts w:ascii="Calibri Light" w:hAnsi="Calibri Light"/>
          <w:color w:val="000000"/>
        </w:rPr>
        <w:t xml:space="preserve">Anything </w:t>
      </w:r>
      <w:r w:rsidRPr="008D134A">
        <w:rPr>
          <w:rFonts w:ascii="Calibri Light" w:hAnsi="Calibri Light"/>
          <w:color w:val="000000"/>
        </w:rPr>
        <w:t>that makes a loud noise</w:t>
      </w:r>
      <w:r w:rsidR="007527B7">
        <w:rPr>
          <w:rFonts w:ascii="Calibri Light" w:hAnsi="Calibri Light"/>
          <w:color w:val="000000"/>
        </w:rPr>
        <w:t xml:space="preserve">, e.g. </w:t>
      </w:r>
      <w:r w:rsidRPr="008D134A">
        <w:rPr>
          <w:rFonts w:ascii="Calibri Light" w:hAnsi="Calibri Light"/>
          <w:color w:val="000000"/>
        </w:rPr>
        <w:t xml:space="preserve">referee’s whistle, </w:t>
      </w:r>
      <w:r w:rsidR="007527B7">
        <w:rPr>
          <w:rFonts w:ascii="Calibri Light" w:hAnsi="Calibri Light"/>
          <w:color w:val="000000"/>
        </w:rPr>
        <w:t xml:space="preserve">hand bell, megaphone with siren, air horn, </w:t>
      </w:r>
      <w:r w:rsidR="007527B7" w:rsidRPr="008D134A">
        <w:rPr>
          <w:rFonts w:ascii="Calibri Light" w:hAnsi="Calibri Light"/>
          <w:color w:val="000000"/>
        </w:rPr>
        <w:t>break-glass box</w:t>
      </w:r>
      <w:r w:rsidR="007527B7">
        <w:rPr>
          <w:rFonts w:ascii="Calibri Light" w:hAnsi="Calibri Light"/>
          <w:color w:val="000000"/>
        </w:rPr>
        <w:t>, etc</w:t>
      </w:r>
      <w:r w:rsidRPr="008D134A">
        <w:rPr>
          <w:rFonts w:ascii="Calibri Light" w:hAnsi="Calibri Light"/>
          <w:color w:val="000000"/>
        </w:rPr>
        <w:t>.</w:t>
      </w:r>
      <w:r w:rsidR="007527B7">
        <w:rPr>
          <w:rFonts w:ascii="Calibri Light" w:hAnsi="Calibri Light"/>
          <w:color w:val="000000"/>
        </w:rPr>
        <w:t xml:space="preserve"> </w:t>
      </w:r>
      <w:r w:rsidR="00535F3F">
        <w:rPr>
          <w:rFonts w:ascii="Calibri Light" w:hAnsi="Calibri Light"/>
          <w:color w:val="000000"/>
        </w:rPr>
        <w:t xml:space="preserve">Until such time as a building has an automatic alarm installed, a </w:t>
      </w:r>
      <w:r w:rsidR="00535F3F" w:rsidRPr="008D134A">
        <w:rPr>
          <w:rFonts w:ascii="Calibri Light" w:hAnsi="Calibri Light"/>
          <w:color w:val="000000"/>
        </w:rPr>
        <w:t>manually set off device</w:t>
      </w:r>
      <w:r w:rsidR="007527B7">
        <w:rPr>
          <w:rFonts w:ascii="Calibri Light" w:hAnsi="Calibri Light"/>
          <w:color w:val="000000"/>
        </w:rPr>
        <w:t xml:space="preserve"> </w:t>
      </w:r>
      <w:r w:rsidR="00535F3F">
        <w:rPr>
          <w:rFonts w:ascii="Calibri Light" w:hAnsi="Calibri Light"/>
          <w:color w:val="000000"/>
        </w:rPr>
        <w:t>is better than nothing.</w:t>
      </w:r>
    </w:p>
    <w:p w:rsidR="00FA7FED" w:rsidRPr="008D134A" w:rsidRDefault="00FA7FED" w:rsidP="00FA7FE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b/>
          <w:color w:val="000000"/>
          <w:u w:val="single"/>
        </w:rPr>
        <w:t>Automatic fire detection alarm</w:t>
      </w:r>
      <w:r w:rsidRPr="008D134A">
        <w:rPr>
          <w:rFonts w:ascii="Calibri Light" w:hAnsi="Calibri Light"/>
          <w:color w:val="000000"/>
        </w:rPr>
        <w:t xml:space="preserve">: </w:t>
      </w:r>
      <w:r w:rsidR="007527B7">
        <w:rPr>
          <w:rFonts w:ascii="Calibri Light" w:hAnsi="Calibri Light"/>
          <w:color w:val="000000"/>
        </w:rPr>
        <w:t>A</w:t>
      </w:r>
      <w:r w:rsidRPr="008D134A">
        <w:rPr>
          <w:rFonts w:ascii="Calibri Light" w:hAnsi="Calibri Light"/>
          <w:color w:val="000000"/>
        </w:rPr>
        <w:t xml:space="preserve"> fire alarm system with a smoke/heat/gas detector that sets off automatically in response to smoke/heat/gas. At RU, these have a direct radio link to the Campus Protection Unit, so if the fire alarm system is set off, the CPU will automatically receive a signal.</w:t>
      </w:r>
    </w:p>
    <w:p w:rsidR="00FA7FED" w:rsidRPr="00A82579" w:rsidRDefault="00FA7FED" w:rsidP="00FA7FE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b/>
          <w:color w:val="000000"/>
          <w:u w:val="single"/>
        </w:rPr>
        <w:t>Signal tests</w:t>
      </w:r>
      <w:r w:rsidRPr="008D134A">
        <w:rPr>
          <w:rFonts w:ascii="Calibri Light" w:hAnsi="Calibri Light"/>
          <w:color w:val="000000"/>
        </w:rPr>
        <w:t>: If your building has an automatic fire detection alarm, you should contact the CPU to arrange for a signal test session, for example, before you hold a fire drill in your building.</w:t>
      </w:r>
    </w:p>
    <w:p w:rsidR="00A82579" w:rsidRPr="00C3698E" w:rsidRDefault="00A82579" w:rsidP="00C230C7">
      <w:pPr>
        <w:tabs>
          <w:tab w:val="num" w:pos="720"/>
        </w:tabs>
        <w:autoSpaceDE w:val="0"/>
        <w:autoSpaceDN w:val="0"/>
        <w:adjustRightInd w:val="0"/>
        <w:spacing w:before="240" w:after="120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color w:val="000000"/>
        </w:rPr>
        <w:t xml:space="preserve">At Rhodes University, the </w:t>
      </w:r>
      <w:r w:rsidRPr="00C3698E">
        <w:rPr>
          <w:rFonts w:ascii="Calibri Light" w:hAnsi="Calibri Light"/>
          <w:b/>
          <w:i/>
          <w:color w:val="000000"/>
        </w:rPr>
        <w:t>Electrical</w:t>
      </w:r>
      <w:r w:rsidRPr="008D134A">
        <w:rPr>
          <w:rFonts w:ascii="Calibri Light" w:hAnsi="Calibri Light"/>
          <w:color w:val="000000"/>
        </w:rPr>
        <w:t xml:space="preserve"> section </w:t>
      </w:r>
      <w:r>
        <w:rPr>
          <w:rFonts w:ascii="Calibri Light" w:hAnsi="Calibri Light"/>
          <w:color w:val="000000"/>
        </w:rPr>
        <w:t xml:space="preserve">of </w:t>
      </w:r>
      <w:r w:rsidRPr="008D134A">
        <w:rPr>
          <w:rFonts w:ascii="Calibri Light" w:hAnsi="Calibri Light"/>
          <w:color w:val="000000"/>
        </w:rPr>
        <w:t xml:space="preserve">Infrastructure and Operations is responsible for installing </w:t>
      </w:r>
      <w:r>
        <w:rPr>
          <w:rFonts w:ascii="Calibri Light" w:hAnsi="Calibri Light"/>
          <w:color w:val="000000"/>
        </w:rPr>
        <w:t xml:space="preserve">and maintaining </w:t>
      </w:r>
      <w:r w:rsidRPr="008D134A">
        <w:rPr>
          <w:rFonts w:ascii="Calibri Light" w:hAnsi="Calibri Light"/>
          <w:color w:val="000000"/>
        </w:rPr>
        <w:t>fire alarms</w:t>
      </w:r>
      <w:r>
        <w:rPr>
          <w:rFonts w:ascii="Calibri Light" w:hAnsi="Calibri Light"/>
          <w:color w:val="000000"/>
        </w:rPr>
        <w:t>.</w:t>
      </w:r>
    </w:p>
    <w:p w:rsidR="00FA7FED" w:rsidRPr="008F26F1" w:rsidRDefault="00FA7FED" w:rsidP="00595FEF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F</w:t>
      </w:r>
      <w:r w:rsidRPr="00FA7FED">
        <w:rPr>
          <w:rFonts w:ascii="Calibri Light" w:hAnsi="Calibri Light"/>
          <w:b/>
          <w:color w:val="000000"/>
        </w:rPr>
        <w:t>irefighting</w:t>
      </w:r>
      <w:r>
        <w:rPr>
          <w:rFonts w:ascii="Calibri Light" w:hAnsi="Calibri Light"/>
          <w:b/>
          <w:color w:val="000000"/>
        </w:rPr>
        <w:t xml:space="preserve"> equipment</w:t>
      </w:r>
      <w:r w:rsidRPr="00FA7FED">
        <w:rPr>
          <w:rFonts w:ascii="Calibri Light" w:hAnsi="Calibri Light"/>
          <w:b/>
          <w:color w:val="000000"/>
        </w:rPr>
        <w:t xml:space="preserve"> </w:t>
      </w:r>
    </w:p>
    <w:p w:rsidR="00F6554D" w:rsidRPr="00A82579" w:rsidRDefault="00B234A2" w:rsidP="00A82579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noProof/>
          <w:szCs w:val="28"/>
          <w:lang w:eastAsia="en-ZA"/>
        </w:rPr>
        <mc:AlternateContent>
          <mc:Choice Requires="wpg">
            <w:drawing>
              <wp:anchor distT="0" distB="0" distL="180340" distR="36195" simplePos="0" relativeHeight="251738112" behindDoc="0" locked="0" layoutInCell="1" allowOverlap="1" wp14:anchorId="593E586F" wp14:editId="47D378BC">
                <wp:simplePos x="0" y="0"/>
                <wp:positionH relativeFrom="margin">
                  <wp:posOffset>4607560</wp:posOffset>
                </wp:positionH>
                <wp:positionV relativeFrom="page">
                  <wp:posOffset>731520</wp:posOffset>
                </wp:positionV>
                <wp:extent cx="2019300" cy="2091055"/>
                <wp:effectExtent l="0" t="0" r="19050" b="23495"/>
                <wp:wrapSquare wrapText="left"/>
                <wp:docPr id="82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2091055"/>
                          <a:chOff x="7654" y="2498"/>
                          <a:chExt cx="3420" cy="3779"/>
                        </a:xfrm>
                      </wpg:grpSpPr>
                      <wps:wsp>
                        <wps:cNvPr id="8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654" y="2498"/>
                            <a:ext cx="3420" cy="37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000C" w:rsidRPr="006A3AA4" w:rsidRDefault="00D8000C" w:rsidP="00F6554D"/>
                            <w:p w:rsidR="00D8000C" w:rsidRPr="00CA7078" w:rsidRDefault="00D8000C" w:rsidP="00F6554D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 w:rsidRPr="00CA7078">
                                <w:rPr>
                                  <w:i/>
                                </w:rPr>
                                <w:t>Extinguisher in good working order (gauge in green area).</w:t>
                              </w:r>
                              <w:r w:rsidRPr="00CA0508">
                                <w:rPr>
                                  <w:noProof/>
                                  <w:lang w:eastAsia="en-ZA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lang w:eastAsia="en-ZA"/>
                                </w:rPr>
                                <w:drawing>
                                  <wp:inline distT="0" distB="0" distL="0" distR="0" wp14:anchorId="12C2552E" wp14:editId="444A767D">
                                    <wp:extent cx="2162810" cy="1911900"/>
                                    <wp:effectExtent l="0" t="0" r="8890" b="0"/>
                                    <wp:docPr id="241" name="Picture 2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lum bright="10000"/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1810" r="354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62810" cy="1911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AutoShape 231"/>
                        <wps:cNvSpPr>
                          <a:spLocks noChangeArrowheads="1"/>
                        </wps:cNvSpPr>
                        <wps:spPr bwMode="auto">
                          <a:xfrm>
                            <a:off x="9415" y="3316"/>
                            <a:ext cx="193" cy="454"/>
                          </a:xfrm>
                          <a:prstGeom prst="downArrow">
                            <a:avLst>
                              <a:gd name="adj1" fmla="val 50000"/>
                              <a:gd name="adj2" fmla="val 5880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E586F" id="Group 229" o:spid="_x0000_s1049" style="position:absolute;left:0;text-align:left;margin-left:362.8pt;margin-top:57.6pt;width:159pt;height:164.65pt;z-index:251738112;mso-wrap-distance-left:14.2pt;mso-wrap-distance-right:2.85pt;mso-position-horizontal-relative:margin;mso-position-vertical-relative:page" coordorigin="7654,2498" coordsize="3420,3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">
                <v:shape id="Text Box 230" o:spid="_x0000_s1050" type="#_x0000_t202" style="position:absolute;left:7654;top:2498;width:3420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">
                  <v:textbox inset="0,0,0,0">
                    <w:txbxContent>
                      <w:p w:rsidR="00D8000C" w:rsidRPr="006A3AA4" w:rsidRDefault="00D8000C" w:rsidP="00F6554D"/>
                      <w:p w:rsidR="00D8000C" w:rsidRPr="00CA7078" w:rsidRDefault="00D8000C" w:rsidP="00F6554D">
                        <w:pPr>
                          <w:jc w:val="center"/>
                          <w:rPr>
                            <w:i/>
                          </w:rPr>
                        </w:pPr>
                        <w:r w:rsidRPr="00CA7078">
                          <w:rPr>
                            <w:i/>
                          </w:rPr>
                          <w:t>Extinguisher in good working order (gauge in green area).</w:t>
                        </w:r>
                        <w:r w:rsidRPr="00CA0508">
                          <w:rPr>
                            <w:noProof/>
                            <w:lang w:eastAsia="en-ZA"/>
                          </w:rPr>
                          <w:t xml:space="preserve"> </w:t>
                        </w:r>
                        <w:r>
                          <w:rPr>
                            <w:noProof/>
                            <w:lang w:eastAsia="en-ZA"/>
                          </w:rPr>
                          <w:drawing>
                            <wp:inline distT="0" distB="0" distL="0" distR="0" wp14:anchorId="12C2552E" wp14:editId="444A767D">
                              <wp:extent cx="2162810" cy="1911900"/>
                              <wp:effectExtent l="0" t="0" r="8890" b="0"/>
                              <wp:docPr id="241" name="Picture 2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lum bright="10000"/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810" r="354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810" cy="1911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31" o:spid="_x0000_s1051" type="#_x0000_t67" style="position:absolute;left:9415;top:3316;width:19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"/>
                <w10:wrap type="square" side="left" anchorx="margin" anchory="page"/>
              </v:group>
            </w:pict>
          </mc:Fallback>
        </mc:AlternateContent>
      </w:r>
      <w:r w:rsidR="00A82579">
        <w:rPr>
          <w:rFonts w:ascii="Calibri Light" w:hAnsi="Calibri Light"/>
          <w:color w:val="000000"/>
        </w:rPr>
        <w:t>At least once a month, f</w:t>
      </w:r>
      <w:r w:rsidR="00FA7FED" w:rsidRPr="008D134A">
        <w:rPr>
          <w:rFonts w:ascii="Calibri Light" w:hAnsi="Calibri Light"/>
          <w:color w:val="000000"/>
        </w:rPr>
        <w:t xml:space="preserve">ire marshals should check fire hydrants and hand-held fire extinguishers in their area, as follows: </w:t>
      </w:r>
    </w:p>
    <w:p w:rsidR="00F6554D" w:rsidRPr="009263A4" w:rsidRDefault="00FA7FED" w:rsidP="001C78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color w:val="000000"/>
          <w:sz w:val="22"/>
          <w:szCs w:val="22"/>
        </w:rPr>
        <w:t>Check that it is properly mounted;</w:t>
      </w:r>
      <w:r w:rsidR="006013AC" w:rsidRPr="009263A4">
        <w:rPr>
          <w:rFonts w:ascii="Calibri Light" w:hAnsi="Calibri Light"/>
          <w:noProof/>
          <w:sz w:val="22"/>
          <w:szCs w:val="22"/>
          <w:lang w:eastAsia="en-ZA"/>
        </w:rPr>
        <w:t xml:space="preserve"> </w:t>
      </w:r>
    </w:p>
    <w:p w:rsidR="00F6554D" w:rsidRPr="009263A4" w:rsidRDefault="00FA7FED" w:rsidP="001C78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color w:val="000000"/>
          <w:sz w:val="22"/>
          <w:szCs w:val="22"/>
        </w:rPr>
        <w:t>Check the label to see when it was last inspected;</w:t>
      </w:r>
    </w:p>
    <w:p w:rsidR="00F6554D" w:rsidRPr="009263A4" w:rsidRDefault="00FA7FED" w:rsidP="001C78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color w:val="000000"/>
          <w:sz w:val="22"/>
          <w:szCs w:val="22"/>
        </w:rPr>
        <w:t xml:space="preserve">Check </w:t>
      </w:r>
      <w:r w:rsidR="00535F3F" w:rsidRPr="009263A4">
        <w:rPr>
          <w:rFonts w:ascii="Calibri Light" w:hAnsi="Calibri Light"/>
          <w:color w:val="000000"/>
          <w:sz w:val="22"/>
          <w:szCs w:val="22"/>
        </w:rPr>
        <w:t>that access to the extinguisher is not blocked</w:t>
      </w:r>
      <w:r w:rsidRPr="009263A4">
        <w:rPr>
          <w:rFonts w:ascii="Calibri Light" w:hAnsi="Calibri Light"/>
          <w:color w:val="000000"/>
          <w:sz w:val="22"/>
          <w:szCs w:val="22"/>
        </w:rPr>
        <w:t>;</w:t>
      </w:r>
    </w:p>
    <w:p w:rsidR="001C78C5" w:rsidRPr="009263A4" w:rsidRDefault="00FA7FED" w:rsidP="001C78C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color w:val="000000"/>
          <w:sz w:val="22"/>
          <w:szCs w:val="22"/>
        </w:rPr>
        <w:t>Check the gauge, if its position has moved out of the green into the red area, it requires servicing</w:t>
      </w:r>
      <w:r w:rsidR="001C78C5" w:rsidRPr="009263A4">
        <w:rPr>
          <w:rFonts w:ascii="Calibri Light" w:hAnsi="Calibri Light"/>
          <w:color w:val="000000"/>
          <w:sz w:val="22"/>
          <w:szCs w:val="22"/>
        </w:rPr>
        <w:t xml:space="preserve"> – c</w:t>
      </w:r>
      <w:r w:rsidRPr="009263A4">
        <w:rPr>
          <w:rFonts w:ascii="Calibri Light" w:hAnsi="Calibri Light"/>
          <w:color w:val="000000"/>
          <w:sz w:val="22"/>
          <w:szCs w:val="22"/>
        </w:rPr>
        <w:t>ont</w:t>
      </w:r>
      <w:r w:rsidR="005B707D" w:rsidRPr="009263A4">
        <w:rPr>
          <w:rFonts w:ascii="Calibri Light" w:hAnsi="Calibri Light"/>
          <w:color w:val="000000"/>
          <w:sz w:val="22"/>
          <w:szCs w:val="22"/>
        </w:rPr>
        <w:t>act the Engineering section</w:t>
      </w:r>
      <w:r w:rsidR="001C78C5" w:rsidRPr="009263A4">
        <w:rPr>
          <w:rFonts w:ascii="Calibri Light" w:hAnsi="Calibri Light"/>
          <w:color w:val="000000"/>
          <w:sz w:val="22"/>
          <w:szCs w:val="22"/>
        </w:rPr>
        <w:t>;</w:t>
      </w:r>
    </w:p>
    <w:p w:rsidR="00A82579" w:rsidRPr="009263A4" w:rsidRDefault="001C78C5" w:rsidP="00A825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color w:val="000000"/>
          <w:sz w:val="22"/>
          <w:szCs w:val="22"/>
        </w:rPr>
        <w:t>Check that signage is in place to indicate location of fire-fighting equipment</w:t>
      </w:r>
      <w:r w:rsidR="005B707D" w:rsidRPr="009263A4">
        <w:rPr>
          <w:rFonts w:ascii="Calibri Light" w:hAnsi="Calibri Light"/>
          <w:color w:val="000000"/>
          <w:sz w:val="22"/>
          <w:szCs w:val="22"/>
        </w:rPr>
        <w:t>.</w:t>
      </w:r>
    </w:p>
    <w:p w:rsidR="00A82579" w:rsidRPr="00A82579" w:rsidRDefault="00A82579" w:rsidP="00A82579">
      <w:pPr>
        <w:autoSpaceDE w:val="0"/>
        <w:autoSpaceDN w:val="0"/>
        <w:adjustRightInd w:val="0"/>
        <w:spacing w:before="240"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Th</w:t>
      </w:r>
      <w:r w:rsidRPr="008D134A">
        <w:rPr>
          <w:rFonts w:ascii="Calibri Light" w:hAnsi="Calibri Light"/>
          <w:color w:val="000000"/>
        </w:rPr>
        <w:t xml:space="preserve">e </w:t>
      </w:r>
      <w:r w:rsidRPr="00C3698E">
        <w:rPr>
          <w:rFonts w:ascii="Calibri Light" w:hAnsi="Calibri Light"/>
          <w:b/>
          <w:i/>
          <w:color w:val="000000"/>
        </w:rPr>
        <w:t>Engineering</w:t>
      </w:r>
      <w:r w:rsidRPr="008D134A">
        <w:rPr>
          <w:rFonts w:ascii="Calibri Light" w:hAnsi="Calibri Light"/>
          <w:color w:val="000000"/>
        </w:rPr>
        <w:t xml:space="preserve"> section </w:t>
      </w:r>
      <w:r>
        <w:rPr>
          <w:rFonts w:ascii="Calibri Light" w:hAnsi="Calibri Light"/>
          <w:color w:val="000000"/>
        </w:rPr>
        <w:t xml:space="preserve">of </w:t>
      </w:r>
      <w:r w:rsidRPr="008D134A">
        <w:rPr>
          <w:rFonts w:ascii="Calibri Light" w:hAnsi="Calibri Light"/>
          <w:color w:val="000000"/>
        </w:rPr>
        <w:t>Infrastructure and Operations</w:t>
      </w:r>
      <w:r>
        <w:rPr>
          <w:rFonts w:ascii="Calibri Light" w:hAnsi="Calibri Light"/>
          <w:color w:val="000000"/>
        </w:rPr>
        <w:t xml:space="preserve"> at RU</w:t>
      </w:r>
      <w:r w:rsidRPr="008D134A">
        <w:rPr>
          <w:rFonts w:ascii="Calibri Light" w:hAnsi="Calibri Light"/>
          <w:color w:val="000000"/>
        </w:rPr>
        <w:t xml:space="preserve"> is respon</w:t>
      </w:r>
      <w:r>
        <w:rPr>
          <w:rFonts w:ascii="Calibri Light" w:hAnsi="Calibri Light"/>
          <w:color w:val="000000"/>
        </w:rPr>
        <w:t xml:space="preserve">sible for </w:t>
      </w:r>
      <w:r w:rsidRPr="008D134A">
        <w:rPr>
          <w:rFonts w:ascii="Calibri Light" w:hAnsi="Calibri Light"/>
          <w:color w:val="000000"/>
        </w:rPr>
        <w:t xml:space="preserve">supplying and maintaining fire-fighting equipment – approximately 450 fire hose reels and 1500 handheld fire extinguishers – on campus. </w:t>
      </w:r>
      <w:r>
        <w:rPr>
          <w:rFonts w:ascii="Calibri Light" w:hAnsi="Calibri Light"/>
          <w:color w:val="000000"/>
        </w:rPr>
        <w:t>They</w:t>
      </w:r>
      <w:r w:rsidRPr="008D134A">
        <w:rPr>
          <w:rFonts w:ascii="Calibri Light" w:hAnsi="Calibri Light"/>
          <w:color w:val="000000"/>
        </w:rPr>
        <w:t xml:space="preserve"> contract a certified service provider to inspect and service all fire-fighting equipment </w:t>
      </w:r>
      <w:r>
        <w:rPr>
          <w:rFonts w:ascii="Calibri Light" w:hAnsi="Calibri Light"/>
          <w:color w:val="000000"/>
        </w:rPr>
        <w:t>on an annual basis.</w:t>
      </w:r>
    </w:p>
    <w:p w:rsidR="001C78C5" w:rsidRPr="001C78C5" w:rsidRDefault="00C05F4D" w:rsidP="001C78C5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24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Escape routes and fire exits</w:t>
      </w:r>
    </w:p>
    <w:p w:rsidR="001C78C5" w:rsidRPr="001C78C5" w:rsidRDefault="001C78C5" w:rsidP="001C78C5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rFonts w:ascii="Calibri Light" w:hAnsi="Calibri Light"/>
          <w:b/>
          <w:color w:val="000000"/>
          <w:u w:val="single"/>
        </w:rPr>
      </w:pPr>
      <w:r>
        <w:rPr>
          <w:rFonts w:ascii="Calibri Light" w:hAnsi="Calibri Light"/>
          <w:color w:val="000000"/>
        </w:rPr>
        <w:t>Every person at</w:t>
      </w:r>
      <w:r w:rsidRPr="008D134A">
        <w:rPr>
          <w:rFonts w:ascii="Calibri Light" w:hAnsi="Calibri Light"/>
          <w:color w:val="000000"/>
        </w:rPr>
        <w:t xml:space="preserve"> Rhodes</w:t>
      </w:r>
      <w:r>
        <w:rPr>
          <w:rFonts w:ascii="Calibri Light" w:hAnsi="Calibri Light"/>
          <w:color w:val="000000"/>
        </w:rPr>
        <w:t xml:space="preserve"> University </w:t>
      </w:r>
      <w:r w:rsidRPr="008D134A">
        <w:rPr>
          <w:rFonts w:ascii="Calibri Light" w:hAnsi="Calibri Light"/>
          <w:color w:val="000000"/>
        </w:rPr>
        <w:t xml:space="preserve">is responsible for </w:t>
      </w:r>
      <w:r>
        <w:rPr>
          <w:rFonts w:ascii="Calibri Light" w:hAnsi="Calibri Light"/>
          <w:color w:val="000000"/>
        </w:rPr>
        <w:t>adhering to the rules by keeping escape routes and exits clear of furniture, boxes and other items.</w:t>
      </w:r>
    </w:p>
    <w:p w:rsidR="001C78C5" w:rsidRDefault="001C78C5" w:rsidP="001C78C5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>
        <w:rPr>
          <w:rFonts w:ascii="Calibri Light" w:hAnsi="Calibri Light"/>
          <w:b/>
          <w:color w:val="000000"/>
          <w:u w:val="single"/>
        </w:rPr>
        <w:t>Exit doors</w:t>
      </w:r>
      <w:r w:rsidRPr="003E50AE">
        <w:rPr>
          <w:rFonts w:ascii="Calibri Light" w:hAnsi="Calibri Light"/>
          <w:color w:val="000000"/>
        </w:rPr>
        <w:t>: Must be</w:t>
      </w:r>
      <w:r>
        <w:rPr>
          <w:rFonts w:ascii="Calibri Light" w:hAnsi="Calibri Light"/>
          <w:color w:val="000000"/>
        </w:rPr>
        <w:t xml:space="preserve"> kept clear of obstructions, and should open with one single movement. </w:t>
      </w:r>
    </w:p>
    <w:p w:rsidR="001C78C5" w:rsidRPr="001C78C5" w:rsidRDefault="00C05F4D" w:rsidP="001C78C5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>
        <w:rPr>
          <w:rFonts w:ascii="Calibri Light" w:hAnsi="Calibri Light"/>
          <w:b/>
          <w:color w:val="000000"/>
          <w:u w:val="single"/>
        </w:rPr>
        <w:t>Escape routes</w:t>
      </w:r>
      <w:r w:rsidRPr="003E50AE">
        <w:rPr>
          <w:rFonts w:ascii="Calibri Light" w:hAnsi="Calibri Light"/>
          <w:color w:val="000000"/>
        </w:rPr>
        <w:t xml:space="preserve">: </w:t>
      </w:r>
      <w:r>
        <w:rPr>
          <w:rFonts w:ascii="Calibri Light" w:hAnsi="Calibri Light"/>
          <w:color w:val="000000"/>
        </w:rPr>
        <w:t>Should be clearly marked and kept clear, so that occupants can get out quickly and safely.</w:t>
      </w:r>
    </w:p>
    <w:p w:rsidR="001C78C5" w:rsidRPr="00C05F4D" w:rsidRDefault="001C78C5" w:rsidP="001C78C5">
      <w:pPr>
        <w:tabs>
          <w:tab w:val="num" w:pos="720"/>
        </w:tabs>
        <w:autoSpaceDE w:val="0"/>
        <w:autoSpaceDN w:val="0"/>
        <w:adjustRightInd w:val="0"/>
        <w:spacing w:after="120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color w:val="000000"/>
        </w:rPr>
        <w:t xml:space="preserve">Infrastructure and Operations </w:t>
      </w:r>
      <w:r>
        <w:rPr>
          <w:rFonts w:ascii="Calibri Light" w:hAnsi="Calibri Light"/>
          <w:color w:val="000000"/>
        </w:rPr>
        <w:t xml:space="preserve">should be contacted </w:t>
      </w:r>
      <w:r w:rsidR="00A82579">
        <w:rPr>
          <w:rFonts w:ascii="Calibri Light" w:hAnsi="Calibri Light"/>
          <w:color w:val="000000"/>
        </w:rPr>
        <w:t>for services and support with regard to the above. Also</w:t>
      </w:r>
      <w:r>
        <w:rPr>
          <w:rFonts w:ascii="Calibri Light" w:hAnsi="Calibri Light"/>
          <w:color w:val="000000"/>
        </w:rPr>
        <w:t>:</w:t>
      </w:r>
    </w:p>
    <w:p w:rsidR="00C05F4D" w:rsidRPr="001C78C5" w:rsidRDefault="00C05F4D" w:rsidP="001C78C5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>
        <w:rPr>
          <w:rFonts w:ascii="Calibri Light" w:hAnsi="Calibri Light"/>
          <w:b/>
          <w:color w:val="000000"/>
          <w:u w:val="single"/>
        </w:rPr>
        <w:t>Emergency lighting</w:t>
      </w:r>
      <w:r>
        <w:rPr>
          <w:rFonts w:ascii="Calibri Light" w:hAnsi="Calibri Light"/>
          <w:color w:val="000000"/>
        </w:rPr>
        <w:t xml:space="preserve"> (independent of mains): Should be provided along all escape routes and at all exit doors</w:t>
      </w:r>
      <w:r w:rsidR="001C78C5">
        <w:rPr>
          <w:rFonts w:ascii="Calibri Light" w:hAnsi="Calibri Light"/>
          <w:color w:val="000000"/>
        </w:rPr>
        <w:t xml:space="preserve"> – </w:t>
      </w:r>
      <w:r w:rsidR="001C78C5" w:rsidRPr="001C78C5">
        <w:rPr>
          <w:rFonts w:ascii="Calibri Light" w:hAnsi="Calibri Light"/>
          <w:b/>
          <w:i/>
          <w:color w:val="000000"/>
        </w:rPr>
        <w:t>Electrical</w:t>
      </w:r>
      <w:r w:rsidR="001C78C5">
        <w:rPr>
          <w:rFonts w:ascii="Calibri Light" w:hAnsi="Calibri Light"/>
          <w:color w:val="000000"/>
        </w:rPr>
        <w:t xml:space="preserve"> section.</w:t>
      </w:r>
    </w:p>
    <w:p w:rsidR="0070263F" w:rsidRPr="00C05F4D" w:rsidRDefault="007527B7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 w:rsidRPr="003E50AE">
        <w:rPr>
          <w:rFonts w:ascii="Calibri Light" w:hAnsi="Calibri Light"/>
          <w:b/>
          <w:color w:val="000000"/>
          <w:u w:val="single"/>
        </w:rPr>
        <w:t>Signage</w:t>
      </w:r>
      <w:r w:rsidRPr="003E50AE">
        <w:rPr>
          <w:rFonts w:ascii="Calibri Light" w:hAnsi="Calibri Light"/>
          <w:color w:val="000000"/>
        </w:rPr>
        <w:t xml:space="preserve"> </w:t>
      </w:r>
      <w:r w:rsidR="00C05F4D">
        <w:rPr>
          <w:rFonts w:ascii="Calibri Light" w:hAnsi="Calibri Light"/>
          <w:color w:val="000000"/>
        </w:rPr>
        <w:t>(white lettering – minimum of 75 mm in height –</w:t>
      </w:r>
      <w:r w:rsidR="001C78C5">
        <w:rPr>
          <w:rFonts w:ascii="Calibri Light" w:hAnsi="Calibri Light"/>
          <w:color w:val="000000"/>
        </w:rPr>
        <w:t xml:space="preserve"> on a red background): </w:t>
      </w:r>
      <w:r w:rsidR="00C05F4D">
        <w:rPr>
          <w:rFonts w:ascii="Calibri Light" w:hAnsi="Calibri Light"/>
          <w:color w:val="000000"/>
        </w:rPr>
        <w:t>should be</w:t>
      </w:r>
      <w:r w:rsidR="001C78C5">
        <w:rPr>
          <w:rFonts w:ascii="Calibri Light" w:hAnsi="Calibri Light"/>
          <w:color w:val="000000"/>
        </w:rPr>
        <w:t xml:space="preserve"> </w:t>
      </w:r>
      <w:r w:rsidR="001C78C5" w:rsidRPr="003E50AE">
        <w:rPr>
          <w:rFonts w:ascii="Calibri Light" w:hAnsi="Calibri Light"/>
          <w:color w:val="000000"/>
        </w:rPr>
        <w:t xml:space="preserve">in place to indicate </w:t>
      </w:r>
      <w:r w:rsidR="001C78C5">
        <w:rPr>
          <w:rFonts w:ascii="Calibri Light" w:hAnsi="Calibri Light"/>
          <w:color w:val="000000"/>
        </w:rPr>
        <w:t xml:space="preserve">escape </w:t>
      </w:r>
      <w:r w:rsidR="001C78C5" w:rsidRPr="003E50AE">
        <w:rPr>
          <w:rFonts w:ascii="Calibri Light" w:hAnsi="Calibri Light"/>
          <w:color w:val="000000"/>
        </w:rPr>
        <w:t xml:space="preserve">routes and </w:t>
      </w:r>
      <w:r w:rsidR="001C78C5">
        <w:rPr>
          <w:rFonts w:ascii="Calibri Light" w:hAnsi="Calibri Light"/>
          <w:color w:val="000000"/>
        </w:rPr>
        <w:t>exits</w:t>
      </w:r>
      <w:r w:rsidR="00CB0F6D">
        <w:rPr>
          <w:rFonts w:ascii="Calibri Light" w:hAnsi="Calibri Light"/>
          <w:color w:val="000000"/>
        </w:rPr>
        <w:t xml:space="preserve"> – </w:t>
      </w:r>
      <w:r w:rsidR="001C78C5" w:rsidRPr="001C78C5">
        <w:rPr>
          <w:rFonts w:ascii="Calibri Light" w:hAnsi="Calibri Light"/>
          <w:b/>
          <w:i/>
          <w:color w:val="000000"/>
        </w:rPr>
        <w:t>Signage</w:t>
      </w:r>
      <w:r w:rsidR="001C78C5" w:rsidRPr="001C78C5">
        <w:rPr>
          <w:rFonts w:ascii="Calibri Light" w:hAnsi="Calibri Light"/>
          <w:color w:val="000000"/>
        </w:rPr>
        <w:t xml:space="preserve"> </w:t>
      </w:r>
      <w:r w:rsidR="00CB0F6D">
        <w:rPr>
          <w:rFonts w:ascii="Calibri Light" w:hAnsi="Calibri Light"/>
          <w:color w:val="000000"/>
        </w:rPr>
        <w:t>section.</w:t>
      </w:r>
      <w:r w:rsidRPr="003E50AE">
        <w:rPr>
          <w:rFonts w:ascii="Calibri Light" w:hAnsi="Calibri Light"/>
          <w:color w:val="000000"/>
        </w:rPr>
        <w:t xml:space="preserve"> </w:t>
      </w:r>
    </w:p>
    <w:p w:rsidR="00C05F4D" w:rsidRPr="001C78C5" w:rsidRDefault="00C05F4D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/>
          <w:b/>
          <w:color w:val="000000"/>
          <w:u w:val="single"/>
        </w:rPr>
      </w:pPr>
      <w:r w:rsidRPr="008D134A">
        <w:rPr>
          <w:rFonts w:ascii="Calibri Light" w:hAnsi="Calibri Light"/>
          <w:b/>
          <w:color w:val="000000"/>
          <w:u w:val="single"/>
        </w:rPr>
        <w:t>Fire escapes</w:t>
      </w:r>
      <w:r w:rsidRPr="008D134A">
        <w:rPr>
          <w:rFonts w:ascii="Calibri Light" w:hAnsi="Calibri Light"/>
          <w:color w:val="000000"/>
        </w:rPr>
        <w:t>: External fire escapes (stairs or ladders) may be required in some cases (large buildings w</w:t>
      </w:r>
      <w:r w:rsidR="001C78C5">
        <w:rPr>
          <w:rFonts w:ascii="Calibri Light" w:hAnsi="Calibri Light"/>
          <w:color w:val="000000"/>
        </w:rPr>
        <w:t>ith only 1 internal stairw</w:t>
      </w:r>
      <w:r w:rsidR="00CB0F6D">
        <w:rPr>
          <w:rFonts w:ascii="Calibri Light" w:hAnsi="Calibri Light"/>
          <w:color w:val="000000"/>
        </w:rPr>
        <w:t xml:space="preserve">ell) – </w:t>
      </w:r>
      <w:r w:rsidR="001C78C5" w:rsidRPr="001C78C5">
        <w:rPr>
          <w:rFonts w:ascii="Calibri Light" w:hAnsi="Calibri Light"/>
          <w:b/>
          <w:i/>
          <w:color w:val="000000"/>
        </w:rPr>
        <w:t>Engineering</w:t>
      </w:r>
      <w:r w:rsidR="001C78C5" w:rsidRPr="008D134A">
        <w:rPr>
          <w:rFonts w:ascii="Calibri Light" w:hAnsi="Calibri Light"/>
          <w:color w:val="000000"/>
        </w:rPr>
        <w:t xml:space="preserve"> </w:t>
      </w:r>
      <w:r w:rsidRPr="008D134A">
        <w:rPr>
          <w:rFonts w:ascii="Calibri Light" w:hAnsi="Calibri Light"/>
          <w:color w:val="000000"/>
        </w:rPr>
        <w:t>section.</w:t>
      </w:r>
    </w:p>
    <w:p w:rsidR="00F479C3" w:rsidRDefault="0070263F" w:rsidP="003E6928">
      <w:pPr>
        <w:pStyle w:val="Heading3"/>
        <w:numPr>
          <w:ilvl w:val="1"/>
          <w:numId w:val="24"/>
        </w:numPr>
        <w:spacing w:before="240" w:after="120"/>
        <w:ind w:left="851" w:hanging="567"/>
        <w:rPr>
          <w:b/>
          <w:color w:val="000000" w:themeColor="text1"/>
          <w:sz w:val="28"/>
          <w:szCs w:val="28"/>
        </w:rPr>
      </w:pPr>
      <w:bookmarkStart w:id="12" w:name="_Toc509252448"/>
      <w:r>
        <w:rPr>
          <w:b/>
          <w:color w:val="000000" w:themeColor="text1"/>
          <w:sz w:val="28"/>
          <w:szCs w:val="28"/>
        </w:rPr>
        <w:lastRenderedPageBreak/>
        <w:t>Emergency action plan</w:t>
      </w:r>
      <w:bookmarkEnd w:id="12"/>
    </w:p>
    <w:p w:rsidR="002A2F45" w:rsidRDefault="00B234A2" w:rsidP="001456D6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1C6B30">
        <w:rPr>
          <w:rFonts w:asciiTheme="majorHAnsi" w:hAnsiTheme="majorHAnsi" w:cstheme="majorHAnsi"/>
        </w:rPr>
        <w:t>Rhodes University’s leadership is</w:t>
      </w:r>
      <w:r w:rsidRPr="001C6B30">
        <w:rPr>
          <w:rFonts w:ascii="Calibri Light" w:hAnsi="Calibri Light"/>
          <w:color w:val="000000"/>
        </w:rPr>
        <w:t xml:space="preserve"> responsible for </w:t>
      </w:r>
      <w:r>
        <w:rPr>
          <w:rFonts w:ascii="Calibri Light" w:hAnsi="Calibri Light"/>
          <w:color w:val="000000"/>
        </w:rPr>
        <w:t xml:space="preserve">leading the </w:t>
      </w:r>
      <w:r w:rsidRPr="001C6B30">
        <w:rPr>
          <w:rFonts w:ascii="Calibri Light" w:hAnsi="Calibri Light"/>
          <w:color w:val="000000"/>
        </w:rPr>
        <w:t>emergency management</w:t>
      </w:r>
      <w:r>
        <w:rPr>
          <w:rFonts w:ascii="Calibri Light" w:hAnsi="Calibri Light"/>
          <w:color w:val="000000"/>
        </w:rPr>
        <w:t xml:space="preserve"> planning process</w:t>
      </w:r>
      <w:r w:rsidRPr="001C6B30">
        <w:rPr>
          <w:rFonts w:ascii="Calibri Light" w:hAnsi="Calibri Light"/>
          <w:color w:val="000000"/>
        </w:rPr>
        <w:t xml:space="preserve"> – which includes (i) reducing risks and hazards; (ii) preparing resources to respond to any emergency; (iii) responding to the emergency event, and (iv) returning the workplace to normal after the event</w:t>
      </w:r>
      <w:r>
        <w:rPr>
          <w:rFonts w:ascii="Calibri Light" w:hAnsi="Calibri Light"/>
          <w:color w:val="000000"/>
        </w:rPr>
        <w:t xml:space="preserve">. </w:t>
      </w:r>
    </w:p>
    <w:p w:rsidR="002A2F45" w:rsidRDefault="001456D6" w:rsidP="001456D6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8D134A">
        <w:rPr>
          <w:rFonts w:ascii="Calibri Light" w:hAnsi="Calibri Light"/>
          <w:color w:val="000000"/>
        </w:rPr>
        <w:t xml:space="preserve">All </w:t>
      </w:r>
      <w:r w:rsidRPr="008D134A">
        <w:rPr>
          <w:rFonts w:ascii="Calibri Light" w:hAnsi="Calibri Light" w:cstheme="minorHAnsi"/>
          <w:color w:val="000000" w:themeColor="text1"/>
        </w:rPr>
        <w:t xml:space="preserve">buildings </w:t>
      </w:r>
      <w:r w:rsidR="002A2F45">
        <w:rPr>
          <w:rFonts w:ascii="Calibri Light" w:hAnsi="Calibri Light" w:cstheme="minorHAnsi"/>
          <w:color w:val="000000" w:themeColor="text1"/>
        </w:rPr>
        <w:t xml:space="preserve">at </w:t>
      </w:r>
      <w:r w:rsidR="002A2F45" w:rsidRPr="002A2F45">
        <w:rPr>
          <w:rFonts w:ascii="Calibri Light" w:hAnsi="Calibri Light" w:cstheme="minorHAnsi"/>
          <w:color w:val="000000" w:themeColor="text1"/>
        </w:rPr>
        <w:t>Rhodes University</w:t>
      </w:r>
      <w:r w:rsidR="002A2F45">
        <w:rPr>
          <w:rFonts w:ascii="Calibri Light" w:hAnsi="Calibri Light" w:cstheme="minorHAnsi"/>
          <w:color w:val="000000" w:themeColor="text1"/>
        </w:rPr>
        <w:t xml:space="preserve"> </w:t>
      </w:r>
      <w:r w:rsidRPr="008D134A">
        <w:rPr>
          <w:rFonts w:ascii="Calibri Light" w:hAnsi="Calibri Light" w:cstheme="minorHAnsi"/>
          <w:color w:val="000000" w:themeColor="text1"/>
        </w:rPr>
        <w:t xml:space="preserve">should have a building-specific emergency evacuation procedure, and all occupants should be familiar with </w:t>
      </w:r>
      <w:r w:rsidR="002A2F45">
        <w:rPr>
          <w:rFonts w:ascii="Calibri Light" w:hAnsi="Calibri Light" w:cstheme="minorHAnsi"/>
          <w:color w:val="000000" w:themeColor="text1"/>
        </w:rPr>
        <w:t>these procedures</w:t>
      </w:r>
      <w:r w:rsidRPr="008D134A">
        <w:rPr>
          <w:rFonts w:ascii="Calibri Light" w:hAnsi="Calibri Light"/>
          <w:color w:val="000000"/>
        </w:rPr>
        <w:t>.</w:t>
      </w:r>
    </w:p>
    <w:p w:rsidR="002A2F45" w:rsidRPr="002A2F45" w:rsidRDefault="002A2F45" w:rsidP="002A2F45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Emergency coordinator</w:t>
      </w:r>
    </w:p>
    <w:p w:rsidR="002A2F45" w:rsidRDefault="002A2F45" w:rsidP="002A2F45">
      <w:pPr>
        <w:keepNext/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>The Emergency Coordinator should be a senior member of staff, usually a Director, HOD or M</w:t>
      </w:r>
      <w:r w:rsidRPr="008D134A">
        <w:rPr>
          <w:rFonts w:ascii="Calibri Light" w:hAnsi="Calibri Light"/>
          <w:color w:val="000000"/>
        </w:rPr>
        <w:t>anager</w:t>
      </w:r>
      <w:r>
        <w:rPr>
          <w:rFonts w:ascii="Calibri Light" w:hAnsi="Calibri Light"/>
          <w:color w:val="000000"/>
        </w:rPr>
        <w:t>,</w:t>
      </w:r>
      <w:r w:rsidRPr="008D134A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>whose responsibilities include the following:</w:t>
      </w:r>
    </w:p>
    <w:p w:rsidR="00CB0F6D" w:rsidRDefault="002A2F45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>
        <w:rPr>
          <w:rFonts w:ascii="Calibri Light" w:hAnsi="Calibri Light"/>
          <w:color w:val="000000"/>
        </w:rPr>
        <w:t>Coordinating emergency planning, including calling a workplace meeting</w:t>
      </w:r>
      <w:r w:rsidR="00CB0F6D">
        <w:rPr>
          <w:rFonts w:ascii="Calibri Light" w:hAnsi="Calibri Light"/>
          <w:color w:val="000000"/>
        </w:rPr>
        <w:t>*</w:t>
      </w:r>
      <w:r>
        <w:rPr>
          <w:rFonts w:ascii="Calibri Light" w:hAnsi="Calibri Light"/>
          <w:color w:val="000000"/>
        </w:rPr>
        <w:t xml:space="preserve"> of t</w:t>
      </w:r>
      <w:r w:rsidRPr="008D134A">
        <w:rPr>
          <w:rFonts w:ascii="Calibri Light" w:hAnsi="Calibri Light" w:cstheme="minorHAnsi"/>
          <w:color w:val="000000" w:themeColor="text1"/>
        </w:rPr>
        <w:t>he</w:t>
      </w:r>
      <w:r w:rsidRPr="008D134A">
        <w:rPr>
          <w:rFonts w:ascii="Calibri Light" w:hAnsi="Calibri Light" w:cstheme="minorHAnsi"/>
        </w:rPr>
        <w:t xml:space="preserve"> emergency team </w:t>
      </w:r>
      <w:r w:rsidRPr="002E68FC">
        <w:rPr>
          <w:rFonts w:asciiTheme="majorHAnsi" w:hAnsiTheme="majorHAnsi" w:cstheme="majorHAnsi"/>
        </w:rPr>
        <w:t xml:space="preserve">to plan and review </w:t>
      </w:r>
      <w:r>
        <w:rPr>
          <w:rFonts w:asciiTheme="majorHAnsi" w:hAnsiTheme="majorHAnsi" w:cstheme="majorHAnsi"/>
        </w:rPr>
        <w:t>workplace</w:t>
      </w:r>
      <w:r w:rsidRPr="002E68FC">
        <w:rPr>
          <w:rFonts w:asciiTheme="majorHAnsi" w:hAnsiTheme="majorHAnsi" w:cstheme="majorHAnsi"/>
        </w:rPr>
        <w:t xml:space="preserve"> emergency procedures</w:t>
      </w:r>
      <w:r>
        <w:rPr>
          <w:rFonts w:asciiTheme="majorHAnsi" w:hAnsiTheme="majorHAnsi" w:cstheme="majorHAnsi"/>
        </w:rPr>
        <w:t xml:space="preserve"> – </w:t>
      </w:r>
      <w:r>
        <w:rPr>
          <w:rFonts w:ascii="Calibri Light" w:hAnsi="Calibri Light" w:cstheme="minorHAnsi"/>
        </w:rPr>
        <w:t>especially</w:t>
      </w:r>
      <w:r>
        <w:rPr>
          <w:rFonts w:asciiTheme="majorHAnsi" w:hAnsiTheme="majorHAnsi" w:cstheme="majorHAnsi"/>
        </w:rPr>
        <w:t xml:space="preserve"> before and after fire drills</w:t>
      </w:r>
      <w:r>
        <w:rPr>
          <w:rFonts w:ascii="Calibri Light" w:hAnsi="Calibri Light"/>
          <w:color w:val="000000"/>
        </w:rPr>
        <w:t>.</w:t>
      </w:r>
    </w:p>
    <w:p w:rsidR="00CB0F6D" w:rsidRPr="002A2F45" w:rsidRDefault="00CB0F6D" w:rsidP="00CB0F6D">
      <w:pPr>
        <w:autoSpaceDE w:val="0"/>
        <w:autoSpaceDN w:val="0"/>
        <w:adjustRightInd w:val="0"/>
        <w:spacing w:after="120"/>
        <w:ind w:left="714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CB0F6D">
        <w:rPr>
          <w:rFonts w:ascii="Calibri Light" w:hAnsi="Calibri Light" w:cstheme="minorHAnsi"/>
          <w:color w:val="000000" w:themeColor="text1"/>
        </w:rPr>
        <w:t>*In larger buildings, different departments/sections/areas should cooperate to establish an emergency team and plan the building’s evacuation procedures</w:t>
      </w:r>
      <w:r w:rsidRPr="00CB0F6D">
        <w:rPr>
          <w:rFonts w:ascii="Calibri Light" w:hAnsi="Calibri Light"/>
          <w:color w:val="000000"/>
        </w:rPr>
        <w:t>.</w:t>
      </w:r>
    </w:p>
    <w:p w:rsidR="002A2F45" w:rsidRDefault="002A2F45" w:rsidP="002A2F45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2A2F45">
        <w:rPr>
          <w:rFonts w:ascii="Calibri Light" w:hAnsi="Calibri Light"/>
          <w:color w:val="000000"/>
        </w:rPr>
        <w:t>Assessing situations and deciding whether it is an emergency that calls for action and evacuation.</w:t>
      </w:r>
    </w:p>
    <w:p w:rsidR="002A2F45" w:rsidRDefault="002A2F45" w:rsidP="00C230C7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2A2F45">
        <w:rPr>
          <w:rFonts w:ascii="Calibri Light" w:hAnsi="Calibri Light"/>
          <w:color w:val="000000"/>
        </w:rPr>
        <w:t xml:space="preserve">Supervising emergency action and evacuation. </w:t>
      </w:r>
    </w:p>
    <w:p w:rsidR="002A2F45" w:rsidRDefault="002A2F45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2A2F45">
        <w:rPr>
          <w:rFonts w:ascii="Calibri Light" w:hAnsi="Calibri Light"/>
          <w:color w:val="000000"/>
        </w:rPr>
        <w:t>Coordinating outside emergency services, such as the local fire department and emergency medical response</w:t>
      </w:r>
      <w:r>
        <w:rPr>
          <w:rFonts w:ascii="Calibri Light" w:hAnsi="Calibri Light"/>
          <w:color w:val="000000"/>
        </w:rPr>
        <w:t>, and</w:t>
      </w:r>
      <w:r w:rsidRPr="002A2F45">
        <w:rPr>
          <w:rFonts w:ascii="Calibri Light" w:hAnsi="Calibri Light"/>
          <w:color w:val="000000"/>
        </w:rPr>
        <w:t xml:space="preserve"> ensuring that they are available and notified in an emergency.</w:t>
      </w:r>
    </w:p>
    <w:p w:rsidR="00CB0F6D" w:rsidRPr="00CB0F6D" w:rsidRDefault="002A2F45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2A2F45">
        <w:rPr>
          <w:rFonts w:ascii="Calibri Light" w:hAnsi="Calibri Light"/>
          <w:color w:val="000000"/>
        </w:rPr>
        <w:t xml:space="preserve">Directing the shutdown of </w:t>
      </w:r>
      <w:r w:rsidRPr="002A2F45">
        <w:rPr>
          <w:rFonts w:asciiTheme="majorHAnsi" w:hAnsiTheme="majorHAnsi" w:cstheme="majorHAnsi"/>
          <w:color w:val="000000"/>
        </w:rPr>
        <w:t xml:space="preserve">critical workplace systems, machinery, </w:t>
      </w:r>
      <w:proofErr w:type="spellStart"/>
      <w:r w:rsidRPr="002A2F45">
        <w:rPr>
          <w:rFonts w:asciiTheme="majorHAnsi" w:hAnsiTheme="majorHAnsi" w:cstheme="majorHAnsi"/>
          <w:color w:val="000000"/>
        </w:rPr>
        <w:t>etc</w:t>
      </w:r>
      <w:proofErr w:type="spellEnd"/>
      <w:r w:rsidRPr="002A2F45">
        <w:rPr>
          <w:rFonts w:ascii="Calibri Light" w:hAnsi="Calibri Light"/>
          <w:color w:val="000000"/>
        </w:rPr>
        <w:t>, when required.</w:t>
      </w:r>
    </w:p>
    <w:p w:rsidR="00595FEF" w:rsidRPr="00595FEF" w:rsidRDefault="008F26F1" w:rsidP="00595FEF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120" w:after="12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Emergency team</w:t>
      </w:r>
    </w:p>
    <w:p w:rsidR="00595FEF" w:rsidRPr="008D134A" w:rsidRDefault="00595FEF" w:rsidP="00595FEF">
      <w:pPr>
        <w:autoSpaceDE w:val="0"/>
        <w:autoSpaceDN w:val="0"/>
        <w:adjustRightInd w:val="0"/>
        <w:spacing w:after="120"/>
        <w:jc w:val="both"/>
        <w:rPr>
          <w:rFonts w:ascii="Calibri Light" w:hAnsi="Calibri Light"/>
          <w:color w:val="000000"/>
        </w:rPr>
      </w:pPr>
      <w:r w:rsidRPr="008D134A">
        <w:rPr>
          <w:rFonts w:ascii="Calibri Light" w:hAnsi="Calibri Light" w:cstheme="minorHAnsi"/>
          <w:color w:val="000000" w:themeColor="text1"/>
        </w:rPr>
        <w:t xml:space="preserve">A coordinated team of responsible staff members </w:t>
      </w:r>
      <w:r w:rsidR="00CB0F6D">
        <w:rPr>
          <w:rFonts w:ascii="Calibri Light" w:hAnsi="Calibri Light" w:cstheme="minorHAnsi"/>
          <w:color w:val="000000" w:themeColor="text1"/>
        </w:rPr>
        <w:t>must</w:t>
      </w:r>
      <w:r w:rsidRPr="008D134A">
        <w:rPr>
          <w:rFonts w:ascii="Calibri Light" w:hAnsi="Calibri Light" w:cstheme="minorHAnsi"/>
          <w:color w:val="000000" w:themeColor="text1"/>
        </w:rPr>
        <w:t xml:space="preserve"> be in place</w:t>
      </w:r>
      <w:r>
        <w:rPr>
          <w:rFonts w:ascii="Calibri Light" w:hAnsi="Calibri Light" w:cstheme="minorHAnsi"/>
          <w:color w:val="000000" w:themeColor="text1"/>
        </w:rPr>
        <w:t xml:space="preserve"> – </w:t>
      </w:r>
      <w:r w:rsidRPr="008D134A">
        <w:rPr>
          <w:rFonts w:ascii="Calibri Light" w:hAnsi="Calibri Light" w:cstheme="minorHAnsi"/>
          <w:color w:val="000000" w:themeColor="text1"/>
        </w:rPr>
        <w:t xml:space="preserve">in all </w:t>
      </w:r>
      <w:r>
        <w:rPr>
          <w:rFonts w:ascii="Calibri Light" w:hAnsi="Calibri Light" w:cstheme="minorHAnsi"/>
          <w:color w:val="000000" w:themeColor="text1"/>
        </w:rPr>
        <w:t>buildings and areas on campus – comprised of</w:t>
      </w:r>
      <w:r w:rsidRPr="008D134A">
        <w:rPr>
          <w:rFonts w:ascii="Calibri Light" w:hAnsi="Calibri Light" w:cstheme="minorHAnsi"/>
          <w:color w:val="000000" w:themeColor="text1"/>
        </w:rPr>
        <w:t xml:space="preserve"> the following</w:t>
      </w:r>
      <w:r>
        <w:rPr>
          <w:rFonts w:ascii="Calibri Light" w:hAnsi="Calibri Light" w:cstheme="minorHAnsi"/>
          <w:color w:val="000000" w:themeColor="text1"/>
        </w:rPr>
        <w:t xml:space="preserve"> role-players.</w:t>
      </w:r>
    </w:p>
    <w:p w:rsidR="00595FEF" w:rsidRPr="00C230C7" w:rsidRDefault="00595FEF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color w:val="000000" w:themeColor="text1"/>
        </w:rPr>
      </w:pPr>
      <w:r w:rsidRPr="00C230C7">
        <w:rPr>
          <w:rFonts w:ascii="Calibri Light" w:hAnsi="Calibri Light" w:cstheme="minorHAnsi"/>
          <w:color w:val="000000" w:themeColor="text1"/>
        </w:rPr>
        <w:t xml:space="preserve">Emergency coordinator: </w:t>
      </w:r>
      <w:r w:rsidR="00CB0F6D" w:rsidRPr="00C230C7">
        <w:rPr>
          <w:rFonts w:ascii="Calibri Light" w:hAnsi="Calibri Light"/>
          <w:color w:val="000000"/>
        </w:rPr>
        <w:t>Senior member of staff with supervisory abilities</w:t>
      </w:r>
      <w:r w:rsidR="002A2F45" w:rsidRPr="00C230C7">
        <w:rPr>
          <w:rFonts w:ascii="Calibri Light" w:hAnsi="Calibri Light"/>
          <w:color w:val="000000"/>
        </w:rPr>
        <w:t>.</w:t>
      </w:r>
    </w:p>
    <w:p w:rsidR="00595FEF" w:rsidRPr="00C230C7" w:rsidRDefault="00595FEF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color w:val="000000" w:themeColor="text1"/>
        </w:rPr>
      </w:pPr>
      <w:r w:rsidRPr="00C230C7">
        <w:rPr>
          <w:rFonts w:ascii="Calibri Light" w:hAnsi="Calibri Light" w:cstheme="minorHAnsi"/>
          <w:color w:val="000000" w:themeColor="text1"/>
        </w:rPr>
        <w:t xml:space="preserve">Fire marshals </w:t>
      </w:r>
      <w:r w:rsidR="00FB185E" w:rsidRPr="00C230C7">
        <w:rPr>
          <w:rFonts w:ascii="Calibri Light" w:hAnsi="Calibri Light" w:cstheme="minorHAnsi"/>
          <w:color w:val="000000" w:themeColor="text1"/>
        </w:rPr>
        <w:t>(</w:t>
      </w:r>
      <w:r w:rsidR="00FB185E" w:rsidRPr="00C230C7">
        <w:rPr>
          <w:rFonts w:ascii="Calibri Light" w:hAnsi="Calibri Light"/>
          <w:noProof/>
          <w:color w:val="000000"/>
        </w:rPr>
        <w:t>also</w:t>
      </w:r>
      <w:r w:rsidRPr="00C230C7">
        <w:rPr>
          <w:rFonts w:ascii="Calibri Light" w:hAnsi="Calibri Light"/>
          <w:noProof/>
          <w:color w:val="000000"/>
        </w:rPr>
        <w:t xml:space="preserve"> </w:t>
      </w:r>
      <w:r w:rsidR="00CB0F6D" w:rsidRPr="00C230C7">
        <w:rPr>
          <w:rFonts w:ascii="Calibri Light" w:hAnsi="Calibri Light"/>
          <w:noProof/>
          <w:color w:val="000000"/>
        </w:rPr>
        <w:t>called</w:t>
      </w:r>
      <w:r w:rsidRPr="00C230C7">
        <w:rPr>
          <w:rFonts w:ascii="Calibri Light" w:hAnsi="Calibri Light"/>
          <w:noProof/>
          <w:color w:val="000000"/>
        </w:rPr>
        <w:t xml:space="preserve"> </w:t>
      </w:r>
      <w:r w:rsidRPr="00C230C7">
        <w:rPr>
          <w:rFonts w:ascii="Calibri Light" w:hAnsi="Calibri Light"/>
          <w:color w:val="000000"/>
        </w:rPr>
        <w:t>fire wardens/floor monitors/incident officers</w:t>
      </w:r>
      <w:r w:rsidR="00FB185E" w:rsidRPr="00C230C7">
        <w:rPr>
          <w:rFonts w:ascii="Calibri Light" w:hAnsi="Calibri Light"/>
          <w:color w:val="000000"/>
        </w:rPr>
        <w:t xml:space="preserve">): </w:t>
      </w:r>
      <w:r w:rsidR="00FB185E" w:rsidRPr="00C230C7">
        <w:rPr>
          <w:rFonts w:ascii="Calibri Light" w:hAnsi="Calibri Light" w:cstheme="minorHAnsi"/>
          <w:color w:val="000000" w:themeColor="text1"/>
        </w:rPr>
        <w:t>T</w:t>
      </w:r>
      <w:r w:rsidR="00FB185E" w:rsidRPr="00C230C7">
        <w:rPr>
          <w:rFonts w:ascii="Calibri Light" w:hAnsi="Calibri Light"/>
          <w:color w:val="000000"/>
        </w:rPr>
        <w:t xml:space="preserve">wo per floor or </w:t>
      </w:r>
      <w:r w:rsidR="00FB185E" w:rsidRPr="00C230C7">
        <w:rPr>
          <w:rFonts w:ascii="Calibri Light" w:hAnsi="Calibri Light"/>
          <w:noProof/>
          <w:color w:val="000000"/>
        </w:rPr>
        <w:t xml:space="preserve">building area (in </w:t>
      </w:r>
      <w:r w:rsidR="00FB185E" w:rsidRPr="00C230C7">
        <w:rPr>
          <w:rFonts w:ascii="Calibri Light" w:hAnsi="Calibri Light"/>
          <w:color w:val="000000"/>
        </w:rPr>
        <w:t>case one is not present at the time)</w:t>
      </w:r>
      <w:r w:rsidR="00FB185E" w:rsidRPr="00C230C7">
        <w:rPr>
          <w:rFonts w:ascii="Calibri Light" w:hAnsi="Calibri Light"/>
          <w:noProof/>
          <w:color w:val="000000"/>
        </w:rPr>
        <w:t>.</w:t>
      </w:r>
    </w:p>
    <w:p w:rsidR="00595FEF" w:rsidRPr="00C230C7" w:rsidRDefault="00595FEF" w:rsidP="00CB0F6D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color w:val="000000" w:themeColor="text1"/>
        </w:rPr>
      </w:pPr>
      <w:r w:rsidRPr="00C230C7">
        <w:rPr>
          <w:rFonts w:ascii="Calibri Light" w:hAnsi="Calibri Light"/>
          <w:color w:val="000000"/>
        </w:rPr>
        <w:t xml:space="preserve">Health and safety rep(s): </w:t>
      </w:r>
      <w:r w:rsidR="00CB0F6D" w:rsidRPr="00C230C7">
        <w:rPr>
          <w:rFonts w:ascii="Calibri Light" w:hAnsi="Calibri Light"/>
          <w:color w:val="000000"/>
        </w:rPr>
        <w:t>Should be</w:t>
      </w:r>
      <w:r w:rsidRPr="00C230C7">
        <w:rPr>
          <w:rFonts w:ascii="Calibri Light" w:hAnsi="Calibri Light"/>
          <w:color w:val="000000"/>
        </w:rPr>
        <w:t xml:space="preserve"> involved in emergency planning.</w:t>
      </w:r>
    </w:p>
    <w:p w:rsidR="003E6928" w:rsidRPr="003E6928" w:rsidRDefault="00595FEF" w:rsidP="003E6928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C230C7">
        <w:rPr>
          <w:rFonts w:ascii="Calibri Light" w:hAnsi="Calibri Light"/>
          <w:color w:val="000000"/>
        </w:rPr>
        <w:t>First aider</w:t>
      </w:r>
      <w:r w:rsidR="00FB185E" w:rsidRPr="00C230C7">
        <w:rPr>
          <w:rFonts w:ascii="Calibri Light" w:hAnsi="Calibri Light"/>
          <w:color w:val="000000"/>
        </w:rPr>
        <w:t>(s)</w:t>
      </w:r>
      <w:r w:rsidRPr="00C230C7">
        <w:rPr>
          <w:rFonts w:ascii="Calibri Light" w:hAnsi="Calibri Light"/>
          <w:color w:val="000000"/>
        </w:rPr>
        <w:t>: Should</w:t>
      </w:r>
      <w:r w:rsidRPr="00595FEF">
        <w:rPr>
          <w:rFonts w:ascii="Calibri Light" w:hAnsi="Calibri Light"/>
          <w:color w:val="000000"/>
        </w:rPr>
        <w:t xml:space="preserve"> be involved </w:t>
      </w:r>
      <w:r w:rsidR="00FB185E">
        <w:rPr>
          <w:rFonts w:ascii="Calibri Light" w:hAnsi="Calibri Light"/>
          <w:color w:val="000000"/>
        </w:rPr>
        <w:t>as they need to carry</w:t>
      </w:r>
      <w:r w:rsidR="00A82579">
        <w:rPr>
          <w:rFonts w:ascii="Calibri Light" w:hAnsi="Calibri Light"/>
          <w:color w:val="000000"/>
        </w:rPr>
        <w:t xml:space="preserve"> the first aid kit in an emergency. C</w:t>
      </w:r>
      <w:r w:rsidR="00CB0F6D">
        <w:rPr>
          <w:rFonts w:ascii="Calibri Light" w:hAnsi="Calibri Light"/>
          <w:color w:val="000000"/>
        </w:rPr>
        <w:t xml:space="preserve">ontact details of nearby first aiders </w:t>
      </w:r>
      <w:r w:rsidR="00A82579">
        <w:rPr>
          <w:rFonts w:ascii="Calibri Light" w:hAnsi="Calibri Light"/>
          <w:color w:val="000000"/>
        </w:rPr>
        <w:t xml:space="preserve">should also be </w:t>
      </w:r>
      <w:r w:rsidR="00CB0F6D">
        <w:rPr>
          <w:rFonts w:ascii="Calibri Light" w:hAnsi="Calibri Light"/>
          <w:color w:val="000000"/>
        </w:rPr>
        <w:t>included</w:t>
      </w:r>
      <w:r w:rsidR="00A82579">
        <w:rPr>
          <w:rFonts w:ascii="Calibri Light" w:hAnsi="Calibri Light"/>
          <w:color w:val="000000"/>
        </w:rPr>
        <w:t>, in case your own first aider</w:t>
      </w:r>
      <w:r w:rsidR="00FB185E">
        <w:rPr>
          <w:rFonts w:ascii="Calibri Light" w:hAnsi="Calibri Light"/>
          <w:color w:val="000000"/>
        </w:rPr>
        <w:t xml:space="preserve"> i</w:t>
      </w:r>
      <w:r w:rsidR="00A82579">
        <w:rPr>
          <w:rFonts w:ascii="Calibri Light" w:hAnsi="Calibri Light"/>
          <w:color w:val="000000"/>
        </w:rPr>
        <w:t>s are not present at the time</w:t>
      </w:r>
      <w:r w:rsidRPr="00595FEF">
        <w:rPr>
          <w:rFonts w:ascii="Calibri Light" w:hAnsi="Calibri Light"/>
          <w:color w:val="000000"/>
        </w:rPr>
        <w:t>.</w:t>
      </w:r>
    </w:p>
    <w:p w:rsidR="003E6928" w:rsidRPr="00595FEF" w:rsidRDefault="003E6928" w:rsidP="003E6928">
      <w:pPr>
        <w:pStyle w:val="ListParagraph"/>
        <w:keepNext/>
        <w:numPr>
          <w:ilvl w:val="2"/>
          <w:numId w:val="24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 Light" w:hAnsi="Calibri Light"/>
          <w:b/>
          <w:color w:val="000000"/>
        </w:rPr>
      </w:pPr>
      <w:r>
        <w:rPr>
          <w:rFonts w:ascii="Calibri Light" w:hAnsi="Calibri Light"/>
          <w:b/>
          <w:color w:val="000000"/>
        </w:rPr>
        <w:t>Emergency action planning</w:t>
      </w:r>
    </w:p>
    <w:p w:rsidR="003E6928" w:rsidRPr="00595FEF" w:rsidRDefault="003E6928" w:rsidP="003E6928">
      <w:pPr>
        <w:keepNext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The emergency action plan should at the very least address t</w:t>
      </w:r>
      <w:r w:rsidRPr="00595FEF">
        <w:rPr>
          <w:rStyle w:val="Strong"/>
          <w:rFonts w:asciiTheme="majorHAnsi" w:hAnsiTheme="majorHAnsi" w:cstheme="majorHAnsi"/>
          <w:b w:val="0"/>
          <w:color w:val="000000"/>
        </w:rPr>
        <w:t>he following</w:t>
      </w:r>
      <w:r>
        <w:rPr>
          <w:rStyle w:val="Strong"/>
          <w:rFonts w:asciiTheme="majorHAnsi" w:hAnsiTheme="majorHAnsi" w:cstheme="majorHAnsi"/>
          <w:b w:val="0"/>
          <w:color w:val="000000"/>
        </w:rPr>
        <w:t xml:space="preserve"> important issues</w:t>
      </w:r>
      <w:r w:rsidRPr="00595FEF">
        <w:rPr>
          <w:rStyle w:val="Strong"/>
          <w:rFonts w:asciiTheme="majorHAnsi" w:hAnsiTheme="majorHAnsi" w:cstheme="majorHAnsi"/>
          <w:b w:val="0"/>
          <w:color w:val="000000"/>
        </w:rPr>
        <w:t>:</w:t>
      </w:r>
    </w:p>
    <w:p w:rsidR="003E6928" w:rsidRPr="002E68FC" w:rsidRDefault="003E6928" w:rsidP="003E692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2E68FC">
        <w:rPr>
          <w:rFonts w:asciiTheme="majorHAnsi" w:hAnsiTheme="majorHAnsi" w:cstheme="majorHAnsi"/>
          <w:color w:val="000000"/>
        </w:rPr>
        <w:t>How to report fire or emergency;</w:t>
      </w:r>
    </w:p>
    <w:p w:rsidR="003E6928" w:rsidRPr="00B749D2" w:rsidRDefault="003E6928" w:rsidP="00CD04F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B749D2">
        <w:rPr>
          <w:rFonts w:asciiTheme="majorHAnsi" w:hAnsiTheme="majorHAnsi" w:cstheme="majorHAnsi"/>
          <w:color w:val="000000"/>
        </w:rPr>
        <w:t>When to evacuate</w:t>
      </w:r>
      <w:r w:rsidR="00B749D2" w:rsidRPr="00B749D2">
        <w:rPr>
          <w:rFonts w:asciiTheme="majorHAnsi" w:hAnsiTheme="majorHAnsi" w:cstheme="majorHAnsi"/>
          <w:color w:val="000000"/>
        </w:rPr>
        <w:t xml:space="preserve">, and </w:t>
      </w:r>
      <w:r w:rsidR="00B749D2">
        <w:rPr>
          <w:rFonts w:asciiTheme="majorHAnsi" w:hAnsiTheme="majorHAnsi" w:cstheme="majorHAnsi"/>
          <w:color w:val="000000"/>
        </w:rPr>
        <w:t>e</w:t>
      </w:r>
      <w:r w:rsidRPr="00B749D2">
        <w:rPr>
          <w:rFonts w:asciiTheme="majorHAnsi" w:hAnsiTheme="majorHAnsi" w:cstheme="majorHAnsi"/>
          <w:color w:val="000000"/>
        </w:rPr>
        <w:t xml:space="preserve">mergency evacuation procedures and routes – including floor plans, </w:t>
      </w:r>
      <w:r w:rsidRPr="00B749D2">
        <w:rPr>
          <w:rFonts w:ascii="Calibri Light" w:hAnsi="Calibri Light" w:cstheme="minorHAnsi"/>
        </w:rPr>
        <w:t>routes for each level or area in building;</w:t>
      </w:r>
    </w:p>
    <w:p w:rsidR="003E6928" w:rsidRPr="00C05F4D" w:rsidRDefault="003E6928" w:rsidP="003E692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C05F4D">
        <w:rPr>
          <w:rFonts w:ascii="Calibri Light" w:hAnsi="Calibri Light" w:cstheme="minorHAnsi"/>
          <w:color w:val="000000" w:themeColor="text1"/>
        </w:rPr>
        <w:t>Emergency assembly point</w:t>
      </w:r>
      <w:r>
        <w:rPr>
          <w:rFonts w:ascii="Calibri Light" w:hAnsi="Calibri Light" w:cstheme="minorHAnsi"/>
          <w:color w:val="000000" w:themeColor="text1"/>
        </w:rPr>
        <w:t>s –</w:t>
      </w:r>
      <w:r w:rsidR="00B749D2">
        <w:rPr>
          <w:rFonts w:ascii="Calibri Light" w:hAnsi="Calibri Light" w:cstheme="minorHAnsi"/>
          <w:color w:val="000000" w:themeColor="text1"/>
        </w:rPr>
        <w:t xml:space="preserve"> </w:t>
      </w:r>
      <w:r w:rsidRPr="00C05F4D">
        <w:rPr>
          <w:rFonts w:ascii="Calibri Light" w:hAnsi="Calibri Light" w:cstheme="minorHAnsi"/>
          <w:color w:val="000000" w:themeColor="text1"/>
        </w:rPr>
        <w:t xml:space="preserve">primary </w:t>
      </w:r>
      <w:r>
        <w:rPr>
          <w:rFonts w:ascii="Calibri Light" w:hAnsi="Calibri Light" w:cstheme="minorHAnsi"/>
          <w:color w:val="000000" w:themeColor="text1"/>
        </w:rPr>
        <w:t xml:space="preserve">and alternative </w:t>
      </w:r>
      <w:r w:rsidR="00B749D2">
        <w:rPr>
          <w:rFonts w:ascii="Calibri Light" w:hAnsi="Calibri Light" w:cstheme="minorHAnsi"/>
          <w:color w:val="000000" w:themeColor="text1"/>
        </w:rPr>
        <w:t xml:space="preserve">– </w:t>
      </w:r>
      <w:r>
        <w:rPr>
          <w:rFonts w:ascii="Calibri Light" w:hAnsi="Calibri Light" w:cstheme="minorHAnsi"/>
          <w:color w:val="000000" w:themeColor="text1"/>
        </w:rPr>
        <w:t xml:space="preserve">approx. </w:t>
      </w:r>
      <w:r w:rsidRPr="00C05F4D">
        <w:rPr>
          <w:rFonts w:ascii="Calibri Light" w:hAnsi="Calibri Light" w:cstheme="minorHAnsi"/>
          <w:color w:val="000000" w:themeColor="text1"/>
        </w:rPr>
        <w:t>50 metres away</w:t>
      </w:r>
      <w:r>
        <w:rPr>
          <w:rFonts w:ascii="Calibri Light" w:hAnsi="Calibri Light" w:cstheme="minorHAnsi"/>
          <w:color w:val="000000" w:themeColor="text1"/>
        </w:rPr>
        <w:t xml:space="preserve"> (to avoid</w:t>
      </w:r>
      <w:r w:rsidRPr="00C05F4D">
        <w:rPr>
          <w:rFonts w:ascii="Calibri Light" w:hAnsi="Calibri Light" w:cstheme="minorHAnsi"/>
          <w:color w:val="000000" w:themeColor="text1"/>
        </w:rPr>
        <w:t xml:space="preserve"> being injured by falling or burning debris, flying glass from broken windows, </w:t>
      </w:r>
      <w:proofErr w:type="spellStart"/>
      <w:r w:rsidRPr="00C05F4D">
        <w:rPr>
          <w:rFonts w:ascii="Calibri Light" w:hAnsi="Calibri Light" w:cstheme="minorHAnsi"/>
          <w:color w:val="000000" w:themeColor="text1"/>
        </w:rPr>
        <w:t>etc</w:t>
      </w:r>
      <w:proofErr w:type="spellEnd"/>
      <w:r>
        <w:rPr>
          <w:rFonts w:ascii="Calibri Light" w:hAnsi="Calibri Light" w:cstheme="minorHAnsi"/>
          <w:color w:val="000000" w:themeColor="text1"/>
        </w:rPr>
        <w:t>) where all</w:t>
      </w:r>
      <w:r w:rsidRPr="00C05F4D">
        <w:rPr>
          <w:rFonts w:ascii="Calibri Light" w:hAnsi="Calibri Light" w:cstheme="minorHAnsi"/>
          <w:color w:val="000000" w:themeColor="text1"/>
        </w:rPr>
        <w:t xml:space="preserve"> occupants </w:t>
      </w:r>
      <w:r>
        <w:rPr>
          <w:rFonts w:ascii="Calibri Light" w:hAnsi="Calibri Light" w:cstheme="minorHAnsi"/>
          <w:color w:val="000000" w:themeColor="text1"/>
        </w:rPr>
        <w:t>should meet so that the</w:t>
      </w:r>
      <w:r w:rsidRPr="00C05F4D">
        <w:rPr>
          <w:rFonts w:ascii="Calibri Light" w:hAnsi="Calibri Light" w:cstheme="minorHAnsi"/>
          <w:color w:val="000000" w:themeColor="text1"/>
        </w:rPr>
        <w:t xml:space="preserve"> Emergency Coordinator can check that </w:t>
      </w:r>
      <w:r>
        <w:rPr>
          <w:rFonts w:ascii="Calibri Light" w:hAnsi="Calibri Light" w:cstheme="minorHAnsi"/>
          <w:color w:val="000000" w:themeColor="text1"/>
        </w:rPr>
        <w:t xml:space="preserve">everyone is </w:t>
      </w:r>
      <w:r w:rsidRPr="00C05F4D">
        <w:rPr>
          <w:rFonts w:ascii="Calibri Light" w:hAnsi="Calibri Light" w:cstheme="minorHAnsi"/>
          <w:color w:val="000000" w:themeColor="text1"/>
        </w:rPr>
        <w:t>present and safe, and give further instructions.</w:t>
      </w:r>
    </w:p>
    <w:p w:rsidR="003E6928" w:rsidRPr="00B749D2" w:rsidRDefault="003E6928" w:rsidP="00CD04FB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B749D2">
        <w:rPr>
          <w:rFonts w:asciiTheme="majorHAnsi" w:hAnsiTheme="majorHAnsi" w:cstheme="majorHAnsi"/>
          <w:color w:val="000000"/>
        </w:rPr>
        <w:t>Contact details of all important emergency s</w:t>
      </w:r>
      <w:r w:rsidR="00B749D2" w:rsidRPr="00B749D2">
        <w:rPr>
          <w:rFonts w:asciiTheme="majorHAnsi" w:hAnsiTheme="majorHAnsi" w:cstheme="majorHAnsi"/>
          <w:color w:val="000000"/>
        </w:rPr>
        <w:t>ervices, and c</w:t>
      </w:r>
      <w:r w:rsidRPr="00B749D2">
        <w:rPr>
          <w:rFonts w:asciiTheme="majorHAnsi" w:hAnsiTheme="majorHAnsi" w:cstheme="majorHAnsi"/>
          <w:color w:val="000000"/>
        </w:rPr>
        <w:t>ontact details of all role-players in your department/section/unit;</w:t>
      </w:r>
    </w:p>
    <w:p w:rsidR="003E6928" w:rsidRPr="002E68FC" w:rsidRDefault="003E6928" w:rsidP="003E692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2E68FC">
        <w:rPr>
          <w:rFonts w:asciiTheme="majorHAnsi" w:hAnsiTheme="majorHAnsi" w:cstheme="majorHAnsi"/>
          <w:color w:val="000000"/>
        </w:rPr>
        <w:t>Procedures of emergency team role-players in your department/section/unit – e.g. who will operate fire extinguishers, who will carry the first aid kit, who will marshal staff out of the building, check the toilets and storerooms, assist people with disabilities</w:t>
      </w:r>
      <w:r>
        <w:rPr>
          <w:rFonts w:asciiTheme="majorHAnsi" w:hAnsiTheme="majorHAnsi" w:cstheme="majorHAnsi"/>
          <w:color w:val="000000"/>
        </w:rPr>
        <w:t xml:space="preserve">, </w:t>
      </w:r>
      <w:r w:rsidRPr="008D134A">
        <w:rPr>
          <w:rFonts w:ascii="Calibri Light" w:hAnsi="Calibri Light" w:cstheme="minorHAnsi"/>
        </w:rPr>
        <w:t>monitor entrance/exit point</w:t>
      </w:r>
      <w:r>
        <w:rPr>
          <w:rFonts w:ascii="Calibri Light" w:hAnsi="Calibri Light" w:cstheme="minorHAnsi"/>
        </w:rPr>
        <w:t>s in the building,</w:t>
      </w:r>
      <w:r w:rsidRPr="002E68FC">
        <w:rPr>
          <w:rFonts w:asciiTheme="majorHAnsi" w:hAnsiTheme="majorHAnsi" w:cstheme="majorHAnsi"/>
          <w:color w:val="000000"/>
        </w:rPr>
        <w:t xml:space="preserve"> etc.</w:t>
      </w:r>
    </w:p>
    <w:p w:rsidR="003E6928" w:rsidRDefault="003E6928" w:rsidP="003E6928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both"/>
        <w:rPr>
          <w:rFonts w:asciiTheme="majorHAnsi" w:hAnsiTheme="majorHAnsi" w:cstheme="majorHAnsi"/>
          <w:color w:val="000000"/>
        </w:rPr>
      </w:pPr>
      <w:r w:rsidRPr="002E68FC">
        <w:rPr>
          <w:rFonts w:asciiTheme="majorHAnsi" w:hAnsiTheme="majorHAnsi" w:cstheme="majorHAnsi"/>
          <w:color w:val="000000"/>
        </w:rPr>
        <w:t>Procedures of specific role-players in your department/section/unit – e.g. who will shut down critical workplace systems, or machinery, etc.</w:t>
      </w:r>
    </w:p>
    <w:p w:rsidR="009263A4" w:rsidRDefault="009263A4" w:rsidP="009263A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:rsidR="009263A4" w:rsidRDefault="009263A4" w:rsidP="009263A4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</w:p>
    <w:p w:rsidR="009263A4" w:rsidRPr="003E6928" w:rsidRDefault="009263A4" w:rsidP="009263A4">
      <w:pPr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theme="minorHAnsi"/>
          <w:b/>
          <w:color w:val="000000" w:themeColor="text1"/>
          <w:u w:val="single"/>
        </w:rPr>
      </w:pPr>
      <w:r w:rsidRPr="003E6928">
        <w:rPr>
          <w:rFonts w:ascii="Calibri Light" w:hAnsi="Calibri Light" w:cstheme="minorHAnsi"/>
          <w:b/>
          <w:color w:val="000000" w:themeColor="text1"/>
          <w:u w:val="single"/>
        </w:rPr>
        <w:t>Emergency kit</w:t>
      </w:r>
      <w:r w:rsidRPr="003E6928">
        <w:rPr>
          <w:rFonts w:ascii="Calibri Light" w:hAnsi="Calibri Light" w:cstheme="minorHAnsi"/>
          <w:color w:val="000000" w:themeColor="text1"/>
        </w:rPr>
        <w:t>:</w:t>
      </w:r>
      <w:r>
        <w:rPr>
          <w:rFonts w:ascii="Calibri Light" w:hAnsi="Calibri Light" w:cstheme="minorHAnsi"/>
          <w:color w:val="000000" w:themeColor="text1"/>
        </w:rPr>
        <w:t xml:space="preserve"> It is useful to have the following items at the ready for any emergency:</w:t>
      </w:r>
    </w:p>
    <w:p w:rsidR="009263A4" w:rsidRPr="003E6928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3E6928">
        <w:rPr>
          <w:rFonts w:ascii="Calibri Light" w:hAnsi="Calibri Light" w:cstheme="minorHAnsi"/>
        </w:rPr>
        <w:t xml:space="preserve">Reflective </w:t>
      </w:r>
      <w:r w:rsidRPr="003E6928">
        <w:rPr>
          <w:rFonts w:ascii="Calibri Light" w:hAnsi="Calibri Light" w:cstheme="minorHAnsi"/>
          <w:noProof/>
        </w:rPr>
        <w:t>bib</w:t>
      </w:r>
      <w:r w:rsidRPr="003E6928">
        <w:rPr>
          <w:rFonts w:ascii="Calibri Light" w:hAnsi="Calibri Light" w:cstheme="minorHAnsi"/>
        </w:rPr>
        <w:t>/vest: worn by emergency team members - improve visibility;</w:t>
      </w:r>
    </w:p>
    <w:p w:rsidR="009263A4" w:rsidRPr="003E6928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3E6928">
        <w:rPr>
          <w:rFonts w:ascii="Calibri Light" w:hAnsi="Calibri Light" w:cstheme="minorHAnsi"/>
        </w:rPr>
        <w:t>Whistle or loudhailer/megaphone: help with directing occupants;</w:t>
      </w:r>
    </w:p>
    <w:p w:rsidR="009263A4" w:rsidRPr="003E6928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3E6928">
        <w:rPr>
          <w:rFonts w:ascii="Calibri Light" w:hAnsi="Calibri Light" w:cstheme="minorHAnsi"/>
        </w:rPr>
        <w:t>Checklists of building occupants (per area/level);</w:t>
      </w:r>
    </w:p>
    <w:p w:rsidR="009263A4" w:rsidRPr="008D134A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8D134A">
        <w:rPr>
          <w:rFonts w:ascii="Calibri Light" w:hAnsi="Calibri Light" w:cstheme="minorHAnsi"/>
        </w:rPr>
        <w:t>First Aid Box: to deal with any injuries;</w:t>
      </w:r>
    </w:p>
    <w:p w:rsidR="009263A4" w:rsidRPr="008D134A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CA0508">
        <w:rPr>
          <w:rFonts w:ascii="Calibri Light" w:hAnsi="Calibri Light" w:cstheme="minorHAnsi"/>
          <w:noProof/>
        </w:rPr>
        <w:t>Torch</w:t>
      </w:r>
      <w:r>
        <w:rPr>
          <w:rFonts w:ascii="Calibri Light" w:hAnsi="Calibri Light" w:cstheme="minorHAnsi"/>
          <w:noProof/>
        </w:rPr>
        <w:t xml:space="preserve"> or </w:t>
      </w:r>
      <w:r w:rsidRPr="00CA0508">
        <w:rPr>
          <w:rFonts w:ascii="Calibri Light" w:hAnsi="Calibri Light" w:cstheme="minorHAnsi"/>
          <w:noProof/>
        </w:rPr>
        <w:t>emergency</w:t>
      </w:r>
      <w:r w:rsidRPr="008D134A">
        <w:rPr>
          <w:rFonts w:ascii="Calibri Light" w:hAnsi="Calibri Light" w:cstheme="minorHAnsi"/>
        </w:rPr>
        <w:t xml:space="preserve"> lighting: in case of poor visibility;</w:t>
      </w:r>
    </w:p>
    <w:p w:rsidR="009263A4" w:rsidRPr="008D134A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8D134A">
        <w:rPr>
          <w:rFonts w:ascii="Calibri Light" w:hAnsi="Calibri Light" w:cstheme="minorHAnsi"/>
        </w:rPr>
        <w:t>Cell/mobile phone;</w:t>
      </w:r>
    </w:p>
    <w:p w:rsidR="009263A4" w:rsidRPr="008D134A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8D134A">
        <w:rPr>
          <w:rFonts w:ascii="Calibri Light" w:hAnsi="Calibri Light" w:cstheme="minorHAnsi"/>
        </w:rPr>
        <w:t xml:space="preserve">Emergency Contact List‌‌ of emergency service providers </w:t>
      </w:r>
      <w:proofErr w:type="spellStart"/>
      <w:r w:rsidRPr="008D134A">
        <w:rPr>
          <w:rFonts w:ascii="Calibri Light" w:hAnsi="Calibri Light" w:cstheme="minorHAnsi"/>
        </w:rPr>
        <w:t>etc</w:t>
      </w:r>
      <w:proofErr w:type="spellEnd"/>
      <w:r w:rsidRPr="008D134A">
        <w:rPr>
          <w:rFonts w:ascii="Calibri Light" w:hAnsi="Calibri Light" w:cstheme="minorHAnsi"/>
        </w:rPr>
        <w:t>;</w:t>
      </w:r>
    </w:p>
    <w:p w:rsidR="009263A4" w:rsidRPr="009263A4" w:rsidRDefault="009263A4" w:rsidP="009263A4">
      <w:pPr>
        <w:numPr>
          <w:ilvl w:val="0"/>
          <w:numId w:val="5"/>
        </w:numPr>
        <w:autoSpaceDE w:val="0"/>
        <w:autoSpaceDN w:val="0"/>
        <w:adjustRightInd w:val="0"/>
        <w:spacing w:after="100" w:afterAutospacing="1"/>
        <w:ind w:left="1077" w:hanging="357"/>
        <w:jc w:val="both"/>
        <w:rPr>
          <w:rFonts w:ascii="Calibri Light" w:hAnsi="Calibri Light" w:cstheme="minorHAnsi"/>
          <w:color w:val="000000"/>
        </w:rPr>
      </w:pPr>
      <w:r w:rsidRPr="008D134A">
        <w:rPr>
          <w:rFonts w:ascii="Calibri Light" w:hAnsi="Calibri Light" w:cstheme="minorHAnsi"/>
        </w:rPr>
        <w:t>Drinking water.</w:t>
      </w:r>
    </w:p>
    <w:p w:rsidR="00FB185E" w:rsidRPr="0033728D" w:rsidRDefault="00FB185E" w:rsidP="00B749D2">
      <w:pPr>
        <w:autoSpaceDE w:val="0"/>
        <w:autoSpaceDN w:val="0"/>
        <w:adjustRightInd w:val="0"/>
        <w:spacing w:before="120"/>
        <w:ind w:left="539" w:hanging="539"/>
        <w:jc w:val="center"/>
        <w:rPr>
          <w:rFonts w:ascii="Calibri" w:hAnsi="Calibri"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26"/>
      </w:r>
      <w:r w:rsidRPr="007F136D">
        <w:rPr>
          <w:rFonts w:ascii="Calibri" w:hAnsi="Calibri"/>
          <w:color w:val="000000"/>
          <w:sz w:val="40"/>
          <w:szCs w:val="40"/>
        </w:rPr>
        <w:tab/>
      </w:r>
      <w:r w:rsidRPr="00933BCE">
        <w:rPr>
          <w:rFonts w:ascii="Calibri Light" w:hAnsi="Calibri Light"/>
          <w:color w:val="000000"/>
        </w:rPr>
        <w:t xml:space="preserve">Also refer </w:t>
      </w:r>
      <w:r>
        <w:rPr>
          <w:rFonts w:ascii="Calibri Light" w:hAnsi="Calibri Light"/>
          <w:color w:val="000000"/>
        </w:rPr>
        <w:t xml:space="preserve">to </w:t>
      </w:r>
      <w:hyperlink r:id="rId27" w:history="1">
        <w:r w:rsidRPr="00641473">
          <w:rPr>
            <w:rStyle w:val="Hyperlink"/>
            <w:rFonts w:ascii="Calibri Light" w:hAnsi="Calibri Light"/>
          </w:rPr>
          <w:t>www.ru.ac.za/safety/fire</w:t>
        </w:r>
      </w:hyperlink>
      <w:r>
        <w:rPr>
          <w:rFonts w:ascii="Calibri Light" w:hAnsi="Calibri Light"/>
          <w:color w:val="000000"/>
        </w:rPr>
        <w:t xml:space="preserve">  and  </w:t>
      </w:r>
      <w:hyperlink r:id="rId28" w:history="1">
        <w:r w:rsidRPr="00641473">
          <w:rPr>
            <w:rStyle w:val="Hyperlink"/>
            <w:rFonts w:ascii="Calibri Light" w:hAnsi="Calibri Light"/>
          </w:rPr>
          <w:t>www.ru.ac.za/safety/emergencies</w:t>
        </w:r>
      </w:hyperlink>
    </w:p>
    <w:p w:rsidR="00924B7D" w:rsidRPr="001C6B30" w:rsidRDefault="00924B7D" w:rsidP="001C6B30">
      <w:pPr>
        <w:pStyle w:val="Heading2"/>
        <w:spacing w:after="120"/>
        <w:rPr>
          <w:rFonts w:ascii="Calibri" w:hAnsi="Calibri"/>
          <w:i w:val="0"/>
          <w:color w:val="000000"/>
          <w:sz w:val="32"/>
          <w:szCs w:val="32"/>
        </w:rPr>
      </w:pPr>
      <w:bookmarkStart w:id="13" w:name="_Toc509252449"/>
      <w:r>
        <w:rPr>
          <w:rFonts w:ascii="Calibri" w:hAnsi="Calibri"/>
          <w:i w:val="0"/>
          <w:sz w:val="32"/>
          <w:szCs w:val="32"/>
        </w:rPr>
        <w:t>4.</w:t>
      </w:r>
      <w:r w:rsidRPr="007F136D">
        <w:rPr>
          <w:rFonts w:ascii="Calibri" w:hAnsi="Calibri"/>
          <w:i w:val="0"/>
          <w:sz w:val="32"/>
          <w:szCs w:val="32"/>
        </w:rPr>
        <w:tab/>
      </w:r>
      <w:r>
        <w:rPr>
          <w:rFonts w:ascii="Calibri" w:hAnsi="Calibri"/>
          <w:i w:val="0"/>
          <w:sz w:val="32"/>
          <w:szCs w:val="32"/>
          <w:u w:val="single"/>
        </w:rPr>
        <w:t>FIRE MARSHAL: ROLES AND RESPONSIBILITIES</w:t>
      </w:r>
      <w:bookmarkEnd w:id="13"/>
      <w:r w:rsidRPr="007F136D">
        <w:rPr>
          <w:rFonts w:ascii="Calibri" w:hAnsi="Calibri"/>
          <w:i w:val="0"/>
          <w:sz w:val="32"/>
          <w:szCs w:val="32"/>
          <w:u w:val="single"/>
        </w:rPr>
        <w:t xml:space="preserve"> </w:t>
      </w:r>
    </w:p>
    <w:p w:rsidR="002E68FC" w:rsidRPr="004C66E8" w:rsidRDefault="003E6928" w:rsidP="00227342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While</w:t>
      </w:r>
      <w:r w:rsidR="001C6B30" w:rsidRPr="001C6B30">
        <w:rPr>
          <w:rFonts w:asciiTheme="majorHAnsi" w:hAnsiTheme="majorHAnsi" w:cstheme="majorHAnsi"/>
        </w:rPr>
        <w:t xml:space="preserve"> Rhodes University’s leadership is</w:t>
      </w:r>
      <w:r w:rsidR="001C6B30" w:rsidRPr="001C6B30">
        <w:rPr>
          <w:rFonts w:ascii="Calibri Light" w:hAnsi="Calibri Light"/>
          <w:color w:val="000000"/>
        </w:rPr>
        <w:t xml:space="preserve"> responsible for </w:t>
      </w:r>
      <w:r w:rsidR="00B234A2">
        <w:rPr>
          <w:rFonts w:ascii="Calibri Light" w:hAnsi="Calibri Light"/>
          <w:color w:val="000000"/>
        </w:rPr>
        <w:t>emergency management</w:t>
      </w:r>
      <w:r w:rsidR="002A2F45">
        <w:rPr>
          <w:rFonts w:ascii="Calibri Light" w:hAnsi="Calibri Light"/>
          <w:color w:val="000000"/>
        </w:rPr>
        <w:t xml:space="preserve"> planning</w:t>
      </w:r>
      <w:r>
        <w:rPr>
          <w:rFonts w:ascii="Calibri Light" w:hAnsi="Calibri Light"/>
          <w:color w:val="000000"/>
        </w:rPr>
        <w:t xml:space="preserve">, </w:t>
      </w:r>
      <w:r w:rsidR="00B234A2">
        <w:rPr>
          <w:rFonts w:ascii="Calibri Light" w:hAnsi="Calibri Light"/>
          <w:color w:val="000000"/>
        </w:rPr>
        <w:t>f</w:t>
      </w:r>
      <w:r w:rsidR="004C66E8">
        <w:rPr>
          <w:rFonts w:asciiTheme="majorHAnsi" w:hAnsiTheme="majorHAnsi" w:cstheme="majorHAnsi"/>
        </w:rPr>
        <w:t>ire</w:t>
      </w:r>
      <w:r w:rsidR="001C6B30" w:rsidRPr="001C6B30">
        <w:rPr>
          <w:rFonts w:asciiTheme="majorHAnsi" w:hAnsiTheme="majorHAnsi" w:cstheme="majorHAnsi"/>
        </w:rPr>
        <w:t xml:space="preserve"> marshal</w:t>
      </w:r>
      <w:r w:rsidR="004C66E8">
        <w:rPr>
          <w:rFonts w:asciiTheme="majorHAnsi" w:hAnsiTheme="majorHAnsi" w:cstheme="majorHAnsi"/>
        </w:rPr>
        <w:t xml:space="preserve">s </w:t>
      </w:r>
      <w:r w:rsidR="004C66E8" w:rsidRPr="001C6B30">
        <w:rPr>
          <w:rFonts w:asciiTheme="majorHAnsi" w:hAnsiTheme="majorHAnsi" w:cstheme="majorHAnsi"/>
          <w:color w:val="000000"/>
          <w:lang w:val="en-GB"/>
        </w:rPr>
        <w:t xml:space="preserve">play a vital role </w:t>
      </w:r>
      <w:r>
        <w:rPr>
          <w:rFonts w:asciiTheme="majorHAnsi" w:hAnsiTheme="majorHAnsi" w:cstheme="majorHAnsi"/>
        </w:rPr>
        <w:t xml:space="preserve">in workplace fire safety and as members of the </w:t>
      </w:r>
      <w:r w:rsidR="002A2F45">
        <w:rPr>
          <w:rFonts w:asciiTheme="majorHAnsi" w:hAnsiTheme="majorHAnsi" w:cstheme="majorHAnsi"/>
        </w:rPr>
        <w:t>emergency team</w:t>
      </w:r>
      <w:r w:rsidR="004C66E8" w:rsidRPr="001C6B30">
        <w:rPr>
          <w:rFonts w:asciiTheme="majorHAnsi" w:hAnsiTheme="majorHAnsi" w:cstheme="majorHAnsi"/>
        </w:rPr>
        <w:t xml:space="preserve">. </w:t>
      </w:r>
      <w:r w:rsidR="00C230C7">
        <w:rPr>
          <w:rFonts w:asciiTheme="majorHAnsi" w:hAnsiTheme="majorHAnsi" w:cstheme="majorHAnsi"/>
        </w:rPr>
        <w:t xml:space="preserve">Fire marshal </w:t>
      </w:r>
      <w:r w:rsidR="004C66E8">
        <w:rPr>
          <w:rFonts w:asciiTheme="majorHAnsi" w:hAnsiTheme="majorHAnsi" w:cstheme="majorHAnsi"/>
        </w:rPr>
        <w:t>roles and responsibi</w:t>
      </w:r>
      <w:r w:rsidR="00C230C7">
        <w:rPr>
          <w:rFonts w:asciiTheme="majorHAnsi" w:hAnsiTheme="majorHAnsi" w:cstheme="majorHAnsi"/>
        </w:rPr>
        <w:t>lities fall into two main areas.</w:t>
      </w:r>
    </w:p>
    <w:p w:rsidR="003E6928" w:rsidRPr="003E6928" w:rsidRDefault="006013AC" w:rsidP="003E6928">
      <w:pPr>
        <w:pStyle w:val="Heading3"/>
        <w:numPr>
          <w:ilvl w:val="1"/>
          <w:numId w:val="31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14" w:name="_Toc509252450"/>
      <w:r>
        <w:rPr>
          <w:b/>
          <w:color w:val="000000" w:themeColor="text1"/>
          <w:sz w:val="28"/>
          <w:szCs w:val="28"/>
        </w:rPr>
        <w:t>Fire prevention</w:t>
      </w:r>
      <w:bookmarkEnd w:id="14"/>
      <w:r w:rsidR="003246C8">
        <w:rPr>
          <w:b/>
          <w:color w:val="000000" w:themeColor="text1"/>
          <w:sz w:val="28"/>
          <w:szCs w:val="28"/>
        </w:rPr>
        <w:t xml:space="preserve"> </w:t>
      </w:r>
    </w:p>
    <w:p w:rsidR="00B749D2" w:rsidRPr="00B749D2" w:rsidRDefault="00B749D2" w:rsidP="00B749D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Theme="majorHAnsi" w:hAnsiTheme="majorHAnsi" w:cstheme="majorHAnsi"/>
        </w:rPr>
        <w:t>When appointed, f</w:t>
      </w:r>
      <w:r w:rsidRPr="00B749D2">
        <w:rPr>
          <w:rFonts w:asciiTheme="majorHAnsi" w:hAnsiTheme="majorHAnsi" w:cstheme="majorHAnsi"/>
        </w:rPr>
        <w:t xml:space="preserve">ire marshals </w:t>
      </w:r>
      <w:r>
        <w:rPr>
          <w:rFonts w:asciiTheme="majorHAnsi" w:hAnsiTheme="majorHAnsi" w:cstheme="majorHAnsi"/>
        </w:rPr>
        <w:t xml:space="preserve">agree to the following: </w:t>
      </w:r>
    </w:p>
    <w:p w:rsidR="003E6928" w:rsidRPr="00A6414E" w:rsidRDefault="003E6928" w:rsidP="00C230C7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 w:rsidRPr="00A6414E">
        <w:rPr>
          <w:rFonts w:ascii="Calibri Light" w:hAnsi="Calibri Light" w:cs="Arial"/>
          <w:color w:val="000000"/>
          <w:lang w:val="en-GB"/>
        </w:rPr>
        <w:t>Promoting general fire awareness and fire safety in your workplace.</w:t>
      </w:r>
    </w:p>
    <w:p w:rsidR="003E6928" w:rsidRPr="00A6414E" w:rsidRDefault="003E6928" w:rsidP="00C230C7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 w:rsidRPr="00A6414E">
        <w:rPr>
          <w:rFonts w:ascii="Calibri Light" w:hAnsi="Calibri Light" w:cs="Arial"/>
          <w:color w:val="000000"/>
          <w:lang w:val="en-GB"/>
        </w:rPr>
        <w:t xml:space="preserve">Familiarising yourself with the operation of </w:t>
      </w:r>
      <w:r w:rsidR="00C230C7" w:rsidRPr="00A6414E">
        <w:rPr>
          <w:rFonts w:ascii="Calibri Light" w:hAnsi="Calibri Light" w:cs="Arial"/>
          <w:color w:val="000000"/>
          <w:lang w:val="en-GB"/>
        </w:rPr>
        <w:t>fire</w:t>
      </w:r>
      <w:r w:rsidR="00C230C7">
        <w:rPr>
          <w:rFonts w:ascii="Calibri Light" w:hAnsi="Calibri Light" w:cs="Arial"/>
          <w:color w:val="000000"/>
          <w:lang w:val="en-GB"/>
        </w:rPr>
        <w:t>-</w:t>
      </w:r>
      <w:r w:rsidR="00C230C7" w:rsidRPr="00A6414E">
        <w:rPr>
          <w:rFonts w:ascii="Calibri Light" w:hAnsi="Calibri Light" w:cs="Arial"/>
          <w:color w:val="000000"/>
          <w:lang w:val="en-GB"/>
        </w:rPr>
        <w:t>fighting</w:t>
      </w:r>
      <w:r w:rsidRPr="00A6414E">
        <w:rPr>
          <w:rFonts w:ascii="Calibri Light" w:hAnsi="Calibri Light" w:cs="Arial"/>
          <w:color w:val="000000"/>
          <w:lang w:val="en-GB"/>
        </w:rPr>
        <w:t xml:space="preserve"> equipment in your workplace.  </w:t>
      </w:r>
    </w:p>
    <w:p w:rsidR="003E6928" w:rsidRPr="00A6414E" w:rsidRDefault="00C230C7" w:rsidP="00B749D2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="Calibri Light" w:hAnsi="Calibri Light" w:cs="Arial"/>
          <w:color w:val="000000"/>
          <w:lang w:val="en-GB"/>
        </w:rPr>
        <w:t>Checking fire-</w:t>
      </w:r>
      <w:r w:rsidR="003E6928" w:rsidRPr="00A6414E">
        <w:rPr>
          <w:rFonts w:ascii="Calibri Light" w:hAnsi="Calibri Light" w:cs="Arial"/>
          <w:color w:val="000000"/>
          <w:lang w:val="en-GB"/>
        </w:rPr>
        <w:t xml:space="preserve">fighting equipment in your workplace </w:t>
      </w:r>
      <w:r>
        <w:rPr>
          <w:rFonts w:ascii="Calibri Light" w:hAnsi="Calibri Light" w:cs="Arial"/>
          <w:color w:val="000000"/>
          <w:lang w:val="en-GB"/>
        </w:rPr>
        <w:t>at least once a month</w:t>
      </w:r>
      <w:r w:rsidR="003E6928" w:rsidRPr="00A6414E">
        <w:rPr>
          <w:rFonts w:ascii="Calibri Light" w:hAnsi="Calibri Light" w:cs="Arial"/>
          <w:color w:val="000000"/>
          <w:lang w:val="en-GB"/>
        </w:rPr>
        <w:t xml:space="preserve"> to ensure it is in working order. </w:t>
      </w:r>
    </w:p>
    <w:p w:rsidR="003E6928" w:rsidRPr="00A6414E" w:rsidRDefault="003E6928" w:rsidP="00C230C7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 w:rsidRPr="00A6414E">
        <w:rPr>
          <w:rFonts w:ascii="Calibri Light" w:hAnsi="Calibri Light" w:cs="Arial"/>
          <w:color w:val="000000"/>
          <w:lang w:val="en-GB"/>
        </w:rPr>
        <w:t>Identifying items, equipment and areas in your workplace which may be a fire hazard.</w:t>
      </w:r>
    </w:p>
    <w:p w:rsidR="003E6928" w:rsidRPr="00A6414E" w:rsidRDefault="003E6928" w:rsidP="00C230C7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 w:rsidRPr="00A6414E">
        <w:rPr>
          <w:rFonts w:ascii="Calibri Light" w:hAnsi="Calibri Light" w:cs="Arial"/>
          <w:color w:val="000000"/>
          <w:lang w:val="en-GB"/>
        </w:rPr>
        <w:t xml:space="preserve">Reporting any </w:t>
      </w:r>
      <w:proofErr w:type="spellStart"/>
      <w:r w:rsidRPr="00A6414E">
        <w:rPr>
          <w:rFonts w:ascii="Calibri Light" w:hAnsi="Calibri Light" w:cs="Arial"/>
          <w:color w:val="000000"/>
          <w:lang w:val="en-GB"/>
        </w:rPr>
        <w:t>unserviced</w:t>
      </w:r>
      <w:proofErr w:type="spellEnd"/>
      <w:r w:rsidRPr="00A6414E">
        <w:rPr>
          <w:rFonts w:ascii="Calibri Light" w:hAnsi="Calibri Light" w:cs="Arial"/>
          <w:color w:val="000000"/>
          <w:lang w:val="en-GB"/>
        </w:rPr>
        <w:t xml:space="preserve"> or damaged fire</w:t>
      </w:r>
      <w:r w:rsidR="00C230C7">
        <w:rPr>
          <w:rFonts w:ascii="Calibri Light" w:hAnsi="Calibri Light" w:cs="Arial"/>
          <w:color w:val="000000"/>
          <w:lang w:val="en-GB"/>
        </w:rPr>
        <w:t>-</w:t>
      </w:r>
      <w:r w:rsidRPr="00A6414E">
        <w:rPr>
          <w:rFonts w:ascii="Calibri Light" w:hAnsi="Calibri Light" w:cs="Arial"/>
          <w:color w:val="000000"/>
          <w:lang w:val="en-GB"/>
        </w:rPr>
        <w:t>fighting equipment or fire hazards to your HOD/manager/</w:t>
      </w:r>
      <w:r w:rsidR="00C230C7">
        <w:rPr>
          <w:rFonts w:ascii="Calibri Light" w:hAnsi="Calibri Light" w:cs="Arial"/>
          <w:color w:val="000000"/>
          <w:lang w:val="en-GB"/>
        </w:rPr>
        <w:t>s</w:t>
      </w:r>
      <w:r w:rsidRPr="00A6414E">
        <w:rPr>
          <w:rFonts w:ascii="Calibri Light" w:hAnsi="Calibri Light" w:cs="Arial"/>
          <w:color w:val="000000"/>
          <w:lang w:val="en-GB"/>
        </w:rPr>
        <w:t>upervisor for necessary action, and to your health &amp; safety rep for inclusion in health and safety report.</w:t>
      </w:r>
    </w:p>
    <w:p w:rsidR="00C230C7" w:rsidRPr="00C230C7" w:rsidRDefault="003E6928" w:rsidP="003E6928">
      <w:pPr>
        <w:numPr>
          <w:ilvl w:val="0"/>
          <w:numId w:val="39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 w:rsidRPr="00A6414E">
        <w:rPr>
          <w:rFonts w:ascii="Calibri Light" w:hAnsi="Calibri Light" w:cs="Arial"/>
          <w:color w:val="000000"/>
          <w:lang w:val="en-GB"/>
        </w:rPr>
        <w:t>Checking emergency escape routes on a regular basis to ensure they are not obstructed.</w:t>
      </w:r>
    </w:p>
    <w:p w:rsidR="003E6928" w:rsidRPr="00FB185E" w:rsidRDefault="00B749D2" w:rsidP="00B749D2">
      <w:pPr>
        <w:keepNext/>
        <w:autoSpaceDE w:val="0"/>
        <w:autoSpaceDN w:val="0"/>
        <w:adjustRightInd w:val="0"/>
        <w:spacing w:before="240" w:after="120"/>
        <w:ind w:firstLine="709"/>
        <w:jc w:val="both"/>
        <w:rPr>
          <w:rFonts w:asciiTheme="majorHAnsi" w:hAnsiTheme="majorHAnsi" w:cstheme="majorHAnsi"/>
          <w:color w:val="000000"/>
        </w:rPr>
      </w:pPr>
      <w:r>
        <w:rPr>
          <w:rFonts w:ascii="Calibri Light" w:hAnsi="Calibri Light"/>
          <w:color w:val="000000"/>
        </w:rPr>
        <w:t>T</w:t>
      </w:r>
      <w:r w:rsidR="00C230C7">
        <w:rPr>
          <w:rFonts w:ascii="Calibri Light" w:hAnsi="Calibri Light"/>
          <w:color w:val="000000"/>
        </w:rPr>
        <w:t xml:space="preserve">he </w:t>
      </w:r>
      <w:r w:rsidR="003E6928" w:rsidRPr="00FB185E">
        <w:rPr>
          <w:rFonts w:ascii="Calibri Light" w:hAnsi="Calibri Light"/>
          <w:b/>
          <w:color w:val="000000"/>
          <w:sz w:val="24"/>
          <w:szCs w:val="24"/>
        </w:rPr>
        <w:t>RU workplace health and safety inspection checklist</w:t>
      </w:r>
      <w:r w:rsidR="00C230C7"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  <w:color w:val="000000"/>
        </w:rPr>
        <w:t>is helpful, as it covers the following</w:t>
      </w:r>
      <w:r w:rsidR="003E6928" w:rsidRPr="00FB185E">
        <w:rPr>
          <w:rFonts w:asciiTheme="majorHAnsi" w:hAnsiTheme="majorHAnsi" w:cstheme="majorHAnsi"/>
          <w:color w:val="000000"/>
        </w:rPr>
        <w:t xml:space="preserve">: </w:t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FIRE DRILLS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Please provide details of recent fire drill - include: a. date &amp; time; b. evacuation time; c. numbers (e.g. present /total); d. comments &amp; corrective action. </w:t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EMERGENCY EVACUATION PLAN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a. Is a detailed plan of action for emergency evacuation in place? Ref: “Emergency Evacuation Plan of Action GENERIC” at www.ru.ac.za/safety/fire/evacuation b. Is the plan well displayed, have all building occupants been made aware of it? c. Checklist of building occupants readily accessible to emergency team? 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FIRE SAFETY GUIDELINES &amp; TALKS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a. Fire safety info on display? b. When was a fire safety talk/demo held for all staff/students? 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FIRE FIGHTING EQUIPMENT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a. Extinguishers &amp;/or fire hoses in place and accessible - also to people with disabilities? b. Signage present to indicates their position? c. Seals unbroken? d. Last service date? 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EMERGENCY EXITS</w:t>
      </w:r>
      <w:r w:rsidRPr="009263A4">
        <w:rPr>
          <w:rFonts w:ascii="Calibri Light" w:hAnsi="Calibri Light"/>
          <w:color w:val="000000"/>
          <w:sz w:val="22"/>
          <w:szCs w:val="22"/>
        </w:rPr>
        <w:t>: a. Clearly marked (signage)? b. Kept clear of obstructions at all times. c. Can be opened in a single movement, not deadlocked?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</w:p>
    <w:p w:rsidR="003E6928" w:rsidRPr="00A61C6C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EXIT ROUTES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a. Clearly marked and kept clear at all times? b. Emergency lights present and in working order? 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  <w:r w:rsidRPr="00A61C6C">
        <w:rPr>
          <w:rFonts w:ascii="Calibri Light" w:hAnsi="Calibri Light"/>
          <w:color w:val="000000"/>
        </w:rPr>
        <w:tab/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lastRenderedPageBreak/>
        <w:t>FIRE ALARM</w:t>
      </w:r>
      <w:r w:rsidRPr="009263A4">
        <w:rPr>
          <w:rFonts w:ascii="Calibri Light" w:hAnsi="Calibri Light"/>
          <w:color w:val="000000"/>
          <w:sz w:val="22"/>
          <w:szCs w:val="22"/>
        </w:rPr>
        <w:t>: a. What device/method is used to warn occupants to evacuate (automatic alarm / break glass / whistle / hand bell / other)? b. If automatic: when was last signal test arranged with CPU? c. Visible instructions on how to activate alarm o</w:t>
      </w:r>
      <w:r w:rsidR="009263A4">
        <w:rPr>
          <w:rFonts w:ascii="Calibri Light" w:hAnsi="Calibri Light"/>
          <w:color w:val="000000"/>
          <w:sz w:val="22"/>
          <w:szCs w:val="22"/>
        </w:rPr>
        <w:t>r warn others in an emergency?</w:t>
      </w:r>
    </w:p>
    <w:p w:rsidR="003E6928" w:rsidRPr="009263A4" w:rsidRDefault="003E6928" w:rsidP="009263A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before="120" w:after="120"/>
        <w:ind w:right="1253"/>
        <w:contextualSpacing w:val="0"/>
        <w:rPr>
          <w:rFonts w:ascii="Calibri Light" w:hAnsi="Calibri Light"/>
          <w:color w:val="000000"/>
          <w:sz w:val="22"/>
          <w:szCs w:val="22"/>
        </w:rPr>
      </w:pPr>
      <w:r w:rsidRPr="009263A4">
        <w:rPr>
          <w:rFonts w:ascii="Calibri Light" w:hAnsi="Calibri Light"/>
          <w:b/>
          <w:color w:val="000000"/>
          <w:sz w:val="22"/>
          <w:szCs w:val="22"/>
        </w:rPr>
        <w:t>POTENTIAL FIRE HAZARDS</w:t>
      </w:r>
      <w:r w:rsidRPr="009263A4">
        <w:rPr>
          <w:rFonts w:ascii="Calibri Light" w:hAnsi="Calibri Light"/>
          <w:color w:val="000000"/>
          <w:sz w:val="22"/>
          <w:szCs w:val="22"/>
        </w:rPr>
        <w:t xml:space="preserve">: Have you given careful thought to things that might be a fire hazard (e.g. faulty electrics, piles of boxes/papers, flammable oil, heater left on under desk, </w:t>
      </w:r>
      <w:proofErr w:type="spellStart"/>
      <w:r w:rsidRPr="009263A4">
        <w:rPr>
          <w:rFonts w:ascii="Calibri Light" w:hAnsi="Calibri Light"/>
          <w:color w:val="000000"/>
          <w:sz w:val="22"/>
          <w:szCs w:val="22"/>
        </w:rPr>
        <w:t>etc</w:t>
      </w:r>
      <w:proofErr w:type="spellEnd"/>
      <w:r w:rsidRPr="009263A4">
        <w:rPr>
          <w:rFonts w:ascii="Calibri Light" w:hAnsi="Calibri Light"/>
          <w:color w:val="000000"/>
          <w:sz w:val="22"/>
          <w:szCs w:val="22"/>
        </w:rPr>
        <w:t>)? Take action to sort it out!</w:t>
      </w:r>
      <w:r w:rsidRPr="009263A4">
        <w:rPr>
          <w:rFonts w:ascii="Calibri Light" w:hAnsi="Calibri Light"/>
          <w:color w:val="000000"/>
          <w:sz w:val="22"/>
          <w:szCs w:val="22"/>
        </w:rPr>
        <w:tab/>
      </w:r>
    </w:p>
    <w:p w:rsidR="006013AC" w:rsidRPr="009263A4" w:rsidRDefault="003E6928" w:rsidP="00CD04FB">
      <w:pPr>
        <w:autoSpaceDE w:val="0"/>
        <w:autoSpaceDN w:val="0"/>
        <w:adjustRightInd w:val="0"/>
        <w:spacing w:before="240" w:after="120"/>
        <w:ind w:left="1843" w:hanging="709"/>
        <w:rPr>
          <w:rFonts w:ascii="Calibri" w:hAnsi="Calibri"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26"/>
      </w:r>
      <w:r w:rsidRPr="007F136D">
        <w:rPr>
          <w:rFonts w:ascii="Calibri" w:hAnsi="Calibri"/>
          <w:color w:val="000000"/>
          <w:sz w:val="40"/>
          <w:szCs w:val="40"/>
        </w:rPr>
        <w:tab/>
      </w:r>
      <w:r w:rsidRPr="009263A4">
        <w:rPr>
          <w:rFonts w:ascii="Calibri Light" w:hAnsi="Calibri Light"/>
          <w:color w:val="000000"/>
        </w:rPr>
        <w:t xml:space="preserve">Also refer to </w:t>
      </w:r>
      <w:hyperlink r:id="rId29" w:history="1">
        <w:r w:rsidRPr="009263A4">
          <w:rPr>
            <w:rStyle w:val="Hyperlink"/>
            <w:rFonts w:ascii="Calibri Light" w:hAnsi="Calibri Light"/>
          </w:rPr>
          <w:t>www.ru.ac.za/safety/checklists</w:t>
        </w:r>
      </w:hyperlink>
      <w:r w:rsidRPr="009263A4">
        <w:rPr>
          <w:rFonts w:ascii="Calibri Light" w:hAnsi="Calibri Light"/>
          <w:color w:val="000000"/>
        </w:rPr>
        <w:t xml:space="preserve"> </w:t>
      </w:r>
    </w:p>
    <w:p w:rsidR="00B749D2" w:rsidRPr="00B749D2" w:rsidRDefault="006013AC" w:rsidP="003246C8">
      <w:pPr>
        <w:pStyle w:val="Heading3"/>
        <w:numPr>
          <w:ilvl w:val="1"/>
          <w:numId w:val="31"/>
        </w:numPr>
        <w:spacing w:before="120" w:after="120"/>
        <w:ind w:left="851" w:hanging="567"/>
        <w:rPr>
          <w:b/>
          <w:color w:val="000000" w:themeColor="text1"/>
          <w:sz w:val="28"/>
          <w:szCs w:val="28"/>
        </w:rPr>
      </w:pPr>
      <w:bookmarkStart w:id="15" w:name="_Toc509252451"/>
      <w:r>
        <w:rPr>
          <w:b/>
          <w:color w:val="000000" w:themeColor="text1"/>
          <w:sz w:val="28"/>
          <w:szCs w:val="28"/>
        </w:rPr>
        <w:t>Emergency response</w:t>
      </w:r>
      <w:bookmarkEnd w:id="15"/>
      <w:r>
        <w:rPr>
          <w:b/>
          <w:color w:val="000000" w:themeColor="text1"/>
          <w:sz w:val="28"/>
          <w:szCs w:val="28"/>
        </w:rPr>
        <w:t xml:space="preserve"> </w:t>
      </w:r>
    </w:p>
    <w:p w:rsidR="00C230C7" w:rsidRPr="00A6414E" w:rsidRDefault="00B749D2" w:rsidP="00B749D2">
      <w:pPr>
        <w:autoSpaceDE w:val="0"/>
        <w:autoSpaceDN w:val="0"/>
        <w:adjustRightInd w:val="0"/>
        <w:spacing w:after="120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Theme="majorHAnsi" w:hAnsiTheme="majorHAnsi" w:cstheme="majorHAnsi"/>
        </w:rPr>
        <w:t>When appointed, f</w:t>
      </w:r>
      <w:r w:rsidRPr="00B749D2">
        <w:rPr>
          <w:rFonts w:asciiTheme="majorHAnsi" w:hAnsiTheme="majorHAnsi" w:cstheme="majorHAnsi"/>
        </w:rPr>
        <w:t>ire marshals and their deputies</w:t>
      </w:r>
      <w:r>
        <w:rPr>
          <w:rFonts w:asciiTheme="majorHAnsi" w:hAnsiTheme="majorHAnsi" w:cstheme="majorHAnsi"/>
        </w:rPr>
        <w:t xml:space="preserve"> agree to the following, </w:t>
      </w:r>
      <w:r w:rsidR="009263A4">
        <w:rPr>
          <w:rFonts w:asciiTheme="majorHAnsi" w:hAnsiTheme="majorHAnsi" w:cstheme="majorHAnsi"/>
        </w:rPr>
        <w:t xml:space="preserve">in </w:t>
      </w:r>
      <w:r w:rsidR="00C230C7" w:rsidRPr="00A6414E">
        <w:rPr>
          <w:rFonts w:ascii="Calibri Light" w:hAnsi="Calibri Light" w:cs="Arial"/>
          <w:color w:val="000000"/>
          <w:lang w:val="en-GB"/>
        </w:rPr>
        <w:t>the event of a fire emergency:</w:t>
      </w:r>
    </w:p>
    <w:p w:rsidR="00C230C7" w:rsidRPr="00A6414E" w:rsidRDefault="00B749D2" w:rsidP="00B749D2">
      <w:pPr>
        <w:numPr>
          <w:ilvl w:val="0"/>
          <w:numId w:val="2"/>
        </w:numPr>
        <w:tabs>
          <w:tab w:val="clear" w:pos="7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="Calibri Light" w:hAnsi="Calibri Light" w:cs="Arial"/>
          <w:color w:val="000000"/>
          <w:lang w:val="en-GB"/>
        </w:rPr>
        <w:t>E</w:t>
      </w:r>
      <w:r w:rsidR="00C230C7" w:rsidRPr="00A6414E">
        <w:rPr>
          <w:rFonts w:ascii="Calibri Light" w:hAnsi="Calibri Light" w:cs="Arial"/>
          <w:color w:val="000000"/>
          <w:lang w:val="en-GB"/>
        </w:rPr>
        <w:t>nsure that the building Emergency Coordinator or HOD/manager is advised immediately.</w:t>
      </w:r>
    </w:p>
    <w:p w:rsidR="00C230C7" w:rsidRPr="00A6414E" w:rsidRDefault="00B749D2" w:rsidP="00B749D2">
      <w:pPr>
        <w:numPr>
          <w:ilvl w:val="0"/>
          <w:numId w:val="2"/>
        </w:numPr>
        <w:tabs>
          <w:tab w:val="clear" w:pos="7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="Calibri Light" w:hAnsi="Calibri Light" w:cs="Arial"/>
          <w:color w:val="000000"/>
          <w:lang w:val="en-GB"/>
        </w:rPr>
        <w:t>A</w:t>
      </w:r>
      <w:r w:rsidR="00C230C7" w:rsidRPr="00A6414E">
        <w:rPr>
          <w:rFonts w:ascii="Calibri Light" w:hAnsi="Calibri Light" w:cs="Arial"/>
          <w:color w:val="000000"/>
          <w:lang w:val="en-GB"/>
        </w:rPr>
        <w:t>ssist in identifying the type of fire (a. solid; or b. liquid/gas; or c. electrical) to ensure that the correct method of extinguishing is used;</w:t>
      </w:r>
    </w:p>
    <w:p w:rsidR="00B749D2" w:rsidRDefault="00B749D2" w:rsidP="00B749D2">
      <w:pPr>
        <w:numPr>
          <w:ilvl w:val="0"/>
          <w:numId w:val="2"/>
        </w:numPr>
        <w:tabs>
          <w:tab w:val="clear" w:pos="7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="Calibri Light" w:hAnsi="Calibri Light" w:cs="Arial"/>
          <w:color w:val="000000"/>
          <w:lang w:val="en-GB"/>
        </w:rPr>
        <w:t>A</w:t>
      </w:r>
      <w:r w:rsidR="00C230C7" w:rsidRPr="00A6414E">
        <w:rPr>
          <w:rFonts w:ascii="Calibri Light" w:hAnsi="Calibri Light" w:cs="Arial"/>
          <w:color w:val="000000"/>
          <w:lang w:val="en-GB"/>
        </w:rPr>
        <w:t xml:space="preserve">ssist the building Emergency Coordinator during evacuation procedures; </w:t>
      </w:r>
    </w:p>
    <w:p w:rsidR="00C230C7" w:rsidRPr="00B749D2" w:rsidRDefault="00B749D2" w:rsidP="00B749D2">
      <w:pPr>
        <w:numPr>
          <w:ilvl w:val="0"/>
          <w:numId w:val="2"/>
        </w:numPr>
        <w:tabs>
          <w:tab w:val="clear" w:pos="7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="Calibri Light" w:hAnsi="Calibri Light" w:cs="Arial"/>
          <w:color w:val="000000"/>
          <w:lang w:val="en-GB"/>
        </w:rPr>
        <w:t>A</w:t>
      </w:r>
      <w:r w:rsidR="00C230C7" w:rsidRPr="00B749D2">
        <w:rPr>
          <w:rFonts w:ascii="Calibri Light" w:hAnsi="Calibri Light" w:cs="Arial"/>
          <w:color w:val="000000"/>
          <w:lang w:val="en-GB"/>
        </w:rPr>
        <w:t>ssist in ensuring that occupants only re-enter the building when instructed to do so by the Makana Fire Officer or building Emergency Coordinator</w:t>
      </w:r>
      <w:r>
        <w:rPr>
          <w:rFonts w:ascii="Calibri Light" w:hAnsi="Calibri Light" w:cs="Arial"/>
          <w:color w:val="000000"/>
          <w:lang w:val="en-GB"/>
        </w:rPr>
        <w:t>.</w:t>
      </w:r>
    </w:p>
    <w:p w:rsidR="003246C8" w:rsidRPr="00B749D2" w:rsidRDefault="009263A4" w:rsidP="00116239">
      <w:pPr>
        <w:autoSpaceDE w:val="0"/>
        <w:autoSpaceDN w:val="0"/>
        <w:adjustRightInd w:val="0"/>
        <w:spacing w:before="120" w:after="120"/>
        <w:jc w:val="both"/>
        <w:rPr>
          <w:rFonts w:ascii="Calibri Light" w:hAnsi="Calibri Light" w:cs="Arial"/>
          <w:color w:val="000000"/>
          <w:lang w:val="en-GB"/>
        </w:rPr>
      </w:pPr>
      <w:r>
        <w:rPr>
          <w:rFonts w:asciiTheme="majorHAnsi" w:hAnsiTheme="majorHAnsi" w:cstheme="majorHAnsi"/>
        </w:rPr>
        <w:t>In an</w:t>
      </w:r>
      <w:r w:rsidR="00B749D2">
        <w:rPr>
          <w:rFonts w:asciiTheme="majorHAnsi" w:hAnsiTheme="majorHAnsi" w:cstheme="majorHAnsi"/>
        </w:rPr>
        <w:t xml:space="preserve"> emergency, the fire marshal may </w:t>
      </w:r>
      <w:r>
        <w:rPr>
          <w:rFonts w:asciiTheme="majorHAnsi" w:hAnsiTheme="majorHAnsi" w:cstheme="majorHAnsi"/>
        </w:rPr>
        <w:t xml:space="preserve">also </w:t>
      </w:r>
      <w:r w:rsidR="00B749D2">
        <w:rPr>
          <w:rFonts w:asciiTheme="majorHAnsi" w:hAnsiTheme="majorHAnsi" w:cstheme="majorHAnsi"/>
        </w:rPr>
        <w:t xml:space="preserve">be required to assist </w:t>
      </w:r>
      <w:r w:rsidR="00116239">
        <w:rPr>
          <w:rFonts w:asciiTheme="majorHAnsi" w:hAnsiTheme="majorHAnsi" w:cstheme="majorHAnsi"/>
        </w:rPr>
        <w:t>with regard to one or more of the following</w:t>
      </w:r>
      <w:r w:rsidR="00B749D2">
        <w:rPr>
          <w:rFonts w:asciiTheme="majorHAnsi" w:hAnsiTheme="majorHAnsi" w:cstheme="majorHAnsi"/>
        </w:rPr>
        <w:t>: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raise the alarm</w:t>
      </w:r>
      <w:r w:rsidR="009263A4">
        <w:rPr>
          <w:rFonts w:asciiTheme="majorHAnsi" w:hAnsiTheme="majorHAnsi" w:cstheme="majorHAnsi"/>
          <w:sz w:val="22"/>
          <w:szCs w:val="22"/>
        </w:rPr>
        <w:t>;</w:t>
      </w:r>
      <w:r w:rsidRPr="003E6928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call emergency services</w:t>
      </w:r>
      <w:r w:rsidR="009263A4">
        <w:rPr>
          <w:rFonts w:asciiTheme="majorHAnsi" w:hAnsiTheme="majorHAnsi" w:cstheme="majorHAnsi"/>
          <w:sz w:val="22"/>
          <w:szCs w:val="22"/>
        </w:rPr>
        <w:t>;</w:t>
      </w:r>
    </w:p>
    <w:p w:rsidR="00227342" w:rsidRPr="003E6928" w:rsidRDefault="009263A4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safe, </w:t>
      </w:r>
      <w:r w:rsidR="00227342" w:rsidRPr="003E6928">
        <w:rPr>
          <w:rFonts w:asciiTheme="majorHAnsi" w:hAnsiTheme="majorHAnsi" w:cstheme="majorHAnsi"/>
          <w:sz w:val="22"/>
          <w:szCs w:val="22"/>
        </w:rPr>
        <w:t xml:space="preserve">use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227342" w:rsidRPr="003E6928">
        <w:rPr>
          <w:rFonts w:asciiTheme="majorHAnsi" w:hAnsiTheme="majorHAnsi" w:cstheme="majorHAnsi"/>
          <w:sz w:val="22"/>
          <w:szCs w:val="22"/>
        </w:rPr>
        <w:t>fire extinguisher</w:t>
      </w:r>
      <w:r>
        <w:rPr>
          <w:rFonts w:asciiTheme="majorHAnsi" w:hAnsiTheme="majorHAnsi" w:cstheme="majorHAnsi"/>
          <w:sz w:val="22"/>
          <w:szCs w:val="22"/>
        </w:rPr>
        <w:t>;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direct staff to safe available exit routes</w:t>
      </w:r>
      <w:r w:rsidR="009263A4">
        <w:rPr>
          <w:rFonts w:asciiTheme="majorHAnsi" w:hAnsiTheme="majorHAnsi" w:cstheme="majorHAnsi"/>
          <w:sz w:val="22"/>
          <w:szCs w:val="22"/>
        </w:rPr>
        <w:t>;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 xml:space="preserve">if safe, </w:t>
      </w:r>
      <w:r w:rsidR="009263A4">
        <w:rPr>
          <w:rFonts w:asciiTheme="majorHAnsi" w:hAnsiTheme="majorHAnsi" w:cstheme="majorHAnsi"/>
          <w:sz w:val="22"/>
          <w:szCs w:val="22"/>
        </w:rPr>
        <w:t>check</w:t>
      </w:r>
      <w:r w:rsidRPr="003E6928">
        <w:rPr>
          <w:rFonts w:asciiTheme="majorHAnsi" w:hAnsiTheme="majorHAnsi" w:cstheme="majorHAnsi"/>
          <w:sz w:val="22"/>
          <w:szCs w:val="22"/>
        </w:rPr>
        <w:t xml:space="preserve"> areas such as toilets and storerooms to ensure all are evacuating.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assist disabled people.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close windows &amp; doors.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ensure hazardous processes or machinery have been shut down or isolated</w:t>
      </w:r>
    </w:p>
    <w:p w:rsidR="00227342" w:rsidRPr="003E6928" w:rsidRDefault="00227342" w:rsidP="009263A4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assist with roll call at the assembly point.</w:t>
      </w:r>
    </w:p>
    <w:p w:rsidR="0066594D" w:rsidRPr="00116239" w:rsidRDefault="00227342" w:rsidP="00116239">
      <w:pPr>
        <w:pStyle w:val="ListParagraph"/>
        <w:numPr>
          <w:ilvl w:val="2"/>
          <w:numId w:val="41"/>
        </w:numPr>
        <w:snapToGrid w:val="0"/>
        <w:spacing w:before="60" w:after="60"/>
        <w:ind w:left="1134" w:hanging="425"/>
        <w:contextualSpacing w:val="0"/>
        <w:rPr>
          <w:rFonts w:asciiTheme="majorHAnsi" w:hAnsiTheme="majorHAnsi" w:cstheme="majorHAnsi"/>
          <w:sz w:val="22"/>
          <w:szCs w:val="22"/>
        </w:rPr>
      </w:pPr>
      <w:r w:rsidRPr="003E6928">
        <w:rPr>
          <w:rFonts w:asciiTheme="majorHAnsi" w:hAnsiTheme="majorHAnsi" w:cstheme="majorHAnsi"/>
          <w:sz w:val="22"/>
          <w:szCs w:val="22"/>
        </w:rPr>
        <w:t>report to the fire service on their arrival</w:t>
      </w:r>
    </w:p>
    <w:p w:rsidR="009263A4" w:rsidRPr="00CD04FB" w:rsidRDefault="009263A4" w:rsidP="00116239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  <w:color w:val="000000" w:themeColor="text1"/>
        </w:rPr>
      </w:pPr>
      <w:r w:rsidRPr="00CD04FB">
        <w:rPr>
          <w:rFonts w:asciiTheme="majorHAnsi" w:hAnsiTheme="majorHAnsi" w:cstheme="majorHAnsi"/>
        </w:rPr>
        <w:t>The fire marshal (and deputy) should be prepared at all times</w:t>
      </w:r>
      <w:r w:rsidR="00CD04FB">
        <w:rPr>
          <w:rFonts w:asciiTheme="majorHAnsi" w:hAnsiTheme="majorHAnsi" w:cstheme="majorHAnsi"/>
        </w:rPr>
        <w:t>. In practical terms, this means</w:t>
      </w:r>
      <w:r w:rsidRPr="00CD04FB">
        <w:rPr>
          <w:rFonts w:asciiTheme="majorHAnsi" w:hAnsiTheme="majorHAnsi" w:cstheme="majorHAnsi"/>
        </w:rPr>
        <w:t>:</w:t>
      </w:r>
    </w:p>
    <w:p w:rsidR="004239F1" w:rsidRPr="00CD04FB" w:rsidRDefault="00116239" w:rsidP="00CD04F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CD04FB">
        <w:rPr>
          <w:rFonts w:asciiTheme="majorHAnsi" w:hAnsiTheme="majorHAnsi" w:cstheme="majorHAnsi"/>
          <w:sz w:val="22"/>
          <w:szCs w:val="22"/>
        </w:rPr>
        <w:t xml:space="preserve">Keep </w:t>
      </w:r>
      <w:r w:rsidRPr="00CD04FB">
        <w:rPr>
          <w:rFonts w:ascii="Calibri Light" w:hAnsi="Calibri Light"/>
          <w:color w:val="000000"/>
          <w:sz w:val="22"/>
          <w:szCs w:val="22"/>
        </w:rPr>
        <w:t>a checklist of building occupants</w:t>
      </w:r>
      <w:r w:rsidR="004239F1" w:rsidRPr="00CD04FB">
        <w:rPr>
          <w:rFonts w:asciiTheme="majorHAnsi" w:hAnsiTheme="majorHAnsi" w:cstheme="majorHAnsi"/>
          <w:sz w:val="22"/>
          <w:szCs w:val="22"/>
        </w:rPr>
        <w:t xml:space="preserve"> on a clipboard with pen </w:t>
      </w:r>
      <w:r w:rsidR="00CD04FB" w:rsidRPr="00CD04FB">
        <w:rPr>
          <w:rFonts w:asciiTheme="majorHAnsi" w:hAnsiTheme="majorHAnsi" w:cstheme="majorHAnsi"/>
          <w:sz w:val="22"/>
          <w:szCs w:val="22"/>
        </w:rPr>
        <w:t>+ form</w:t>
      </w:r>
      <w:r w:rsidR="00CD04FB">
        <w:rPr>
          <w:rFonts w:asciiTheme="majorHAnsi" w:hAnsiTheme="majorHAnsi" w:cstheme="majorHAnsi"/>
          <w:sz w:val="22"/>
          <w:szCs w:val="22"/>
        </w:rPr>
        <w:t xml:space="preserve"> of</w:t>
      </w:r>
      <w:r w:rsidR="00CD04FB" w:rsidRPr="00CD04FB">
        <w:rPr>
          <w:rFonts w:asciiTheme="majorHAnsi" w:hAnsiTheme="majorHAnsi" w:cstheme="majorHAnsi"/>
          <w:sz w:val="22"/>
          <w:szCs w:val="22"/>
        </w:rPr>
        <w:t xml:space="preserve"> identification (e.g. reflective bib or armband)</w:t>
      </w:r>
      <w:r w:rsidR="004239F1" w:rsidRPr="00CD04FB">
        <w:rPr>
          <w:rFonts w:asciiTheme="majorHAnsi" w:hAnsiTheme="majorHAnsi" w:cstheme="majorHAnsi"/>
          <w:sz w:val="22"/>
          <w:szCs w:val="22"/>
        </w:rPr>
        <w:t>.</w:t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</w:p>
    <w:p w:rsidR="004239F1" w:rsidRPr="00CD04FB" w:rsidRDefault="004239F1" w:rsidP="00CD04F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CD04FB">
        <w:rPr>
          <w:rFonts w:asciiTheme="majorHAnsi" w:hAnsiTheme="majorHAnsi" w:cstheme="majorHAnsi"/>
          <w:sz w:val="22"/>
          <w:szCs w:val="22"/>
        </w:rPr>
        <w:t xml:space="preserve">On hearing the fire alarm, pick up clipboard, pen and bib, and check rooms </w:t>
      </w:r>
      <w:r w:rsidR="00CD04FB">
        <w:rPr>
          <w:rFonts w:asciiTheme="majorHAnsi" w:hAnsiTheme="majorHAnsi" w:cstheme="majorHAnsi"/>
          <w:sz w:val="22"/>
          <w:szCs w:val="22"/>
        </w:rPr>
        <w:t>on your floor/area to ensure occupants are evacuating.</w:t>
      </w:r>
    </w:p>
    <w:p w:rsidR="00CD04FB" w:rsidRDefault="00CD04FB" w:rsidP="00CD04F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CD04FB">
        <w:rPr>
          <w:rFonts w:asciiTheme="majorHAnsi" w:hAnsiTheme="majorHAnsi" w:cstheme="majorHAnsi"/>
          <w:sz w:val="22"/>
          <w:szCs w:val="22"/>
        </w:rPr>
        <w:t>Go</w:t>
      </w:r>
      <w:r>
        <w:rPr>
          <w:rFonts w:asciiTheme="majorHAnsi" w:hAnsiTheme="majorHAnsi" w:cstheme="majorHAnsi"/>
          <w:sz w:val="22"/>
          <w:szCs w:val="22"/>
        </w:rPr>
        <w:t xml:space="preserve"> the assembly point and tick off those who are present on your checklist.</w:t>
      </w:r>
    </w:p>
    <w:p w:rsidR="004239F1" w:rsidRPr="00CD04FB" w:rsidRDefault="00CD04FB" w:rsidP="00CD04F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Note the date, time, and any observations that you think might be useful to an investigator.</w:t>
      </w:r>
    </w:p>
    <w:p w:rsidR="004239F1" w:rsidRPr="00CD04FB" w:rsidRDefault="00CD04FB" w:rsidP="00CD04FB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</w:t>
      </w:r>
      <w:r w:rsidR="004239F1" w:rsidRPr="00CD04FB">
        <w:rPr>
          <w:rFonts w:asciiTheme="majorHAnsi" w:hAnsiTheme="majorHAnsi" w:cstheme="majorHAnsi"/>
          <w:sz w:val="22"/>
          <w:szCs w:val="22"/>
        </w:rPr>
        <w:t xml:space="preserve">eport the results of your roll call to the </w:t>
      </w:r>
      <w:r>
        <w:rPr>
          <w:rFonts w:asciiTheme="majorHAnsi" w:hAnsiTheme="majorHAnsi" w:cstheme="majorHAnsi"/>
          <w:sz w:val="22"/>
          <w:szCs w:val="22"/>
        </w:rPr>
        <w:t>Emergency Coordinator.</w:t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  <w:r w:rsidR="004239F1" w:rsidRPr="00CD04FB">
        <w:rPr>
          <w:rFonts w:asciiTheme="majorHAnsi" w:hAnsiTheme="majorHAnsi" w:cstheme="majorHAnsi"/>
          <w:sz w:val="22"/>
          <w:szCs w:val="22"/>
        </w:rPr>
        <w:tab/>
      </w:r>
    </w:p>
    <w:p w:rsidR="00CD04FB" w:rsidRPr="00796778" w:rsidRDefault="004239F1" w:rsidP="00F1677E">
      <w:pPr>
        <w:pStyle w:val="ListParagraph"/>
        <w:numPr>
          <w:ilvl w:val="0"/>
          <w:numId w:val="43"/>
        </w:numPr>
        <w:rPr>
          <w:rFonts w:asciiTheme="majorHAnsi" w:hAnsiTheme="majorHAnsi" w:cstheme="majorHAnsi"/>
          <w:sz w:val="22"/>
          <w:szCs w:val="22"/>
        </w:rPr>
      </w:pPr>
      <w:r w:rsidRPr="00CD04FB">
        <w:rPr>
          <w:rFonts w:asciiTheme="majorHAnsi" w:hAnsiTheme="majorHAnsi" w:cstheme="majorHAnsi"/>
          <w:sz w:val="22"/>
          <w:szCs w:val="22"/>
        </w:rPr>
        <w:t xml:space="preserve">Try to establish the whereabouts of any absentees </w:t>
      </w:r>
      <w:r w:rsidR="00CD04FB">
        <w:rPr>
          <w:rFonts w:asciiTheme="majorHAnsi" w:hAnsiTheme="majorHAnsi" w:cstheme="majorHAnsi"/>
          <w:sz w:val="22"/>
          <w:szCs w:val="22"/>
        </w:rPr>
        <w:t xml:space="preserve">– </w:t>
      </w:r>
      <w:r w:rsidR="00CD04FB">
        <w:rPr>
          <w:rFonts w:asciiTheme="majorHAnsi" w:hAnsiTheme="majorHAnsi" w:cstheme="majorHAnsi"/>
          <w:b/>
          <w:i/>
          <w:sz w:val="22"/>
          <w:szCs w:val="22"/>
        </w:rPr>
        <w:t>do not go back</w:t>
      </w:r>
      <w:r w:rsidRPr="00CD04FB">
        <w:rPr>
          <w:rFonts w:asciiTheme="majorHAnsi" w:hAnsiTheme="majorHAnsi" w:cstheme="majorHAnsi"/>
          <w:sz w:val="22"/>
          <w:szCs w:val="22"/>
        </w:rPr>
        <w:t xml:space="preserve"> into the building.  </w:t>
      </w:r>
      <w:r w:rsidRPr="00CD04FB">
        <w:rPr>
          <w:rFonts w:asciiTheme="majorHAnsi" w:hAnsiTheme="majorHAnsi" w:cstheme="majorHAnsi"/>
          <w:sz w:val="22"/>
          <w:szCs w:val="22"/>
        </w:rPr>
        <w:tab/>
      </w:r>
      <w:r w:rsidRPr="00CD04FB">
        <w:rPr>
          <w:rFonts w:asciiTheme="majorHAnsi" w:hAnsiTheme="majorHAnsi" w:cstheme="majorHAnsi"/>
          <w:sz w:val="22"/>
          <w:szCs w:val="22"/>
        </w:rPr>
        <w:tab/>
      </w:r>
      <w:r w:rsidRPr="00CD04FB">
        <w:rPr>
          <w:rFonts w:asciiTheme="majorHAnsi" w:hAnsiTheme="majorHAnsi" w:cstheme="majorHAnsi"/>
          <w:sz w:val="22"/>
          <w:szCs w:val="22"/>
        </w:rPr>
        <w:tab/>
      </w:r>
    </w:p>
    <w:p w:rsidR="00CD04FB" w:rsidRPr="00796778" w:rsidRDefault="00CD04FB" w:rsidP="00796778">
      <w:pPr>
        <w:autoSpaceDE w:val="0"/>
        <w:autoSpaceDN w:val="0"/>
        <w:adjustRightInd w:val="0"/>
        <w:spacing w:before="240" w:after="120"/>
        <w:ind w:left="1957" w:right="1394" w:hanging="539"/>
        <w:jc w:val="right"/>
        <w:rPr>
          <w:rFonts w:ascii="Calibri Light" w:hAnsi="Calibri Light"/>
          <w:color w:val="000000"/>
        </w:rPr>
      </w:pPr>
      <w:r w:rsidRPr="007F136D">
        <w:rPr>
          <w:rFonts w:ascii="Calibri" w:hAnsi="Calibri"/>
          <w:color w:val="000000"/>
          <w:sz w:val="40"/>
          <w:szCs w:val="40"/>
        </w:rPr>
        <w:sym w:font="Wingdings" w:char="F026"/>
      </w:r>
      <w:r w:rsidRPr="007F136D">
        <w:rPr>
          <w:rFonts w:ascii="Calibri" w:hAnsi="Calibri"/>
          <w:color w:val="000000"/>
          <w:sz w:val="40"/>
          <w:szCs w:val="40"/>
        </w:rPr>
        <w:tab/>
      </w:r>
      <w:r w:rsidR="00796778">
        <w:rPr>
          <w:rFonts w:ascii="Calibri Light" w:hAnsi="Calibri Light"/>
          <w:color w:val="000000"/>
        </w:rPr>
        <w:t>More info:</w:t>
      </w:r>
      <w:r w:rsidR="00796778" w:rsidRPr="00796778">
        <w:rPr>
          <w:rFonts w:ascii="Calibri Light" w:hAnsi="Calibri Light"/>
          <w:color w:val="000000"/>
        </w:rPr>
        <w:t xml:space="preserve"> </w:t>
      </w:r>
      <w:r w:rsidR="00796778" w:rsidRPr="00796778">
        <w:rPr>
          <w:rFonts w:asciiTheme="majorHAnsi" w:hAnsiTheme="majorHAnsi" w:cstheme="majorHAnsi"/>
          <w:b/>
          <w:i/>
        </w:rPr>
        <w:t>Evacuation Plan of Action GENERIC</w:t>
      </w:r>
      <w:r w:rsidR="00796778" w:rsidRPr="00796778">
        <w:rPr>
          <w:rFonts w:asciiTheme="majorHAnsi" w:hAnsiTheme="majorHAnsi" w:cstheme="majorHAnsi"/>
        </w:rPr>
        <w:t xml:space="preserve"> at</w:t>
      </w:r>
      <w:r w:rsidRPr="00796778">
        <w:rPr>
          <w:rFonts w:ascii="Calibri Light" w:hAnsi="Calibri Light"/>
          <w:color w:val="000000"/>
        </w:rPr>
        <w:t xml:space="preserve"> </w:t>
      </w:r>
      <w:hyperlink r:id="rId30" w:history="1">
        <w:r w:rsidRPr="00796778">
          <w:rPr>
            <w:rStyle w:val="Hyperlink"/>
            <w:rFonts w:ascii="Calibri Light" w:hAnsi="Calibri Light"/>
          </w:rPr>
          <w:t>www.ru.ac.za/safety/fire</w:t>
        </w:r>
      </w:hyperlink>
    </w:p>
    <w:p w:rsidR="00F1677E" w:rsidRPr="00796778" w:rsidRDefault="00CD04FB" w:rsidP="00796778">
      <w:pPr>
        <w:ind w:right="1394"/>
        <w:jc w:val="right"/>
        <w:rPr>
          <w:rFonts w:asciiTheme="majorHAnsi" w:hAnsiTheme="majorHAnsi" w:cstheme="majorHAnsi"/>
        </w:rPr>
      </w:pPr>
      <w:r w:rsidRPr="00796778">
        <w:rPr>
          <w:rFonts w:asciiTheme="majorHAnsi" w:hAnsiTheme="majorHAnsi" w:cstheme="majorHAnsi"/>
          <w:b/>
          <w:i/>
        </w:rPr>
        <w:t>F</w:t>
      </w:r>
      <w:r w:rsidR="00C230C7" w:rsidRPr="00796778">
        <w:rPr>
          <w:rFonts w:asciiTheme="majorHAnsi" w:hAnsiTheme="majorHAnsi" w:cstheme="majorHAnsi"/>
          <w:b/>
          <w:i/>
        </w:rPr>
        <w:t xml:space="preserve">ire </w:t>
      </w:r>
      <w:r w:rsidR="00796778" w:rsidRPr="00796778">
        <w:rPr>
          <w:rFonts w:asciiTheme="majorHAnsi" w:hAnsiTheme="majorHAnsi" w:cstheme="majorHAnsi"/>
          <w:b/>
          <w:i/>
        </w:rPr>
        <w:t>Marshal Appointment Form</w:t>
      </w:r>
      <w:r w:rsidR="00796778" w:rsidRPr="00796778">
        <w:rPr>
          <w:rFonts w:asciiTheme="majorHAnsi" w:hAnsiTheme="majorHAnsi" w:cstheme="majorHAnsi"/>
        </w:rPr>
        <w:t xml:space="preserve"> at </w:t>
      </w:r>
      <w:hyperlink r:id="rId31" w:history="1">
        <w:r w:rsidR="00796778" w:rsidRPr="00796778">
          <w:rPr>
            <w:rStyle w:val="Hyperlink"/>
            <w:rFonts w:asciiTheme="majorHAnsi" w:hAnsiTheme="majorHAnsi" w:cstheme="majorHAnsi"/>
          </w:rPr>
          <w:t>www.ru.ac.za/safety/fire/rufiremarshals</w:t>
        </w:r>
      </w:hyperlink>
      <w:r w:rsidR="00796778" w:rsidRPr="00796778">
        <w:rPr>
          <w:rFonts w:asciiTheme="majorHAnsi" w:hAnsiTheme="majorHAnsi" w:cstheme="majorHAnsi"/>
        </w:rPr>
        <w:t xml:space="preserve"> </w:t>
      </w:r>
    </w:p>
    <w:p w:rsidR="002E68FC" w:rsidRPr="00796778" w:rsidRDefault="002E68FC" w:rsidP="00F1677E">
      <w:pPr>
        <w:rPr>
          <w:rFonts w:asciiTheme="majorHAnsi" w:hAnsiTheme="majorHAnsi" w:cstheme="majorHAnsi"/>
        </w:rPr>
      </w:pPr>
    </w:p>
    <w:p w:rsidR="002C12E4" w:rsidRPr="00227342" w:rsidRDefault="002C12E4">
      <w:pPr>
        <w:rPr>
          <w:rFonts w:asciiTheme="majorHAnsi" w:hAnsiTheme="majorHAnsi" w:cstheme="majorHAnsi"/>
          <w:sz w:val="24"/>
          <w:szCs w:val="24"/>
        </w:rPr>
      </w:pPr>
    </w:p>
    <w:sectPr w:rsidR="002C12E4" w:rsidRPr="00227342" w:rsidSect="00535F3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E6F" w:rsidRDefault="008B2E6F" w:rsidP="002C12E4">
      <w:r>
        <w:separator/>
      </w:r>
    </w:p>
  </w:endnote>
  <w:endnote w:type="continuationSeparator" w:id="0">
    <w:p w:rsidR="008B2E6F" w:rsidRDefault="008B2E6F" w:rsidP="002C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00C" w:rsidRDefault="00D8000C">
    <w:pPr>
      <w:pStyle w:val="Footer"/>
      <w:jc w:val="right"/>
    </w:pPr>
    <w:r w:rsidRPr="002C12E4">
      <w:rPr>
        <w:rFonts w:asciiTheme="majorHAnsi" w:hAnsiTheme="majorHAnsi"/>
        <w:i/>
        <w:sz w:val="20"/>
        <w:szCs w:val="20"/>
        <w:lang w:val="en-GB"/>
      </w:rPr>
      <w:t>Basic Fire Safety and the Role of the Fire Marshal at RU</w:t>
    </w:r>
    <w:r>
      <w:rPr>
        <w:rFonts w:asciiTheme="majorHAnsi" w:hAnsiTheme="majorHAnsi"/>
        <w:i/>
        <w:sz w:val="20"/>
        <w:szCs w:val="20"/>
        <w:lang w:val="en-GB"/>
      </w:rPr>
      <w:tab/>
    </w:r>
    <w:r>
      <w:t xml:space="preserve"> </w:t>
    </w:r>
    <w:r>
      <w:tab/>
    </w:r>
    <w:sdt>
      <w:sdtPr>
        <w:id w:val="-7434827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553">
          <w:rPr>
            <w:noProof/>
          </w:rPr>
          <w:t>11</w:t>
        </w:r>
        <w:r>
          <w:rPr>
            <w:noProof/>
          </w:rPr>
          <w:fldChar w:fldCharType="end"/>
        </w:r>
      </w:sdtContent>
    </w:sdt>
  </w:p>
  <w:p w:rsidR="00D8000C" w:rsidRDefault="00D8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E6F" w:rsidRDefault="008B2E6F" w:rsidP="002C12E4">
      <w:r>
        <w:separator/>
      </w:r>
    </w:p>
  </w:footnote>
  <w:footnote w:type="continuationSeparator" w:id="0">
    <w:p w:rsidR="008B2E6F" w:rsidRDefault="008B2E6F" w:rsidP="002C1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02D"/>
    <w:multiLevelType w:val="hybridMultilevel"/>
    <w:tmpl w:val="9FC86B0A"/>
    <w:lvl w:ilvl="0" w:tplc="90129EE6">
      <w:start w:val="1"/>
      <w:numFmt w:val="bullet"/>
      <w:lvlText w:val=""/>
      <w:lvlJc w:val="left"/>
      <w:pPr>
        <w:ind w:left="2880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" w15:restartNumberingAfterBreak="0">
    <w:nsid w:val="02A7718C"/>
    <w:multiLevelType w:val="hybridMultilevel"/>
    <w:tmpl w:val="915AD6D8"/>
    <w:lvl w:ilvl="0" w:tplc="59EE96C6">
      <w:start w:val="1"/>
      <w:numFmt w:val="bullet"/>
      <w:lvlText w:val="-"/>
      <w:lvlJc w:val="left"/>
      <w:pPr>
        <w:ind w:left="720" w:hanging="360"/>
      </w:pPr>
      <w:rPr>
        <w:rFonts w:ascii="Century Gothic" w:eastAsia="Wingdings" w:hAnsi="Century Gothic" w:cs="Wingdings" w:hint="default"/>
        <w:b w:val="0"/>
        <w:sz w:val="22"/>
        <w:szCs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A7414"/>
    <w:multiLevelType w:val="hybridMultilevel"/>
    <w:tmpl w:val="1054EAC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503E8E">
      <w:start w:val="1"/>
      <w:numFmt w:val="bullet"/>
      <w:lvlText w:val="-"/>
      <w:lvlJc w:val="left"/>
      <w:pPr>
        <w:ind w:left="1080" w:hanging="360"/>
      </w:pPr>
      <w:rPr>
        <w:rFonts w:asciiTheme="majorHAnsi" w:hAnsiTheme="majorHAnsi" w:cstheme="majorHAnsi" w:hint="default"/>
        <w:b w:val="0"/>
        <w:strike w:val="0"/>
        <w:dstrike w:val="0"/>
        <w:u w:val="none"/>
        <w:effect w:val="none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C2A49"/>
    <w:multiLevelType w:val="hybridMultilevel"/>
    <w:tmpl w:val="673C09AE"/>
    <w:lvl w:ilvl="0" w:tplc="DB38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36"/>
        <w:szCs w:val="36"/>
      </w:rPr>
    </w:lvl>
    <w:lvl w:ilvl="1" w:tplc="49EA2C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C1D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03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A9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CD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785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7EE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40E51"/>
    <w:multiLevelType w:val="hybridMultilevel"/>
    <w:tmpl w:val="C69828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D5F18"/>
    <w:multiLevelType w:val="hybridMultilevel"/>
    <w:tmpl w:val="AB4C16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537"/>
    <w:multiLevelType w:val="hybridMultilevel"/>
    <w:tmpl w:val="7FE63C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170A7"/>
    <w:multiLevelType w:val="multilevel"/>
    <w:tmpl w:val="163AF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6A218C"/>
    <w:multiLevelType w:val="hybridMultilevel"/>
    <w:tmpl w:val="58EE0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75D10"/>
    <w:multiLevelType w:val="hybridMultilevel"/>
    <w:tmpl w:val="D24E8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293"/>
    <w:multiLevelType w:val="hybridMultilevel"/>
    <w:tmpl w:val="FCC4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C68B8"/>
    <w:multiLevelType w:val="hybridMultilevel"/>
    <w:tmpl w:val="058888BE"/>
    <w:lvl w:ilvl="0" w:tplc="1C0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b w:val="0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E3A33A1"/>
    <w:multiLevelType w:val="multilevel"/>
    <w:tmpl w:val="A9442E50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06839BA"/>
    <w:multiLevelType w:val="hybridMultilevel"/>
    <w:tmpl w:val="63808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73E3"/>
    <w:multiLevelType w:val="hybridMultilevel"/>
    <w:tmpl w:val="2E9EE7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503E8E">
      <w:start w:val="1"/>
      <w:numFmt w:val="bullet"/>
      <w:lvlText w:val="-"/>
      <w:lvlJc w:val="left"/>
      <w:pPr>
        <w:ind w:left="1080" w:hanging="360"/>
      </w:pPr>
      <w:rPr>
        <w:rFonts w:asciiTheme="majorHAnsi" w:hAnsiTheme="majorHAnsi" w:cstheme="majorHAnsi" w:hint="default"/>
        <w:b w:val="0"/>
        <w:strike w:val="0"/>
        <w:dstrike w:val="0"/>
        <w:u w:val="none"/>
        <w:effect w:val="none"/>
      </w:rPr>
    </w:lvl>
    <w:lvl w:ilvl="2" w:tplc="7F6E2406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b/>
        <w:strike w:val="0"/>
        <w:dstrike w:val="0"/>
        <w:u w:val="none"/>
        <w:effect w:val="none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D11F8E"/>
    <w:multiLevelType w:val="hybridMultilevel"/>
    <w:tmpl w:val="69880066"/>
    <w:lvl w:ilvl="0" w:tplc="90129EE6">
      <w:start w:val="1"/>
      <w:numFmt w:val="bullet"/>
      <w:lvlText w:val=""/>
      <w:lvlJc w:val="left"/>
      <w:pPr>
        <w:ind w:left="1506" w:hanging="360"/>
      </w:pPr>
      <w:rPr>
        <w:rFonts w:ascii="Symbol" w:hAnsi="Symbol" w:hint="default"/>
        <w:b/>
      </w:rPr>
    </w:lvl>
    <w:lvl w:ilvl="1" w:tplc="1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388E7079"/>
    <w:multiLevelType w:val="multilevel"/>
    <w:tmpl w:val="610EEE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26796"/>
    <w:multiLevelType w:val="hybridMultilevel"/>
    <w:tmpl w:val="C44400EA"/>
    <w:lvl w:ilvl="0" w:tplc="743EF8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  <w:dstrike w:val="0"/>
        <w:sz w:val="22"/>
        <w:szCs w:val="22"/>
        <w:u w:val="none"/>
        <w:effect w:val="none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857493"/>
    <w:multiLevelType w:val="multilevel"/>
    <w:tmpl w:val="08727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476316"/>
    <w:multiLevelType w:val="hybridMultilevel"/>
    <w:tmpl w:val="42320D2A"/>
    <w:lvl w:ilvl="0" w:tplc="964093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46FFB"/>
    <w:multiLevelType w:val="hybridMultilevel"/>
    <w:tmpl w:val="96B419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1CB2"/>
    <w:multiLevelType w:val="multilevel"/>
    <w:tmpl w:val="163AF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9F6157"/>
    <w:multiLevelType w:val="hybridMultilevel"/>
    <w:tmpl w:val="0E70406A"/>
    <w:lvl w:ilvl="0" w:tplc="1C090001">
      <w:start w:val="1"/>
      <w:numFmt w:val="bullet"/>
      <w:lvlText w:val=""/>
      <w:lvlJc w:val="left"/>
      <w:pPr>
        <w:tabs>
          <w:tab w:val="num" w:pos="2277"/>
        </w:tabs>
        <w:ind w:left="2277" w:hanging="72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23" w15:restartNumberingAfterBreak="0">
    <w:nsid w:val="4BD8515C"/>
    <w:multiLevelType w:val="multilevel"/>
    <w:tmpl w:val="DF9E34A8"/>
    <w:lvl w:ilvl="0">
      <w:start w:val="4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022FA5"/>
    <w:multiLevelType w:val="hybridMultilevel"/>
    <w:tmpl w:val="0824A390"/>
    <w:lvl w:ilvl="0" w:tplc="7F6E24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strike w:val="0"/>
        <w:dstrike w:val="0"/>
        <w:u w:val="none"/>
        <w:effect w:val="none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75FB9"/>
    <w:multiLevelType w:val="multilevel"/>
    <w:tmpl w:val="610EEE94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26E1162"/>
    <w:multiLevelType w:val="hybridMultilevel"/>
    <w:tmpl w:val="2AB6083C"/>
    <w:lvl w:ilvl="0" w:tplc="1C090005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52BB116F"/>
    <w:multiLevelType w:val="hybridMultilevel"/>
    <w:tmpl w:val="F7DAF0C6"/>
    <w:lvl w:ilvl="0" w:tplc="259E6870">
      <w:start w:val="1"/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Century Gothic" w:eastAsia="Wingdings" w:hAnsi="Century Gothic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8" w15:restartNumberingAfterBreak="0">
    <w:nsid w:val="53466945"/>
    <w:multiLevelType w:val="multilevel"/>
    <w:tmpl w:val="610EEE9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8D23EBA"/>
    <w:multiLevelType w:val="hybridMultilevel"/>
    <w:tmpl w:val="48DA58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83A60"/>
    <w:multiLevelType w:val="hybridMultilevel"/>
    <w:tmpl w:val="6D28FB08"/>
    <w:lvl w:ilvl="0" w:tplc="1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5B3253F5"/>
    <w:multiLevelType w:val="hybridMultilevel"/>
    <w:tmpl w:val="BB1485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3867BC">
      <w:start w:val="5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16EBF"/>
    <w:multiLevelType w:val="hybridMultilevel"/>
    <w:tmpl w:val="E99A5910"/>
    <w:lvl w:ilvl="0" w:tplc="7F6E240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b/>
        <w:strike w:val="0"/>
        <w:dstrike w:val="0"/>
        <w:u w:val="none"/>
        <w:effect w:val="none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10851"/>
    <w:multiLevelType w:val="hybridMultilevel"/>
    <w:tmpl w:val="94CE0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B1F3C"/>
    <w:multiLevelType w:val="hybridMultilevel"/>
    <w:tmpl w:val="42320D2A"/>
    <w:lvl w:ilvl="0" w:tplc="964093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F7A1A"/>
    <w:multiLevelType w:val="multilevel"/>
    <w:tmpl w:val="08727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BB4301"/>
    <w:multiLevelType w:val="multilevel"/>
    <w:tmpl w:val="163AF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781DED"/>
    <w:multiLevelType w:val="multilevel"/>
    <w:tmpl w:val="163AF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AA0DC5"/>
    <w:multiLevelType w:val="hybridMultilevel"/>
    <w:tmpl w:val="055287A6"/>
    <w:lvl w:ilvl="0" w:tplc="08090001">
      <w:start w:val="1"/>
      <w:numFmt w:val="bullet"/>
      <w:lvlText w:val=""/>
      <w:lvlJc w:val="left"/>
      <w:pPr>
        <w:tabs>
          <w:tab w:val="num" w:pos="7"/>
        </w:tabs>
        <w:ind w:left="7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58"/>
        </w:tabs>
        <w:ind w:left="4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178"/>
        </w:tabs>
        <w:ind w:left="11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618"/>
        </w:tabs>
        <w:ind w:left="26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338"/>
        </w:tabs>
        <w:ind w:left="33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778"/>
        </w:tabs>
        <w:ind w:left="47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180"/>
      </w:pPr>
    </w:lvl>
  </w:abstractNum>
  <w:abstractNum w:abstractNumId="39" w15:restartNumberingAfterBreak="0">
    <w:nsid w:val="7003040A"/>
    <w:multiLevelType w:val="hybridMultilevel"/>
    <w:tmpl w:val="319EF9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4715"/>
    <w:multiLevelType w:val="hybridMultilevel"/>
    <w:tmpl w:val="6B04DD36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92213C"/>
    <w:multiLevelType w:val="hybridMultilevel"/>
    <w:tmpl w:val="7B1075E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BF66D62"/>
    <w:multiLevelType w:val="hybridMultilevel"/>
    <w:tmpl w:val="E3DC117E"/>
    <w:lvl w:ilvl="0" w:tplc="5B2E5B18">
      <w:start w:val="1"/>
      <w:numFmt w:val="lowerLetter"/>
      <w:lvlText w:val="%1)"/>
      <w:lvlJc w:val="left"/>
      <w:pPr>
        <w:tabs>
          <w:tab w:val="num" w:pos="2277"/>
        </w:tabs>
        <w:ind w:left="2277" w:hanging="72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42"/>
  </w:num>
  <w:num w:numId="2">
    <w:abstractNumId w:val="38"/>
  </w:num>
  <w:num w:numId="3">
    <w:abstractNumId w:val="29"/>
  </w:num>
  <w:num w:numId="4">
    <w:abstractNumId w:val="26"/>
  </w:num>
  <w:num w:numId="5">
    <w:abstractNumId w:val="27"/>
  </w:num>
  <w:num w:numId="6">
    <w:abstractNumId w:val="4"/>
  </w:num>
  <w:num w:numId="7">
    <w:abstractNumId w:val="33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30"/>
  </w:num>
  <w:num w:numId="13">
    <w:abstractNumId w:val="1"/>
  </w:num>
  <w:num w:numId="14">
    <w:abstractNumId w:val="2"/>
  </w:num>
  <w:num w:numId="15">
    <w:abstractNumId w:val="19"/>
  </w:num>
  <w:num w:numId="16">
    <w:abstractNumId w:val="31"/>
  </w:num>
  <w:num w:numId="17">
    <w:abstractNumId w:val="7"/>
  </w:num>
  <w:num w:numId="18">
    <w:abstractNumId w:val="34"/>
  </w:num>
  <w:num w:numId="19">
    <w:abstractNumId w:val="21"/>
  </w:num>
  <w:num w:numId="20">
    <w:abstractNumId w:val="37"/>
  </w:num>
  <w:num w:numId="21">
    <w:abstractNumId w:val="16"/>
  </w:num>
  <w:num w:numId="22">
    <w:abstractNumId w:val="40"/>
  </w:num>
  <w:num w:numId="23">
    <w:abstractNumId w:val="28"/>
  </w:num>
  <w:num w:numId="24">
    <w:abstractNumId w:val="25"/>
  </w:num>
  <w:num w:numId="25">
    <w:abstractNumId w:val="20"/>
  </w:num>
  <w:num w:numId="26">
    <w:abstractNumId w:val="12"/>
  </w:num>
  <w:num w:numId="27">
    <w:abstractNumId w:val="18"/>
  </w:num>
  <w:num w:numId="28">
    <w:abstractNumId w:val="13"/>
  </w:num>
  <w:num w:numId="29">
    <w:abstractNumId w:val="35"/>
  </w:num>
  <w:num w:numId="30">
    <w:abstractNumId w:val="36"/>
  </w:num>
  <w:num w:numId="31">
    <w:abstractNumId w:val="23"/>
  </w:num>
  <w:num w:numId="32">
    <w:abstractNumId w:val="41"/>
  </w:num>
  <w:num w:numId="33">
    <w:abstractNumId w:val="6"/>
  </w:num>
  <w:num w:numId="34">
    <w:abstractNumId w:val="39"/>
  </w:num>
  <w:num w:numId="35">
    <w:abstractNumId w:val="9"/>
  </w:num>
  <w:num w:numId="36">
    <w:abstractNumId w:val="3"/>
  </w:num>
  <w:num w:numId="37">
    <w:abstractNumId w:val="15"/>
  </w:num>
  <w:num w:numId="38">
    <w:abstractNumId w:val="0"/>
  </w:num>
  <w:num w:numId="39">
    <w:abstractNumId w:val="22"/>
  </w:num>
  <w:num w:numId="40">
    <w:abstractNumId w:val="24"/>
  </w:num>
  <w:num w:numId="41">
    <w:abstractNumId w:val="14"/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7E"/>
    <w:rsid w:val="00036BAE"/>
    <w:rsid w:val="000663BB"/>
    <w:rsid w:val="000C0F6F"/>
    <w:rsid w:val="000E221B"/>
    <w:rsid w:val="000F408A"/>
    <w:rsid w:val="000F5875"/>
    <w:rsid w:val="00116239"/>
    <w:rsid w:val="00123B91"/>
    <w:rsid w:val="00131E53"/>
    <w:rsid w:val="001456D6"/>
    <w:rsid w:val="001C6B30"/>
    <w:rsid w:val="001C78C5"/>
    <w:rsid w:val="001F3038"/>
    <w:rsid w:val="00226B32"/>
    <w:rsid w:val="00227342"/>
    <w:rsid w:val="00291AE3"/>
    <w:rsid w:val="00292EDC"/>
    <w:rsid w:val="002A2F45"/>
    <w:rsid w:val="002B219C"/>
    <w:rsid w:val="002C12E4"/>
    <w:rsid w:val="002E68FC"/>
    <w:rsid w:val="002F6397"/>
    <w:rsid w:val="003246C8"/>
    <w:rsid w:val="00325584"/>
    <w:rsid w:val="00377730"/>
    <w:rsid w:val="00392E23"/>
    <w:rsid w:val="00395577"/>
    <w:rsid w:val="003E6928"/>
    <w:rsid w:val="0040295D"/>
    <w:rsid w:val="004239F1"/>
    <w:rsid w:val="0048288B"/>
    <w:rsid w:val="004C66E8"/>
    <w:rsid w:val="00507BA6"/>
    <w:rsid w:val="005162AD"/>
    <w:rsid w:val="00532C27"/>
    <w:rsid w:val="00535F3F"/>
    <w:rsid w:val="00536C22"/>
    <w:rsid w:val="00590D01"/>
    <w:rsid w:val="00595FEF"/>
    <w:rsid w:val="005B707D"/>
    <w:rsid w:val="005C56AF"/>
    <w:rsid w:val="005D05CB"/>
    <w:rsid w:val="005D601B"/>
    <w:rsid w:val="006013AC"/>
    <w:rsid w:val="0066594D"/>
    <w:rsid w:val="006B1250"/>
    <w:rsid w:val="006D5C1F"/>
    <w:rsid w:val="006F0D20"/>
    <w:rsid w:val="0070263F"/>
    <w:rsid w:val="007527B7"/>
    <w:rsid w:val="00796778"/>
    <w:rsid w:val="008036B8"/>
    <w:rsid w:val="00805019"/>
    <w:rsid w:val="00814DA0"/>
    <w:rsid w:val="00864138"/>
    <w:rsid w:val="0087099C"/>
    <w:rsid w:val="00884A9A"/>
    <w:rsid w:val="008A048E"/>
    <w:rsid w:val="008B2E6F"/>
    <w:rsid w:val="008E100B"/>
    <w:rsid w:val="008F26F1"/>
    <w:rsid w:val="00924B7D"/>
    <w:rsid w:val="009263A4"/>
    <w:rsid w:val="00957914"/>
    <w:rsid w:val="009802A1"/>
    <w:rsid w:val="00990598"/>
    <w:rsid w:val="00991AD1"/>
    <w:rsid w:val="009C3DCB"/>
    <w:rsid w:val="009C7702"/>
    <w:rsid w:val="009E6553"/>
    <w:rsid w:val="009E7812"/>
    <w:rsid w:val="009F7AE1"/>
    <w:rsid w:val="00A126BB"/>
    <w:rsid w:val="00A148D9"/>
    <w:rsid w:val="00A4221C"/>
    <w:rsid w:val="00A42BBC"/>
    <w:rsid w:val="00A552BC"/>
    <w:rsid w:val="00A61C6C"/>
    <w:rsid w:val="00A82579"/>
    <w:rsid w:val="00A827F5"/>
    <w:rsid w:val="00A9091B"/>
    <w:rsid w:val="00AA0457"/>
    <w:rsid w:val="00AC0B56"/>
    <w:rsid w:val="00B00202"/>
    <w:rsid w:val="00B17A5E"/>
    <w:rsid w:val="00B234A2"/>
    <w:rsid w:val="00B4585F"/>
    <w:rsid w:val="00B63971"/>
    <w:rsid w:val="00B711A1"/>
    <w:rsid w:val="00B749D2"/>
    <w:rsid w:val="00BB0661"/>
    <w:rsid w:val="00BB5E10"/>
    <w:rsid w:val="00C0340C"/>
    <w:rsid w:val="00C05F4D"/>
    <w:rsid w:val="00C230C7"/>
    <w:rsid w:val="00C3698E"/>
    <w:rsid w:val="00C86FAE"/>
    <w:rsid w:val="00C93DD4"/>
    <w:rsid w:val="00CB0F6D"/>
    <w:rsid w:val="00CD04FB"/>
    <w:rsid w:val="00CD55F6"/>
    <w:rsid w:val="00CE1CE9"/>
    <w:rsid w:val="00CE5263"/>
    <w:rsid w:val="00D10780"/>
    <w:rsid w:val="00D23109"/>
    <w:rsid w:val="00D8000C"/>
    <w:rsid w:val="00D80B36"/>
    <w:rsid w:val="00D8715D"/>
    <w:rsid w:val="00DE0506"/>
    <w:rsid w:val="00E060B5"/>
    <w:rsid w:val="00E83847"/>
    <w:rsid w:val="00E94100"/>
    <w:rsid w:val="00E941BC"/>
    <w:rsid w:val="00EE3ABF"/>
    <w:rsid w:val="00F026A5"/>
    <w:rsid w:val="00F06117"/>
    <w:rsid w:val="00F1677E"/>
    <w:rsid w:val="00F23F6A"/>
    <w:rsid w:val="00F479C3"/>
    <w:rsid w:val="00F6554D"/>
    <w:rsid w:val="00FA7FED"/>
    <w:rsid w:val="00FB185E"/>
    <w:rsid w:val="00FD268B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E5DB07"/>
  <w15:chartTrackingRefBased/>
  <w15:docId w15:val="{7E718AB0-4AB9-4DF3-99E9-F7B0AD47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2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56D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56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91AE3"/>
    <w:rPr>
      <w:rFonts w:ascii="Arial" w:eastAsia="Times New Roman" w:hAnsi="Arial" w:cs="Times New Roman"/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91AE3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rsid w:val="00291AE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91AE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1456D6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paragraph" w:customStyle="1" w:styleId="StyleHeading314ptUnderline">
    <w:name w:val="Style Heading 3 + 14 pt Underline"/>
    <w:basedOn w:val="Heading3"/>
    <w:rsid w:val="001456D6"/>
    <w:pPr>
      <w:keepLines w:val="0"/>
      <w:spacing w:before="240" w:after="60"/>
    </w:pPr>
    <w:rPr>
      <w:rFonts w:ascii="Arial" w:eastAsia="Times New Roman" w:hAnsi="Arial" w:cs="Arial"/>
      <w:b/>
      <w:bCs/>
      <w:color w:val="auto"/>
      <w:sz w:val="28"/>
      <w:szCs w:val="26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45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2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221C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E94100"/>
    <w:pPr>
      <w:tabs>
        <w:tab w:val="left" w:pos="660"/>
        <w:tab w:val="right" w:leader="dot" w:pos="1045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4221C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2C1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2E4"/>
  </w:style>
  <w:style w:type="paragraph" w:styleId="Footer">
    <w:name w:val="footer"/>
    <w:basedOn w:val="Normal"/>
    <w:link w:val="FooterChar"/>
    <w:uiPriority w:val="99"/>
    <w:unhideWhenUsed/>
    <w:rsid w:val="002C1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2E4"/>
  </w:style>
  <w:style w:type="table" w:styleId="TableGrid">
    <w:name w:val="Table Grid"/>
    <w:basedOn w:val="TableNormal"/>
    <w:uiPriority w:val="39"/>
    <w:rsid w:val="00FF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1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91A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6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microsoft.com/office/2007/relationships/hdphoto" Target="media/hdphoto1.wdp"/><Relationship Id="rId29" Type="http://schemas.openxmlformats.org/officeDocument/2006/relationships/hyperlink" Target="http://www.ru.ac.za/safety/checklis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jpeg"/><Relationship Id="rId28" Type="http://schemas.openxmlformats.org/officeDocument/2006/relationships/hyperlink" Target="http://www.ru.ac.za/safety/emergencies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hyperlink" Target="http://www.ru.ac.za/safety/fire/rufiremarsh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.ac.za/safety/fir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jpeg"/><Relationship Id="rId27" Type="http://schemas.openxmlformats.org/officeDocument/2006/relationships/hyperlink" Target="http://www.ru.ac.za/safety/fire" TargetMode="External"/><Relationship Id="rId30" Type="http://schemas.openxmlformats.org/officeDocument/2006/relationships/hyperlink" Target="http://www.ru.ac.za/safety/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27CA-8BDF-4CF6-9C50-21A660B0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3873</Words>
  <Characters>22081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Kohly</dc:creator>
  <cp:keywords/>
  <dc:description/>
  <cp:lastModifiedBy>Nikki Kohly</cp:lastModifiedBy>
  <cp:revision>4</cp:revision>
  <cp:lastPrinted>2018-03-19T14:31:00Z</cp:lastPrinted>
  <dcterms:created xsi:type="dcterms:W3CDTF">2018-03-19T11:13:00Z</dcterms:created>
  <dcterms:modified xsi:type="dcterms:W3CDTF">2018-03-19T20:13:00Z</dcterms:modified>
</cp:coreProperties>
</file>