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D2C42" w:rsidRPr="003D2C42" w:rsidTr="003D2C42">
        <w:trPr>
          <w:tblCellSpacing w:w="15" w:type="dxa"/>
          <w:jc w:val="center"/>
        </w:trPr>
        <w:tc>
          <w:tcPr>
            <w:tcW w:w="0" w:type="auto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Exam Timetable sorted by Date</w:t>
            </w:r>
          </w:p>
        </w:tc>
      </w:tr>
    </w:tbl>
    <w:p w:rsidR="003D2C42" w:rsidRPr="003D2C42" w:rsidRDefault="003D2C42" w:rsidP="003D2C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140"/>
        <w:gridCol w:w="975"/>
        <w:gridCol w:w="2624"/>
        <w:gridCol w:w="991"/>
        <w:gridCol w:w="1020"/>
        <w:gridCol w:w="1350"/>
      </w:tblGrid>
      <w:tr w:rsidR="003D2C42" w:rsidRPr="003D2C42" w:rsidTr="003D2C42">
        <w:trPr>
          <w:tblCellSpacing w:w="15" w:type="dxa"/>
          <w:jc w:val="center"/>
        </w:trPr>
        <w:tc>
          <w:tcPr>
            <w:tcW w:w="0" w:type="auto"/>
            <w:gridSpan w:val="7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Mon - 26 October 2015 - AM (08H30)</w:t>
            </w:r>
          </w:p>
        </w:tc>
      </w:tr>
      <w:tr w:rsidR="003D2C42" w:rsidRPr="003D2C42" w:rsidTr="003D2C42">
        <w:trPr>
          <w:tblCellSpacing w:w="15" w:type="dxa"/>
          <w:jc w:val="center"/>
        </w:trPr>
        <w:tc>
          <w:tcPr>
            <w:tcW w:w="75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Department</w:t>
            </w:r>
          </w:p>
        </w:tc>
        <w:tc>
          <w:tcPr>
            <w:tcW w:w="75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Exam Date</w:t>
            </w:r>
          </w:p>
        </w:tc>
        <w:tc>
          <w:tcPr>
            <w:tcW w:w="50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Exam Session</w:t>
            </w:r>
          </w:p>
        </w:tc>
        <w:tc>
          <w:tcPr>
            <w:tcW w:w="180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Description</w:t>
            </w:r>
          </w:p>
        </w:tc>
        <w:tc>
          <w:tcPr>
            <w:tcW w:w="35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Students</w:t>
            </w:r>
          </w:p>
        </w:tc>
        <w:tc>
          <w:tcPr>
            <w:tcW w:w="35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Duration</w:t>
            </w:r>
          </w:p>
        </w:tc>
        <w:tc>
          <w:tcPr>
            <w:tcW w:w="50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Venue</w:t>
            </w:r>
          </w:p>
        </w:tc>
      </w:tr>
      <w:tr w:rsidR="003D2C42" w:rsidRPr="003D2C42" w:rsidTr="003D2C42">
        <w:trPr>
          <w:tblCellSpacing w:w="15" w:type="dxa"/>
          <w:jc w:val="center"/>
        </w:trPr>
        <w:tc>
          <w:tcPr>
            <w:tcW w:w="75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Physics and Electronics</w:t>
            </w:r>
          </w:p>
        </w:tc>
        <w:tc>
          <w:tcPr>
            <w:tcW w:w="750" w:type="pct"/>
            <w:shd w:val="clear" w:color="auto" w:fill="F5F6CE"/>
            <w:vAlign w:val="center"/>
            <w:hideMark/>
          </w:tcPr>
          <w:p w:rsidR="003D2C42" w:rsidRPr="003D2C42" w:rsidRDefault="00FC00FB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Cancelled</w:t>
            </w:r>
          </w:p>
        </w:tc>
        <w:tc>
          <w:tcPr>
            <w:tcW w:w="50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AM (08H30)</w:t>
            </w:r>
          </w:p>
        </w:tc>
        <w:tc>
          <w:tcPr>
            <w:tcW w:w="180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Physics 1E2 Practical</w:t>
            </w:r>
          </w:p>
        </w:tc>
        <w:tc>
          <w:tcPr>
            <w:tcW w:w="35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66</w:t>
            </w:r>
          </w:p>
        </w:tc>
        <w:tc>
          <w:tcPr>
            <w:tcW w:w="35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2:00</w:t>
            </w:r>
          </w:p>
        </w:tc>
        <w:tc>
          <w:tcPr>
            <w:tcW w:w="50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Department</w:t>
            </w:r>
          </w:p>
        </w:tc>
      </w:tr>
      <w:tr w:rsidR="003D2C42" w:rsidRPr="003D2C42" w:rsidTr="003D2C42">
        <w:trPr>
          <w:tblCellSpacing w:w="15" w:type="dxa"/>
          <w:jc w:val="center"/>
        </w:trPr>
        <w:tc>
          <w:tcPr>
            <w:tcW w:w="75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Physics and Electronics</w:t>
            </w:r>
          </w:p>
        </w:tc>
        <w:tc>
          <w:tcPr>
            <w:tcW w:w="75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0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AM (08H30)</w:t>
            </w:r>
          </w:p>
        </w:tc>
        <w:tc>
          <w:tcPr>
            <w:tcW w:w="180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Physics 202 Practical</w:t>
            </w:r>
          </w:p>
        </w:tc>
        <w:tc>
          <w:tcPr>
            <w:tcW w:w="35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35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3:00</w:t>
            </w:r>
          </w:p>
        </w:tc>
        <w:tc>
          <w:tcPr>
            <w:tcW w:w="50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Department</w:t>
            </w:r>
          </w:p>
        </w:tc>
      </w:tr>
    </w:tbl>
    <w:p w:rsidR="003D2C42" w:rsidRPr="003D2C42" w:rsidRDefault="003D2C42" w:rsidP="003D2C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200"/>
        <w:gridCol w:w="975"/>
        <w:gridCol w:w="2564"/>
        <w:gridCol w:w="991"/>
        <w:gridCol w:w="1020"/>
        <w:gridCol w:w="1350"/>
      </w:tblGrid>
      <w:tr w:rsidR="003D2C42" w:rsidRPr="003D2C42" w:rsidTr="003D2C42">
        <w:trPr>
          <w:tblCellSpacing w:w="15" w:type="dxa"/>
          <w:jc w:val="center"/>
        </w:trPr>
        <w:tc>
          <w:tcPr>
            <w:tcW w:w="0" w:type="auto"/>
            <w:gridSpan w:val="7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Tue - 27 October 2015 - AM (08H30)</w:t>
            </w:r>
          </w:p>
        </w:tc>
      </w:tr>
      <w:tr w:rsidR="003D2C42" w:rsidRPr="003D2C42" w:rsidTr="003D2C42">
        <w:trPr>
          <w:tblCellSpacing w:w="15" w:type="dxa"/>
          <w:jc w:val="center"/>
        </w:trPr>
        <w:tc>
          <w:tcPr>
            <w:tcW w:w="75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Department</w:t>
            </w:r>
          </w:p>
        </w:tc>
        <w:tc>
          <w:tcPr>
            <w:tcW w:w="75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Exam Date</w:t>
            </w:r>
          </w:p>
        </w:tc>
        <w:tc>
          <w:tcPr>
            <w:tcW w:w="50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Exam Session</w:t>
            </w:r>
          </w:p>
        </w:tc>
        <w:tc>
          <w:tcPr>
            <w:tcW w:w="180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Description</w:t>
            </w:r>
          </w:p>
        </w:tc>
        <w:tc>
          <w:tcPr>
            <w:tcW w:w="35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Students</w:t>
            </w:r>
          </w:p>
        </w:tc>
        <w:tc>
          <w:tcPr>
            <w:tcW w:w="35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Duration</w:t>
            </w:r>
          </w:p>
        </w:tc>
        <w:tc>
          <w:tcPr>
            <w:tcW w:w="50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Venue</w:t>
            </w:r>
          </w:p>
        </w:tc>
      </w:tr>
      <w:tr w:rsidR="003D2C42" w:rsidRPr="003D2C42" w:rsidTr="003D2C42">
        <w:trPr>
          <w:tblCellSpacing w:w="15" w:type="dxa"/>
          <w:jc w:val="center"/>
        </w:trPr>
        <w:tc>
          <w:tcPr>
            <w:tcW w:w="75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Physics and Electronics</w:t>
            </w:r>
          </w:p>
        </w:tc>
        <w:tc>
          <w:tcPr>
            <w:tcW w:w="750" w:type="pct"/>
            <w:shd w:val="clear" w:color="auto" w:fill="F5F6CE"/>
            <w:vAlign w:val="center"/>
            <w:hideMark/>
          </w:tcPr>
          <w:p w:rsidR="003D2C42" w:rsidRPr="003D2C42" w:rsidRDefault="0097390D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Mon - 23 November 2015</w:t>
            </w:r>
          </w:p>
        </w:tc>
        <w:tc>
          <w:tcPr>
            <w:tcW w:w="50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AM (08H30)</w:t>
            </w:r>
          </w:p>
        </w:tc>
        <w:tc>
          <w:tcPr>
            <w:tcW w:w="180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Physics 302 Practical</w:t>
            </w:r>
          </w:p>
        </w:tc>
        <w:tc>
          <w:tcPr>
            <w:tcW w:w="35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35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4:00</w:t>
            </w:r>
          </w:p>
        </w:tc>
        <w:tc>
          <w:tcPr>
            <w:tcW w:w="50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Department</w:t>
            </w:r>
          </w:p>
        </w:tc>
      </w:tr>
      <w:tr w:rsidR="003D2C42" w:rsidRPr="003D2C42" w:rsidTr="003D2C42">
        <w:trPr>
          <w:tblCellSpacing w:w="15" w:type="dxa"/>
          <w:jc w:val="center"/>
        </w:trPr>
        <w:tc>
          <w:tcPr>
            <w:tcW w:w="75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CHERTL</w:t>
            </w:r>
          </w:p>
        </w:tc>
        <w:tc>
          <w:tcPr>
            <w:tcW w:w="750" w:type="pct"/>
            <w:shd w:val="clear" w:color="auto" w:fill="C6C5C5"/>
            <w:vAlign w:val="center"/>
            <w:hideMark/>
          </w:tcPr>
          <w:p w:rsidR="003D2C42" w:rsidRPr="003D2C42" w:rsidRDefault="00156C67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Sat – 14 Novem</w:t>
            </w:r>
            <w:r w:rsidR="003D2C42"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ber 2015</w:t>
            </w:r>
          </w:p>
        </w:tc>
        <w:tc>
          <w:tcPr>
            <w:tcW w:w="50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AM (08H30)</w:t>
            </w:r>
          </w:p>
        </w:tc>
        <w:tc>
          <w:tcPr>
            <w:tcW w:w="180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Computer Science 112 Foundation</w:t>
            </w:r>
          </w:p>
        </w:tc>
        <w:tc>
          <w:tcPr>
            <w:tcW w:w="35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32</w:t>
            </w:r>
          </w:p>
        </w:tc>
        <w:tc>
          <w:tcPr>
            <w:tcW w:w="35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3:00</w:t>
            </w:r>
          </w:p>
        </w:tc>
        <w:tc>
          <w:tcPr>
            <w:tcW w:w="50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Jac</w:t>
            </w:r>
            <w:proofErr w:type="spellEnd"/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Lab/EG Lab/Union Lab</w:t>
            </w:r>
          </w:p>
        </w:tc>
      </w:tr>
      <w:tr w:rsidR="003D2C42" w:rsidRPr="003D2C42" w:rsidTr="003D2C42">
        <w:trPr>
          <w:tblCellSpacing w:w="15" w:type="dxa"/>
          <w:jc w:val="center"/>
        </w:trPr>
        <w:tc>
          <w:tcPr>
            <w:tcW w:w="75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Computer Science</w:t>
            </w:r>
          </w:p>
        </w:tc>
        <w:tc>
          <w:tcPr>
            <w:tcW w:w="750" w:type="pct"/>
            <w:shd w:val="clear" w:color="auto" w:fill="F5F6CE"/>
            <w:vAlign w:val="center"/>
            <w:hideMark/>
          </w:tcPr>
          <w:p w:rsidR="003D2C42" w:rsidRPr="003D2C42" w:rsidRDefault="00156C67" w:rsidP="0015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Sat – 14 Novem</w:t>
            </w:r>
            <w:r w:rsidR="003D2C42"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ber 2015</w:t>
            </w:r>
          </w:p>
        </w:tc>
        <w:tc>
          <w:tcPr>
            <w:tcW w:w="50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AM (08H30)</w:t>
            </w:r>
          </w:p>
        </w:tc>
        <w:tc>
          <w:tcPr>
            <w:tcW w:w="180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Computer Science 112</w:t>
            </w:r>
          </w:p>
        </w:tc>
        <w:tc>
          <w:tcPr>
            <w:tcW w:w="35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390</w:t>
            </w:r>
          </w:p>
        </w:tc>
        <w:tc>
          <w:tcPr>
            <w:tcW w:w="35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3:00</w:t>
            </w:r>
          </w:p>
        </w:tc>
        <w:tc>
          <w:tcPr>
            <w:tcW w:w="50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Jac</w:t>
            </w:r>
            <w:proofErr w:type="spellEnd"/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Lab/EG Lab/Union Lab</w:t>
            </w:r>
          </w:p>
        </w:tc>
      </w:tr>
    </w:tbl>
    <w:p w:rsidR="003D2C42" w:rsidRPr="003D2C42" w:rsidRDefault="003D2C42" w:rsidP="003D2C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1200"/>
        <w:gridCol w:w="975"/>
        <w:gridCol w:w="2804"/>
        <w:gridCol w:w="991"/>
        <w:gridCol w:w="1020"/>
        <w:gridCol w:w="1095"/>
      </w:tblGrid>
      <w:tr w:rsidR="003D2C42" w:rsidRPr="003D2C42" w:rsidTr="003D2C42">
        <w:trPr>
          <w:tblCellSpacing w:w="15" w:type="dxa"/>
          <w:jc w:val="center"/>
        </w:trPr>
        <w:tc>
          <w:tcPr>
            <w:tcW w:w="0" w:type="auto"/>
            <w:gridSpan w:val="7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Wed - 28 October 2015 - AM (08H30)</w:t>
            </w:r>
          </w:p>
        </w:tc>
      </w:tr>
      <w:tr w:rsidR="003D2C42" w:rsidRPr="003D2C42" w:rsidTr="003D2C42">
        <w:trPr>
          <w:tblCellSpacing w:w="15" w:type="dxa"/>
          <w:jc w:val="center"/>
        </w:trPr>
        <w:tc>
          <w:tcPr>
            <w:tcW w:w="75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Department</w:t>
            </w:r>
          </w:p>
        </w:tc>
        <w:tc>
          <w:tcPr>
            <w:tcW w:w="75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Exam Date</w:t>
            </w:r>
          </w:p>
        </w:tc>
        <w:tc>
          <w:tcPr>
            <w:tcW w:w="50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Exam Session</w:t>
            </w:r>
          </w:p>
        </w:tc>
        <w:tc>
          <w:tcPr>
            <w:tcW w:w="180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Description</w:t>
            </w:r>
          </w:p>
        </w:tc>
        <w:tc>
          <w:tcPr>
            <w:tcW w:w="35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Students</w:t>
            </w:r>
          </w:p>
        </w:tc>
        <w:tc>
          <w:tcPr>
            <w:tcW w:w="35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Duration</w:t>
            </w:r>
          </w:p>
        </w:tc>
        <w:tc>
          <w:tcPr>
            <w:tcW w:w="50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Venue</w:t>
            </w:r>
          </w:p>
        </w:tc>
      </w:tr>
      <w:tr w:rsidR="003D2C42" w:rsidRPr="003D2C42" w:rsidTr="003D2C42">
        <w:trPr>
          <w:tblCellSpacing w:w="15" w:type="dxa"/>
          <w:jc w:val="center"/>
        </w:trPr>
        <w:tc>
          <w:tcPr>
            <w:tcW w:w="75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Information Systems</w:t>
            </w:r>
          </w:p>
        </w:tc>
        <w:tc>
          <w:tcPr>
            <w:tcW w:w="750" w:type="pct"/>
            <w:shd w:val="clear" w:color="auto" w:fill="C6C5C5"/>
            <w:vAlign w:val="center"/>
            <w:hideMark/>
          </w:tcPr>
          <w:p w:rsidR="003D2C42" w:rsidRPr="003D2C42" w:rsidRDefault="00C22624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Sat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-28 November 2015</w:t>
            </w:r>
          </w:p>
        </w:tc>
        <w:tc>
          <w:tcPr>
            <w:tcW w:w="50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AM (08H30)</w:t>
            </w:r>
          </w:p>
        </w:tc>
        <w:tc>
          <w:tcPr>
            <w:tcW w:w="180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Information Systems 302 Practical</w:t>
            </w:r>
          </w:p>
        </w:tc>
        <w:tc>
          <w:tcPr>
            <w:tcW w:w="35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94</w:t>
            </w:r>
          </w:p>
        </w:tc>
        <w:tc>
          <w:tcPr>
            <w:tcW w:w="35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3:00</w:t>
            </w:r>
          </w:p>
        </w:tc>
        <w:tc>
          <w:tcPr>
            <w:tcW w:w="50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Hamilton Labs</w:t>
            </w:r>
          </w:p>
        </w:tc>
      </w:tr>
    </w:tbl>
    <w:p w:rsidR="003D2C42" w:rsidRPr="003D2C42" w:rsidRDefault="003D2C42" w:rsidP="003D2C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200"/>
        <w:gridCol w:w="975"/>
        <w:gridCol w:w="2564"/>
        <w:gridCol w:w="991"/>
        <w:gridCol w:w="1020"/>
        <w:gridCol w:w="1350"/>
      </w:tblGrid>
      <w:tr w:rsidR="003D2C42" w:rsidRPr="003D2C42" w:rsidTr="003D2C42">
        <w:trPr>
          <w:tblCellSpacing w:w="15" w:type="dxa"/>
          <w:jc w:val="center"/>
        </w:trPr>
        <w:tc>
          <w:tcPr>
            <w:tcW w:w="0" w:type="auto"/>
            <w:gridSpan w:val="7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Thu - 29 October 2015 - AM (08H30)</w:t>
            </w:r>
          </w:p>
        </w:tc>
      </w:tr>
      <w:tr w:rsidR="003D2C42" w:rsidRPr="003D2C42" w:rsidTr="003D2C42">
        <w:trPr>
          <w:tblCellSpacing w:w="15" w:type="dxa"/>
          <w:jc w:val="center"/>
        </w:trPr>
        <w:tc>
          <w:tcPr>
            <w:tcW w:w="75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Department</w:t>
            </w:r>
          </w:p>
        </w:tc>
        <w:tc>
          <w:tcPr>
            <w:tcW w:w="75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Exam Date</w:t>
            </w:r>
          </w:p>
        </w:tc>
        <w:tc>
          <w:tcPr>
            <w:tcW w:w="50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Exam Session</w:t>
            </w:r>
          </w:p>
        </w:tc>
        <w:tc>
          <w:tcPr>
            <w:tcW w:w="180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Description</w:t>
            </w:r>
          </w:p>
        </w:tc>
        <w:tc>
          <w:tcPr>
            <w:tcW w:w="35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Students</w:t>
            </w:r>
          </w:p>
        </w:tc>
        <w:tc>
          <w:tcPr>
            <w:tcW w:w="35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Duration</w:t>
            </w:r>
          </w:p>
        </w:tc>
        <w:tc>
          <w:tcPr>
            <w:tcW w:w="500" w:type="pct"/>
            <w:shd w:val="clear" w:color="auto" w:fill="780A97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FFFFFF"/>
                <w:sz w:val="27"/>
                <w:szCs w:val="27"/>
              </w:rPr>
              <w:t>Venue</w:t>
            </w:r>
          </w:p>
        </w:tc>
      </w:tr>
      <w:tr w:rsidR="003D2C42" w:rsidRPr="003D2C42" w:rsidTr="003D2C42">
        <w:trPr>
          <w:tblCellSpacing w:w="15" w:type="dxa"/>
          <w:jc w:val="center"/>
        </w:trPr>
        <w:tc>
          <w:tcPr>
            <w:tcW w:w="75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Physics and Electronics</w:t>
            </w:r>
          </w:p>
        </w:tc>
        <w:tc>
          <w:tcPr>
            <w:tcW w:w="75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0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AM (08H30)</w:t>
            </w:r>
          </w:p>
        </w:tc>
        <w:tc>
          <w:tcPr>
            <w:tcW w:w="180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Physics 102 Practical</w:t>
            </w:r>
          </w:p>
        </w:tc>
        <w:tc>
          <w:tcPr>
            <w:tcW w:w="35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45</w:t>
            </w:r>
          </w:p>
        </w:tc>
        <w:tc>
          <w:tcPr>
            <w:tcW w:w="35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3:00</w:t>
            </w:r>
          </w:p>
        </w:tc>
        <w:tc>
          <w:tcPr>
            <w:tcW w:w="500" w:type="pct"/>
            <w:shd w:val="clear" w:color="auto" w:fill="F5F6CE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Department</w:t>
            </w:r>
          </w:p>
        </w:tc>
      </w:tr>
      <w:tr w:rsidR="003D2C42" w:rsidRPr="003D2C42" w:rsidTr="003D2C42">
        <w:trPr>
          <w:tblCellSpacing w:w="15" w:type="dxa"/>
          <w:jc w:val="center"/>
        </w:trPr>
        <w:tc>
          <w:tcPr>
            <w:tcW w:w="75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Computer Science</w:t>
            </w:r>
          </w:p>
        </w:tc>
        <w:tc>
          <w:tcPr>
            <w:tcW w:w="750" w:type="pct"/>
            <w:shd w:val="clear" w:color="auto" w:fill="C6C5C5"/>
            <w:vAlign w:val="center"/>
            <w:hideMark/>
          </w:tcPr>
          <w:p w:rsidR="003D2C42" w:rsidRPr="003D2C42" w:rsidRDefault="00156C67" w:rsidP="0015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</w:t>
            </w:r>
            <w:r w:rsidR="003D2C42"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es</w:t>
            </w:r>
            <w:r w:rsidR="003D2C42"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</w:t>
            </w:r>
            <w:r w:rsidR="003D2C42"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10 November </w:t>
            </w:r>
            <w:r w:rsidR="003D2C42"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2015</w:t>
            </w:r>
          </w:p>
        </w:tc>
        <w:tc>
          <w:tcPr>
            <w:tcW w:w="50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AM (08H30)</w:t>
            </w:r>
          </w:p>
        </w:tc>
        <w:tc>
          <w:tcPr>
            <w:tcW w:w="180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Introduction to ICT Rewrite</w:t>
            </w:r>
          </w:p>
        </w:tc>
        <w:tc>
          <w:tcPr>
            <w:tcW w:w="35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</w:t>
            </w:r>
          </w:p>
        </w:tc>
        <w:tc>
          <w:tcPr>
            <w:tcW w:w="35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3:00</w:t>
            </w:r>
          </w:p>
        </w:tc>
        <w:tc>
          <w:tcPr>
            <w:tcW w:w="500" w:type="pct"/>
            <w:shd w:val="clear" w:color="auto" w:fill="C6C5C5"/>
            <w:vAlign w:val="center"/>
            <w:hideMark/>
          </w:tcPr>
          <w:p w:rsidR="003D2C42" w:rsidRPr="003D2C42" w:rsidRDefault="003D2C42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Jac</w:t>
            </w:r>
            <w:proofErr w:type="spellEnd"/>
            <w:r w:rsidRPr="003D2C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Lab</w:t>
            </w:r>
          </w:p>
        </w:tc>
      </w:tr>
      <w:tr w:rsidR="00F944B5" w:rsidRPr="003D2C42" w:rsidTr="003D2C42">
        <w:trPr>
          <w:tblCellSpacing w:w="15" w:type="dxa"/>
          <w:jc w:val="center"/>
        </w:trPr>
        <w:tc>
          <w:tcPr>
            <w:tcW w:w="750" w:type="pct"/>
            <w:shd w:val="clear" w:color="auto" w:fill="C6C5C5"/>
            <w:vAlign w:val="center"/>
          </w:tcPr>
          <w:p w:rsidR="00F944B5" w:rsidRDefault="00F944B5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F944B5" w:rsidRPr="003D2C42" w:rsidRDefault="00F944B5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50" w:type="pct"/>
            <w:shd w:val="clear" w:color="auto" w:fill="C6C5C5"/>
            <w:vAlign w:val="center"/>
          </w:tcPr>
          <w:p w:rsidR="00F944B5" w:rsidRDefault="00F944B5" w:rsidP="0015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00" w:type="pct"/>
            <w:shd w:val="clear" w:color="auto" w:fill="C6C5C5"/>
            <w:vAlign w:val="center"/>
          </w:tcPr>
          <w:p w:rsidR="00F944B5" w:rsidRPr="003D2C42" w:rsidRDefault="00F944B5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00" w:type="pct"/>
            <w:shd w:val="clear" w:color="auto" w:fill="C6C5C5"/>
            <w:vAlign w:val="center"/>
          </w:tcPr>
          <w:p w:rsidR="00F944B5" w:rsidRPr="003D2C42" w:rsidRDefault="00F944B5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50" w:type="pct"/>
            <w:shd w:val="clear" w:color="auto" w:fill="C6C5C5"/>
            <w:vAlign w:val="center"/>
          </w:tcPr>
          <w:p w:rsidR="00F944B5" w:rsidRPr="003D2C42" w:rsidRDefault="00F944B5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50" w:type="pct"/>
            <w:shd w:val="clear" w:color="auto" w:fill="C6C5C5"/>
            <w:vAlign w:val="center"/>
          </w:tcPr>
          <w:p w:rsidR="00F944B5" w:rsidRPr="003D2C42" w:rsidRDefault="00F944B5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500" w:type="pct"/>
            <w:shd w:val="clear" w:color="auto" w:fill="C6C5C5"/>
            <w:vAlign w:val="center"/>
          </w:tcPr>
          <w:p w:rsidR="00F944B5" w:rsidRPr="003D2C42" w:rsidRDefault="00F944B5" w:rsidP="003D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384CDF" w:rsidRDefault="00384CDF">
      <w:pPr>
        <w:rPr>
          <w:b/>
        </w:rPr>
      </w:pPr>
    </w:p>
    <w:p w:rsidR="00AE78EE" w:rsidRPr="00CD2542" w:rsidRDefault="00AE78EE">
      <w:pPr>
        <w:rPr>
          <w:b/>
        </w:rPr>
      </w:pPr>
      <w:r>
        <w:rPr>
          <w:b/>
        </w:rPr>
        <w:t>Faculty of Humanities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33E66" w:rsidTr="00533E66">
        <w:tc>
          <w:tcPr>
            <w:tcW w:w="9576" w:type="dxa"/>
            <w:gridSpan w:val="2"/>
            <w:shd w:val="clear" w:color="auto" w:fill="5F497A" w:themeFill="accent4" w:themeFillShade="BF"/>
          </w:tcPr>
          <w:p w:rsidR="00533E66" w:rsidRDefault="00533E66" w:rsidP="00533E66">
            <w:r w:rsidRPr="00CD2542">
              <w:rPr>
                <w:b/>
              </w:rPr>
              <w:t>School of Languages Oral Timetables</w:t>
            </w:r>
          </w:p>
        </w:tc>
      </w:tr>
      <w:tr w:rsidR="00384CDF" w:rsidTr="00533E66">
        <w:tc>
          <w:tcPr>
            <w:tcW w:w="4788" w:type="dxa"/>
            <w:shd w:val="clear" w:color="auto" w:fill="BFBFBF" w:themeFill="background1" w:themeFillShade="BF"/>
          </w:tcPr>
          <w:p w:rsidR="00384CDF" w:rsidRDefault="00384CDF">
            <w:r>
              <w:t>French 1P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:rsidR="00384CDF" w:rsidRDefault="00384CDF">
            <w:r>
              <w:t>Students are required to sign-up</w:t>
            </w:r>
            <w:r w:rsidR="00CD2542">
              <w:t xml:space="preserve"> for slots between</w:t>
            </w:r>
            <w:r>
              <w:t xml:space="preserve"> Tues</w:t>
            </w:r>
            <w:r w:rsidR="00CD2542">
              <w:t>day 27 October –</w:t>
            </w:r>
            <w:r>
              <w:t>Fri</w:t>
            </w:r>
            <w:r w:rsidR="00CD2542">
              <w:t>day 30 October</w:t>
            </w:r>
            <w:r w:rsidR="00533E66">
              <w:t xml:space="preserve"> 2015</w:t>
            </w:r>
          </w:p>
        </w:tc>
      </w:tr>
      <w:tr w:rsidR="00384CDF" w:rsidTr="00533E66">
        <w:tc>
          <w:tcPr>
            <w:tcW w:w="4788" w:type="dxa"/>
            <w:shd w:val="clear" w:color="auto" w:fill="BFBFBF" w:themeFill="background1" w:themeFillShade="BF"/>
          </w:tcPr>
          <w:p w:rsidR="00384CDF" w:rsidRDefault="00384CDF">
            <w:r>
              <w:t>French 1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:rsidR="00384CDF" w:rsidRDefault="00533E66">
            <w:r>
              <w:t>29 October 2015</w:t>
            </w:r>
          </w:p>
        </w:tc>
      </w:tr>
      <w:tr w:rsidR="00384CDF" w:rsidTr="00533E66">
        <w:tc>
          <w:tcPr>
            <w:tcW w:w="4788" w:type="dxa"/>
            <w:shd w:val="clear" w:color="auto" w:fill="BFBFBF" w:themeFill="background1" w:themeFillShade="BF"/>
          </w:tcPr>
          <w:p w:rsidR="00384CDF" w:rsidRDefault="00384CDF">
            <w:r>
              <w:t>French 2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:rsidR="00384CDF" w:rsidRDefault="00384CDF">
            <w:r>
              <w:t>18-19 November</w:t>
            </w:r>
            <w:r w:rsidR="00533E66">
              <w:t xml:space="preserve"> 2015</w:t>
            </w:r>
          </w:p>
        </w:tc>
      </w:tr>
      <w:tr w:rsidR="00384CDF" w:rsidTr="00533E66">
        <w:tc>
          <w:tcPr>
            <w:tcW w:w="4788" w:type="dxa"/>
            <w:shd w:val="clear" w:color="auto" w:fill="BFBFBF" w:themeFill="background1" w:themeFillShade="BF"/>
          </w:tcPr>
          <w:p w:rsidR="00384CDF" w:rsidRDefault="00384CDF">
            <w:r>
              <w:t>French 3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:rsidR="00384CDF" w:rsidRDefault="00384CDF">
            <w:r>
              <w:t>18 November</w:t>
            </w:r>
            <w:r w:rsidR="00533E66">
              <w:t xml:space="preserve"> 2015</w:t>
            </w:r>
          </w:p>
        </w:tc>
      </w:tr>
      <w:tr w:rsidR="00384CDF" w:rsidTr="00533E66">
        <w:tc>
          <w:tcPr>
            <w:tcW w:w="4788" w:type="dxa"/>
            <w:shd w:val="clear" w:color="auto" w:fill="C2D69B" w:themeFill="accent3" w:themeFillTint="99"/>
          </w:tcPr>
          <w:p w:rsidR="00384CDF" w:rsidRDefault="00384CDF">
            <w:r>
              <w:t>German Studies 1</w:t>
            </w:r>
          </w:p>
        </w:tc>
        <w:tc>
          <w:tcPr>
            <w:tcW w:w="4788" w:type="dxa"/>
            <w:shd w:val="clear" w:color="auto" w:fill="C2D69B" w:themeFill="accent3" w:themeFillTint="99"/>
          </w:tcPr>
          <w:p w:rsidR="00384CDF" w:rsidRDefault="00384CDF" w:rsidP="00384CDF">
            <w:r>
              <w:t>cancelled/ no oral</w:t>
            </w:r>
          </w:p>
          <w:p w:rsidR="00384CDF" w:rsidRDefault="00384CDF"/>
        </w:tc>
      </w:tr>
      <w:tr w:rsidR="00384CDF" w:rsidTr="00533E66">
        <w:tc>
          <w:tcPr>
            <w:tcW w:w="4788" w:type="dxa"/>
            <w:shd w:val="clear" w:color="auto" w:fill="C2D69B" w:themeFill="accent3" w:themeFillTint="99"/>
          </w:tcPr>
          <w:p w:rsidR="00384CDF" w:rsidRDefault="00384CDF">
            <w:r>
              <w:t>German studies 2</w:t>
            </w:r>
          </w:p>
        </w:tc>
        <w:tc>
          <w:tcPr>
            <w:tcW w:w="4788" w:type="dxa"/>
            <w:shd w:val="clear" w:color="auto" w:fill="C2D69B" w:themeFill="accent3" w:themeFillTint="99"/>
          </w:tcPr>
          <w:p w:rsidR="00384CDF" w:rsidRDefault="00533E66">
            <w:r>
              <w:t>C</w:t>
            </w:r>
            <w:r w:rsidR="00384CDF">
              <w:t>ancelled</w:t>
            </w:r>
            <w:r>
              <w:t>/ no oral</w:t>
            </w:r>
          </w:p>
        </w:tc>
      </w:tr>
      <w:tr w:rsidR="00384CDF" w:rsidTr="00533E66">
        <w:tc>
          <w:tcPr>
            <w:tcW w:w="4788" w:type="dxa"/>
            <w:shd w:val="clear" w:color="auto" w:fill="C2D69B" w:themeFill="accent3" w:themeFillTint="99"/>
          </w:tcPr>
          <w:p w:rsidR="00384CDF" w:rsidRDefault="00384CDF">
            <w:r>
              <w:t>German Studies 3</w:t>
            </w:r>
          </w:p>
        </w:tc>
        <w:tc>
          <w:tcPr>
            <w:tcW w:w="4788" w:type="dxa"/>
            <w:shd w:val="clear" w:color="auto" w:fill="C2D69B" w:themeFill="accent3" w:themeFillTint="99"/>
          </w:tcPr>
          <w:p w:rsidR="00384CDF" w:rsidRDefault="00384CDF">
            <w:r>
              <w:t xml:space="preserve">Thursday 29 October </w:t>
            </w:r>
            <w:r w:rsidR="00F76647">
              <w:t xml:space="preserve">2015 </w:t>
            </w:r>
            <w:r>
              <w:t>as previously scheduled</w:t>
            </w:r>
          </w:p>
        </w:tc>
      </w:tr>
      <w:tr w:rsidR="00384CDF" w:rsidTr="00533E66">
        <w:tc>
          <w:tcPr>
            <w:tcW w:w="4788" w:type="dxa"/>
            <w:shd w:val="clear" w:color="auto" w:fill="C2D69B" w:themeFill="accent3" w:themeFillTint="99"/>
          </w:tcPr>
          <w:p w:rsidR="00384CDF" w:rsidRDefault="00384CDF">
            <w:r>
              <w:t xml:space="preserve">German Studies </w:t>
            </w:r>
            <w:proofErr w:type="spellStart"/>
            <w:r>
              <w:t>Honours</w:t>
            </w:r>
            <w:proofErr w:type="spellEnd"/>
          </w:p>
        </w:tc>
        <w:tc>
          <w:tcPr>
            <w:tcW w:w="4788" w:type="dxa"/>
            <w:shd w:val="clear" w:color="auto" w:fill="C2D69B" w:themeFill="accent3" w:themeFillTint="99"/>
          </w:tcPr>
          <w:p w:rsidR="00384CDF" w:rsidRDefault="00384CDF">
            <w:r>
              <w:t xml:space="preserve">Thursday 29 October </w:t>
            </w:r>
            <w:r w:rsidR="00F76647">
              <w:t xml:space="preserve">2015 </w:t>
            </w:r>
            <w:r>
              <w:t>as previously scheduled</w:t>
            </w:r>
          </w:p>
        </w:tc>
      </w:tr>
      <w:tr w:rsidR="00384CDF" w:rsidTr="00533E66">
        <w:tc>
          <w:tcPr>
            <w:tcW w:w="4788" w:type="dxa"/>
            <w:shd w:val="clear" w:color="auto" w:fill="D9D9D9" w:themeFill="background1" w:themeFillShade="D9"/>
          </w:tcPr>
          <w:p w:rsidR="00384CDF" w:rsidRDefault="00384CDF">
            <w:r>
              <w:t>Chinese 1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384CDF" w:rsidRDefault="00384CDF">
            <w:r>
              <w:t>6 November 2015</w:t>
            </w:r>
          </w:p>
        </w:tc>
      </w:tr>
      <w:tr w:rsidR="00384CDF" w:rsidTr="00533E66">
        <w:tc>
          <w:tcPr>
            <w:tcW w:w="4788" w:type="dxa"/>
            <w:shd w:val="clear" w:color="auto" w:fill="D9D9D9" w:themeFill="background1" w:themeFillShade="D9"/>
          </w:tcPr>
          <w:p w:rsidR="00384CDF" w:rsidRDefault="00384CDF">
            <w:r>
              <w:t>Chinese 2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384CDF" w:rsidRDefault="00384CDF">
            <w:r>
              <w:t>6 November 2015</w:t>
            </w:r>
          </w:p>
        </w:tc>
      </w:tr>
      <w:tr w:rsidR="00384CDF" w:rsidTr="00533E66">
        <w:tc>
          <w:tcPr>
            <w:tcW w:w="4788" w:type="dxa"/>
            <w:shd w:val="clear" w:color="auto" w:fill="D9D9D9" w:themeFill="background1" w:themeFillShade="D9"/>
          </w:tcPr>
          <w:p w:rsidR="00384CDF" w:rsidRDefault="00384CDF">
            <w:r>
              <w:t>Chinese 3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384CDF" w:rsidRDefault="00384CDF">
            <w:r>
              <w:t>30 October 2015</w:t>
            </w:r>
          </w:p>
        </w:tc>
      </w:tr>
      <w:tr w:rsidR="002A2B4C" w:rsidTr="00AE78EE">
        <w:tc>
          <w:tcPr>
            <w:tcW w:w="4788" w:type="dxa"/>
            <w:shd w:val="clear" w:color="auto" w:fill="808080" w:themeFill="background1" w:themeFillShade="80"/>
          </w:tcPr>
          <w:p w:rsidR="002A2B4C" w:rsidRDefault="00AE78EE">
            <w:r>
              <w:t>isiXhosa NMT 1</w:t>
            </w:r>
          </w:p>
        </w:tc>
        <w:tc>
          <w:tcPr>
            <w:tcW w:w="4788" w:type="dxa"/>
            <w:shd w:val="clear" w:color="auto" w:fill="808080" w:themeFill="background1" w:themeFillShade="80"/>
          </w:tcPr>
          <w:p w:rsidR="002A2B4C" w:rsidRDefault="00AE78EE">
            <w:r>
              <w:t>Cancelled</w:t>
            </w:r>
          </w:p>
        </w:tc>
      </w:tr>
      <w:tr w:rsidR="002A2B4C" w:rsidTr="00AE78EE">
        <w:tc>
          <w:tcPr>
            <w:tcW w:w="4788" w:type="dxa"/>
            <w:shd w:val="clear" w:color="auto" w:fill="808080" w:themeFill="background1" w:themeFillShade="80"/>
          </w:tcPr>
          <w:p w:rsidR="002A2B4C" w:rsidRDefault="00AE78EE">
            <w:r>
              <w:t>isiXhosa NMT 2</w:t>
            </w:r>
          </w:p>
        </w:tc>
        <w:tc>
          <w:tcPr>
            <w:tcW w:w="4788" w:type="dxa"/>
            <w:shd w:val="clear" w:color="auto" w:fill="808080" w:themeFill="background1" w:themeFillShade="80"/>
          </w:tcPr>
          <w:p w:rsidR="002A2B4C" w:rsidRDefault="00AE78EE">
            <w:r>
              <w:t>Cancelled</w:t>
            </w:r>
          </w:p>
        </w:tc>
      </w:tr>
      <w:tr w:rsidR="002A2B4C" w:rsidTr="00AE78EE">
        <w:tc>
          <w:tcPr>
            <w:tcW w:w="4788" w:type="dxa"/>
            <w:shd w:val="clear" w:color="auto" w:fill="808080" w:themeFill="background1" w:themeFillShade="80"/>
          </w:tcPr>
          <w:p w:rsidR="002A2B4C" w:rsidRDefault="00AE78EE">
            <w:r>
              <w:t>isiXhosa NMT 3</w:t>
            </w:r>
          </w:p>
        </w:tc>
        <w:tc>
          <w:tcPr>
            <w:tcW w:w="4788" w:type="dxa"/>
            <w:shd w:val="clear" w:color="auto" w:fill="808080" w:themeFill="background1" w:themeFillShade="80"/>
          </w:tcPr>
          <w:p w:rsidR="002A2B4C" w:rsidRDefault="00AE78EE">
            <w:r>
              <w:t>Completed</w:t>
            </w:r>
          </w:p>
        </w:tc>
      </w:tr>
      <w:tr w:rsidR="002A2B4C" w:rsidTr="00533E66">
        <w:tc>
          <w:tcPr>
            <w:tcW w:w="4788" w:type="dxa"/>
            <w:shd w:val="clear" w:color="auto" w:fill="D9D9D9" w:themeFill="background1" w:themeFillShade="D9"/>
          </w:tcPr>
          <w:p w:rsidR="002A2B4C" w:rsidRDefault="00AE78EE">
            <w:r>
              <w:t>isiXhosa for journalists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AE78EE" w:rsidRPr="00FC00FB" w:rsidRDefault="00AE78EE" w:rsidP="00AE78E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t>Tuesday 27 October 2015 – 29 October 2015.</w:t>
            </w:r>
            <w:r w:rsidRPr="00FC00FB">
              <w:rPr>
                <w:rFonts w:ascii="Calibri" w:eastAsia="Times New Roman" w:hAnsi="Calibri" w:cs="Times New Roman"/>
                <w:color w:val="000000"/>
              </w:rPr>
              <w:t xml:space="preserve"> . If students who have already signed up for a slot in the earlier part of the period, and would like it shifted to the Thursday, please contact </w:t>
            </w:r>
            <w:proofErr w:type="spellStart"/>
            <w:r w:rsidRPr="00FC00FB">
              <w:rPr>
                <w:rFonts w:ascii="Calibri" w:eastAsia="Times New Roman" w:hAnsi="Calibri" w:cs="Times New Roman"/>
                <w:color w:val="000000"/>
              </w:rPr>
              <w:t>Dr</w:t>
            </w:r>
            <w:proofErr w:type="spellEnd"/>
            <w:r w:rsidRPr="00FC00F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C00FB">
              <w:rPr>
                <w:rFonts w:ascii="Calibri" w:eastAsia="Times New Roman" w:hAnsi="Calibri" w:cs="Times New Roman"/>
                <w:color w:val="000000"/>
              </w:rPr>
              <w:t>Nkomo</w:t>
            </w:r>
            <w:proofErr w:type="spellEnd"/>
            <w:r w:rsidRPr="00FC00FB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hyperlink r:id="rId5" w:history="1">
              <w:r w:rsidRPr="00FC00FB">
                <w:rPr>
                  <w:rFonts w:ascii="Calibri" w:eastAsia="Times New Roman" w:hAnsi="Calibri" w:cs="Times New Roman"/>
                  <w:color w:val="800080"/>
                  <w:u w:val="single"/>
                </w:rPr>
                <w:t>d.nkomo@ru.ac.za</w:t>
              </w:r>
            </w:hyperlink>
            <w:r w:rsidRPr="00FC00FB">
              <w:rPr>
                <w:rFonts w:ascii="Calibri" w:eastAsia="Times New Roman" w:hAnsi="Calibri" w:cs="Times New Roman"/>
                <w:color w:val="000000"/>
              </w:rPr>
              <w:t>)</w:t>
            </w:r>
          </w:p>
          <w:p w:rsidR="002A2B4C" w:rsidRDefault="002A2B4C"/>
          <w:p w:rsidR="00AE78EE" w:rsidRDefault="00AE78EE"/>
        </w:tc>
      </w:tr>
    </w:tbl>
    <w:p w:rsidR="00D709A1" w:rsidRDefault="00D709A1" w:rsidP="00FC00F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14618" w:rsidTr="00014618">
        <w:trPr>
          <w:trHeight w:val="343"/>
        </w:trPr>
        <w:tc>
          <w:tcPr>
            <w:tcW w:w="9576" w:type="dxa"/>
            <w:gridSpan w:val="2"/>
            <w:shd w:val="clear" w:color="auto" w:fill="92D050"/>
          </w:tcPr>
          <w:p w:rsidR="00014618" w:rsidRDefault="00014618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FINE ART</w:t>
            </w:r>
          </w:p>
        </w:tc>
      </w:tr>
      <w:tr w:rsidR="00D709A1" w:rsidTr="00014618">
        <w:tc>
          <w:tcPr>
            <w:tcW w:w="4788" w:type="dxa"/>
            <w:shd w:val="clear" w:color="auto" w:fill="92D050"/>
          </w:tcPr>
          <w:p w:rsidR="00D709A1" w:rsidRDefault="00D709A1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Studio Practice 1</w:t>
            </w:r>
          </w:p>
        </w:tc>
        <w:tc>
          <w:tcPr>
            <w:tcW w:w="4788" w:type="dxa"/>
            <w:shd w:val="clear" w:color="auto" w:fill="92D050"/>
          </w:tcPr>
          <w:p w:rsidR="00D709A1" w:rsidRDefault="00D709A1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27 October 2015 </w:t>
            </w:r>
            <w:r w:rsidRPr="00FC00FB">
              <w:rPr>
                <w:rFonts w:ascii="Calibri" w:eastAsia="Times New Roman" w:hAnsi="Calibri" w:cs="Times New Roman"/>
                <w:color w:val="000000"/>
              </w:rPr>
              <w:t xml:space="preserve">Contact Prof </w:t>
            </w:r>
            <w:proofErr w:type="spellStart"/>
            <w:r w:rsidRPr="00FC00FB">
              <w:rPr>
                <w:rFonts w:ascii="Calibri" w:eastAsia="Times New Roman" w:hAnsi="Calibri" w:cs="Times New Roman"/>
                <w:color w:val="000000"/>
              </w:rPr>
              <w:t>Thorburn</w:t>
            </w:r>
            <w:proofErr w:type="spellEnd"/>
            <w:r w:rsidRPr="00FC00FB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hyperlink r:id="rId6" w:history="1">
              <w:r w:rsidRPr="00FC00FB">
                <w:rPr>
                  <w:rFonts w:ascii="Calibri" w:eastAsia="Times New Roman" w:hAnsi="Calibri" w:cs="Times New Roman"/>
                  <w:color w:val="800080"/>
                  <w:u w:val="single"/>
                </w:rPr>
                <w:t>d.thorburn@ru.ac.za</w:t>
              </w:r>
            </w:hyperlink>
            <w:r w:rsidRPr="00FC00FB">
              <w:rPr>
                <w:rFonts w:ascii="Calibri" w:eastAsia="Times New Roman" w:hAnsi="Calibri" w:cs="Times New Roman"/>
                <w:color w:val="000000"/>
              </w:rPr>
              <w:t>) if concessions required.</w:t>
            </w:r>
          </w:p>
        </w:tc>
      </w:tr>
      <w:tr w:rsidR="00D709A1" w:rsidTr="00014618">
        <w:tc>
          <w:tcPr>
            <w:tcW w:w="4788" w:type="dxa"/>
            <w:shd w:val="clear" w:color="auto" w:fill="92D050"/>
          </w:tcPr>
          <w:p w:rsidR="00D709A1" w:rsidRDefault="00D709A1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Studio Practice 2</w:t>
            </w:r>
          </w:p>
        </w:tc>
        <w:tc>
          <w:tcPr>
            <w:tcW w:w="4788" w:type="dxa"/>
            <w:shd w:val="clear" w:color="auto" w:fill="92D050"/>
          </w:tcPr>
          <w:p w:rsidR="00D709A1" w:rsidRDefault="00D709A1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 October 2015 – 29 October 2015</w:t>
            </w:r>
          </w:p>
        </w:tc>
      </w:tr>
      <w:tr w:rsidR="00D709A1" w:rsidTr="00014618">
        <w:tc>
          <w:tcPr>
            <w:tcW w:w="4788" w:type="dxa"/>
            <w:shd w:val="clear" w:color="auto" w:fill="92D050"/>
          </w:tcPr>
          <w:p w:rsidR="00D709A1" w:rsidRDefault="00D709A1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Studio Practice 3</w:t>
            </w:r>
          </w:p>
        </w:tc>
        <w:tc>
          <w:tcPr>
            <w:tcW w:w="4788" w:type="dxa"/>
            <w:shd w:val="clear" w:color="auto" w:fill="92D050"/>
          </w:tcPr>
          <w:p w:rsidR="00D709A1" w:rsidRDefault="00D709A1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Next week as scheduled</w:t>
            </w:r>
          </w:p>
        </w:tc>
      </w:tr>
      <w:tr w:rsidR="00D709A1" w:rsidTr="00014618">
        <w:tc>
          <w:tcPr>
            <w:tcW w:w="4788" w:type="dxa"/>
            <w:shd w:val="clear" w:color="auto" w:fill="92D050"/>
          </w:tcPr>
          <w:p w:rsidR="00D709A1" w:rsidRDefault="00D709A1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Studio Practice 4</w:t>
            </w:r>
          </w:p>
        </w:tc>
        <w:tc>
          <w:tcPr>
            <w:tcW w:w="4788" w:type="dxa"/>
            <w:shd w:val="clear" w:color="auto" w:fill="92D050"/>
          </w:tcPr>
          <w:p w:rsidR="00D709A1" w:rsidRDefault="00D709A1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Next week as scheduled</w:t>
            </w:r>
          </w:p>
        </w:tc>
      </w:tr>
    </w:tbl>
    <w:p w:rsidR="00014618" w:rsidRDefault="00014618" w:rsidP="00FC00F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14618" w:rsidTr="00632E6B">
        <w:tc>
          <w:tcPr>
            <w:tcW w:w="9576" w:type="dxa"/>
            <w:gridSpan w:val="2"/>
            <w:shd w:val="clear" w:color="auto" w:fill="4F81BD" w:themeFill="accent1"/>
          </w:tcPr>
          <w:p w:rsidR="00014618" w:rsidRPr="00FC00FB" w:rsidRDefault="00014618" w:rsidP="00014618">
            <w:pPr>
              <w:rPr>
                <w:rFonts w:ascii="Calibri" w:eastAsia="Times New Roman" w:hAnsi="Calibri" w:cs="Times New Roman"/>
                <w:color w:val="000000"/>
              </w:rPr>
            </w:pPr>
            <w:r w:rsidRPr="00FC00FB">
              <w:rPr>
                <w:rFonts w:ascii="Calibri" w:eastAsia="Times New Roman" w:hAnsi="Calibri" w:cs="Times New Roman"/>
                <w:color w:val="000000"/>
              </w:rPr>
              <w:t>Music Instrumental Studies exams:</w:t>
            </w:r>
          </w:p>
          <w:p w:rsidR="00014618" w:rsidRDefault="00014618" w:rsidP="00FC00F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4618" w:rsidTr="00014618">
        <w:tc>
          <w:tcPr>
            <w:tcW w:w="4788" w:type="dxa"/>
            <w:shd w:val="clear" w:color="auto" w:fill="4F81BD" w:themeFill="accent1"/>
          </w:tcPr>
          <w:p w:rsidR="00014618" w:rsidRDefault="00014618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IMS 1</w:t>
            </w:r>
          </w:p>
        </w:tc>
        <w:tc>
          <w:tcPr>
            <w:tcW w:w="4788" w:type="dxa"/>
            <w:shd w:val="clear" w:color="auto" w:fill="4F81BD" w:themeFill="accent1"/>
          </w:tcPr>
          <w:p w:rsidR="00014618" w:rsidRDefault="00014618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FC00FB">
              <w:rPr>
                <w:rFonts w:ascii="Calibri" w:eastAsia="Times New Roman" w:hAnsi="Calibri" w:cs="Times New Roman"/>
                <w:color w:val="000000"/>
              </w:rPr>
              <w:t>decisions</w:t>
            </w:r>
            <w:proofErr w:type="gramEnd"/>
            <w:r w:rsidRPr="00FC00FB">
              <w:rPr>
                <w:rFonts w:ascii="Calibri" w:eastAsia="Times New Roman" w:hAnsi="Calibri" w:cs="Times New Roman"/>
                <w:color w:val="000000"/>
              </w:rPr>
              <w:t xml:space="preserve"> will be made this afternoon at meeting between staff and students.</w:t>
            </w:r>
          </w:p>
        </w:tc>
      </w:tr>
      <w:tr w:rsidR="00014618" w:rsidTr="00014618">
        <w:tc>
          <w:tcPr>
            <w:tcW w:w="4788" w:type="dxa"/>
            <w:shd w:val="clear" w:color="auto" w:fill="4F81BD" w:themeFill="accent1"/>
          </w:tcPr>
          <w:p w:rsidR="00014618" w:rsidRDefault="00014618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IMS 2</w:t>
            </w:r>
          </w:p>
        </w:tc>
        <w:tc>
          <w:tcPr>
            <w:tcW w:w="4788" w:type="dxa"/>
            <w:shd w:val="clear" w:color="auto" w:fill="4F81BD" w:themeFill="accent1"/>
          </w:tcPr>
          <w:p w:rsidR="00014618" w:rsidRDefault="00014618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FC00FB">
              <w:rPr>
                <w:rFonts w:ascii="Calibri" w:eastAsia="Times New Roman" w:hAnsi="Calibri" w:cs="Times New Roman"/>
                <w:color w:val="000000"/>
              </w:rPr>
              <w:t>decisions</w:t>
            </w:r>
            <w:proofErr w:type="gramEnd"/>
            <w:r w:rsidRPr="00FC00FB">
              <w:rPr>
                <w:rFonts w:ascii="Calibri" w:eastAsia="Times New Roman" w:hAnsi="Calibri" w:cs="Times New Roman"/>
                <w:color w:val="000000"/>
              </w:rPr>
              <w:t xml:space="preserve"> will be made this afternoon at meeting between staff and students.</w:t>
            </w:r>
          </w:p>
        </w:tc>
      </w:tr>
      <w:tr w:rsidR="00014618" w:rsidTr="00014618">
        <w:tc>
          <w:tcPr>
            <w:tcW w:w="4788" w:type="dxa"/>
            <w:shd w:val="clear" w:color="auto" w:fill="4F81BD" w:themeFill="accent1"/>
          </w:tcPr>
          <w:p w:rsidR="00014618" w:rsidRDefault="00014618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IMS 3</w:t>
            </w:r>
          </w:p>
        </w:tc>
        <w:tc>
          <w:tcPr>
            <w:tcW w:w="4788" w:type="dxa"/>
            <w:shd w:val="clear" w:color="auto" w:fill="4F81BD" w:themeFill="accent1"/>
          </w:tcPr>
          <w:p w:rsidR="00014618" w:rsidRDefault="00014618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Late November as scheduled.</w:t>
            </w:r>
          </w:p>
        </w:tc>
      </w:tr>
      <w:tr w:rsidR="00014618" w:rsidTr="00014618">
        <w:tc>
          <w:tcPr>
            <w:tcW w:w="4788" w:type="dxa"/>
            <w:shd w:val="clear" w:color="auto" w:fill="4F81BD" w:themeFill="accent1"/>
          </w:tcPr>
          <w:p w:rsidR="00014618" w:rsidRDefault="00014618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IMS 4</w:t>
            </w:r>
          </w:p>
        </w:tc>
        <w:tc>
          <w:tcPr>
            <w:tcW w:w="4788" w:type="dxa"/>
            <w:shd w:val="clear" w:color="auto" w:fill="4F81BD" w:themeFill="accent1"/>
          </w:tcPr>
          <w:p w:rsidR="00014618" w:rsidRDefault="00014618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Late November as scheduled.</w:t>
            </w:r>
          </w:p>
        </w:tc>
      </w:tr>
    </w:tbl>
    <w:p w:rsidR="00FC00FB" w:rsidRPr="00FC00FB" w:rsidRDefault="00FC00FB" w:rsidP="00FC00F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00FB">
        <w:rPr>
          <w:rFonts w:ascii="Calibri" w:eastAsia="Times New Roman" w:hAnsi="Calibri" w:cs="Times New Roman"/>
          <w:color w:val="000000"/>
        </w:rPr>
        <w:lastRenderedPageBreak/>
        <w:t> </w:t>
      </w:r>
    </w:p>
    <w:p w:rsidR="00FC00FB" w:rsidRPr="00FC00FB" w:rsidRDefault="00FC00FB" w:rsidP="00FC00F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00FB">
        <w:rPr>
          <w:rFonts w:ascii="Calibri" w:eastAsia="Times New Roman" w:hAnsi="Calibri" w:cs="Times New Roman"/>
          <w:color w:val="000000"/>
        </w:rPr>
        <w:t> </w:t>
      </w:r>
    </w:p>
    <w:p w:rsidR="009110E7" w:rsidRDefault="009110E7" w:rsidP="00FC00F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110E7" w:rsidTr="009110E7">
        <w:tc>
          <w:tcPr>
            <w:tcW w:w="9576" w:type="dxa"/>
            <w:gridSpan w:val="2"/>
            <w:shd w:val="clear" w:color="auto" w:fill="E5B8B7" w:themeFill="accent2" w:themeFillTint="66"/>
          </w:tcPr>
          <w:p w:rsidR="009110E7" w:rsidRDefault="009110E7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DRAMA Performance Assessments</w:t>
            </w:r>
          </w:p>
        </w:tc>
      </w:tr>
      <w:tr w:rsidR="009110E7" w:rsidTr="009110E7">
        <w:tc>
          <w:tcPr>
            <w:tcW w:w="4788" w:type="dxa"/>
            <w:shd w:val="clear" w:color="auto" w:fill="E5B8B7" w:themeFill="accent2" w:themeFillTint="66"/>
          </w:tcPr>
          <w:p w:rsidR="009110E7" w:rsidRDefault="009110E7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DRA 1</w:t>
            </w:r>
          </w:p>
        </w:tc>
        <w:tc>
          <w:tcPr>
            <w:tcW w:w="4788" w:type="dxa"/>
            <w:shd w:val="clear" w:color="auto" w:fill="E5B8B7" w:themeFill="accent2" w:themeFillTint="66"/>
          </w:tcPr>
          <w:p w:rsidR="009110E7" w:rsidRDefault="009110E7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Completed</w:t>
            </w:r>
          </w:p>
        </w:tc>
      </w:tr>
      <w:tr w:rsidR="009110E7" w:rsidTr="009110E7">
        <w:tc>
          <w:tcPr>
            <w:tcW w:w="4788" w:type="dxa"/>
            <w:shd w:val="clear" w:color="auto" w:fill="E5B8B7" w:themeFill="accent2" w:themeFillTint="66"/>
          </w:tcPr>
          <w:p w:rsidR="009110E7" w:rsidRDefault="009110E7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DRA 2</w:t>
            </w:r>
          </w:p>
        </w:tc>
        <w:tc>
          <w:tcPr>
            <w:tcW w:w="4788" w:type="dxa"/>
            <w:shd w:val="clear" w:color="auto" w:fill="E5B8B7" w:themeFill="accent2" w:themeFillTint="66"/>
          </w:tcPr>
          <w:p w:rsidR="009110E7" w:rsidRDefault="009110E7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Completed</w:t>
            </w:r>
          </w:p>
        </w:tc>
      </w:tr>
      <w:tr w:rsidR="009110E7" w:rsidTr="009110E7">
        <w:tc>
          <w:tcPr>
            <w:tcW w:w="4788" w:type="dxa"/>
            <w:shd w:val="clear" w:color="auto" w:fill="E5B8B7" w:themeFill="accent2" w:themeFillTint="66"/>
          </w:tcPr>
          <w:p w:rsidR="009110E7" w:rsidRDefault="009110E7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DRA 3</w:t>
            </w:r>
          </w:p>
        </w:tc>
        <w:tc>
          <w:tcPr>
            <w:tcW w:w="4788" w:type="dxa"/>
            <w:shd w:val="clear" w:color="auto" w:fill="E5B8B7" w:themeFill="accent2" w:themeFillTint="66"/>
          </w:tcPr>
          <w:p w:rsidR="009110E7" w:rsidRPr="00FC00FB" w:rsidRDefault="009110E7" w:rsidP="009110E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28 October 2015 </w:t>
            </w:r>
            <w:r w:rsidRPr="00FC00FB">
              <w:rPr>
                <w:rFonts w:ascii="Calibri" w:eastAsia="Times New Roman" w:hAnsi="Calibri" w:cs="Times New Roman"/>
                <w:color w:val="000000"/>
              </w:rPr>
              <w:t>or through electronic submission, as agreed between students and department.</w:t>
            </w:r>
          </w:p>
          <w:p w:rsidR="009110E7" w:rsidRDefault="009110E7" w:rsidP="00FC00F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10E7" w:rsidTr="009110E7">
        <w:tc>
          <w:tcPr>
            <w:tcW w:w="4788" w:type="dxa"/>
            <w:shd w:val="clear" w:color="auto" w:fill="E5B8B7" w:themeFill="accent2" w:themeFillTint="66"/>
          </w:tcPr>
          <w:p w:rsidR="009110E7" w:rsidRDefault="009110E7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Honours</w:t>
            </w:r>
            <w:proofErr w:type="spellEnd"/>
          </w:p>
        </w:tc>
        <w:tc>
          <w:tcPr>
            <w:tcW w:w="4788" w:type="dxa"/>
            <w:shd w:val="clear" w:color="auto" w:fill="E5B8B7" w:themeFill="accent2" w:themeFillTint="66"/>
          </w:tcPr>
          <w:p w:rsidR="009110E7" w:rsidRDefault="009110E7" w:rsidP="00FC00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By agreement between department and students</w:t>
            </w:r>
          </w:p>
        </w:tc>
      </w:tr>
    </w:tbl>
    <w:p w:rsidR="00FC00FB" w:rsidRPr="00FC00FB" w:rsidRDefault="00FC00FB" w:rsidP="00FC00F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00FB">
        <w:rPr>
          <w:rFonts w:ascii="Calibri" w:eastAsia="Times New Roman" w:hAnsi="Calibri" w:cs="Times New Roman"/>
          <w:color w:val="000000"/>
        </w:rPr>
        <w:t> </w:t>
      </w:r>
    </w:p>
    <w:p w:rsidR="00FC00FB" w:rsidRDefault="00FC00FB" w:rsidP="00FC00FB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C00FB">
        <w:rPr>
          <w:rFonts w:ascii="Calibri" w:eastAsia="Times New Roman" w:hAnsi="Calibri" w:cs="Times New Roman"/>
          <w:color w:val="000000"/>
        </w:rPr>
        <w:t> </w:t>
      </w:r>
    </w:p>
    <w:p w:rsidR="00AE78EE" w:rsidRPr="00FC00FB" w:rsidRDefault="00AE78EE" w:rsidP="00AE78EE">
      <w:pPr>
        <w:rPr>
          <w:b/>
        </w:rPr>
      </w:pPr>
      <w:r w:rsidRPr="00AE78EE">
        <w:rPr>
          <w:b/>
        </w:rPr>
        <w:t>Science Faculty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C00FB" w:rsidTr="00D709A1">
        <w:tc>
          <w:tcPr>
            <w:tcW w:w="4788" w:type="dxa"/>
            <w:shd w:val="clear" w:color="auto" w:fill="FFFF00"/>
          </w:tcPr>
          <w:p w:rsidR="00FC00FB" w:rsidRDefault="00056A71">
            <w:r>
              <w:t>Botany</w:t>
            </w:r>
            <w:r w:rsidR="00FC00FB">
              <w:t xml:space="preserve"> 302</w:t>
            </w:r>
          </w:p>
        </w:tc>
        <w:tc>
          <w:tcPr>
            <w:tcW w:w="4788" w:type="dxa"/>
            <w:shd w:val="clear" w:color="auto" w:fill="FFFF00"/>
          </w:tcPr>
          <w:p w:rsidR="00FC00FB" w:rsidRDefault="00FC00FB">
            <w:r>
              <w:t>17 November</w:t>
            </w:r>
            <w:r w:rsidR="00AE78EE">
              <w:t xml:space="preserve"> 2015</w:t>
            </w:r>
          </w:p>
        </w:tc>
      </w:tr>
      <w:tr w:rsidR="00C22624" w:rsidTr="00C22624">
        <w:tc>
          <w:tcPr>
            <w:tcW w:w="4788" w:type="dxa"/>
            <w:shd w:val="clear" w:color="auto" w:fill="F2DBDB" w:themeFill="accent2" w:themeFillTint="33"/>
          </w:tcPr>
          <w:p w:rsidR="00C22624" w:rsidRDefault="00C22624">
            <w:r>
              <w:t>IS 203</w:t>
            </w:r>
          </w:p>
        </w:tc>
        <w:tc>
          <w:tcPr>
            <w:tcW w:w="4788" w:type="dxa"/>
            <w:shd w:val="clear" w:color="auto" w:fill="F2DBDB" w:themeFill="accent2" w:themeFillTint="33"/>
          </w:tcPr>
          <w:p w:rsidR="00C22624" w:rsidRDefault="00C22624">
            <w:r>
              <w:t>13 November 2015</w:t>
            </w:r>
          </w:p>
        </w:tc>
      </w:tr>
    </w:tbl>
    <w:p w:rsidR="002A2B4C" w:rsidRDefault="002A2B4C"/>
    <w:p w:rsidR="00384CDF" w:rsidRDefault="00384CDF"/>
    <w:sectPr w:rsidR="00384C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42"/>
    <w:rsid w:val="00014618"/>
    <w:rsid w:val="00056A71"/>
    <w:rsid w:val="00156C67"/>
    <w:rsid w:val="002A2B4C"/>
    <w:rsid w:val="00384CDF"/>
    <w:rsid w:val="003D2C42"/>
    <w:rsid w:val="00533E66"/>
    <w:rsid w:val="009110E7"/>
    <w:rsid w:val="0097390D"/>
    <w:rsid w:val="00AE78EE"/>
    <w:rsid w:val="00C22624"/>
    <w:rsid w:val="00CD2542"/>
    <w:rsid w:val="00D24C9F"/>
    <w:rsid w:val="00D709A1"/>
    <w:rsid w:val="00E75A40"/>
    <w:rsid w:val="00F76647"/>
    <w:rsid w:val="00F944B5"/>
    <w:rsid w:val="00FC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window.open('/horde/imp/dynamic.php?page=compose&amp;to=d.thorburn%40ru.ac.za&amp;popup=1','','width=820,height=610,status=1,scrollbars=yes,resizable=yes'))" TargetMode="External"/><Relationship Id="rId5" Type="http://schemas.openxmlformats.org/officeDocument/2006/relationships/hyperlink" Target="javascript:void(window.open('/horde/imp/dynamic.php?page=compose&amp;to=d.nkomo%40ru.ac.za&amp;popup=1','','width=820,height=610,status=1,scrollbars=yes,resizable=yes')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Rhodes</cp:lastModifiedBy>
  <cp:revision>15</cp:revision>
  <dcterms:created xsi:type="dcterms:W3CDTF">2015-10-26T10:14:00Z</dcterms:created>
  <dcterms:modified xsi:type="dcterms:W3CDTF">2015-10-26T19:34:00Z</dcterms:modified>
</cp:coreProperties>
</file>