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02" w:rsidRPr="007D7802" w:rsidRDefault="007D7802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81D7E"/>
          <w:sz w:val="14"/>
          <w:szCs w:val="28"/>
          <w:lang w:val="en-US"/>
        </w:rPr>
      </w:pPr>
      <w:r w:rsidRPr="007D7802">
        <w:rPr>
          <w:rFonts w:ascii="Arial" w:hAnsi="Arial" w:cs="Arial"/>
          <w:b/>
          <w:bCs/>
          <w:color w:val="781D7E"/>
          <w:sz w:val="40"/>
          <w:szCs w:val="80"/>
          <w:lang w:val="en-US"/>
        </w:rPr>
        <w:t>RHODES UNIVERSITY RESEARCH REPORT</w:t>
      </w:r>
      <w:r w:rsidRPr="007D7802">
        <w:rPr>
          <w:rFonts w:ascii="Arial" w:hAnsi="Arial" w:cs="Arial"/>
          <w:b/>
          <w:bCs/>
          <w:color w:val="781D7E"/>
          <w:sz w:val="40"/>
          <w:szCs w:val="80"/>
          <w:lang w:val="en-US"/>
        </w:rPr>
        <w:t xml:space="preserve"> 2013</w:t>
      </w:r>
    </w:p>
    <w:p w:rsidR="007D7802" w:rsidRDefault="007D7802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81D7E"/>
          <w:sz w:val="28"/>
          <w:szCs w:val="28"/>
          <w:lang w:val="en-US"/>
        </w:rPr>
      </w:pP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81D7E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781D7E"/>
          <w:sz w:val="28"/>
          <w:szCs w:val="28"/>
          <w:lang w:val="en-US"/>
        </w:rPr>
        <w:t>DEPARTMENT OF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81D7E"/>
          <w:sz w:val="80"/>
          <w:szCs w:val="80"/>
          <w:lang w:val="en-US"/>
        </w:rPr>
      </w:pPr>
      <w:r>
        <w:rPr>
          <w:rFonts w:ascii="Arial" w:hAnsi="Arial" w:cs="Arial"/>
          <w:b/>
          <w:bCs/>
          <w:color w:val="781D7E"/>
          <w:sz w:val="80"/>
          <w:szCs w:val="80"/>
          <w:lang w:val="en-US"/>
        </w:rPr>
        <w:t>Economics &amp;</w:t>
      </w:r>
    </w:p>
    <w:p w:rsidR="007532C8" w:rsidRDefault="00D332EB" w:rsidP="00D332EB">
      <w:r>
        <w:rPr>
          <w:rFonts w:ascii="Arial" w:hAnsi="Arial" w:cs="Arial"/>
          <w:b/>
          <w:bCs/>
          <w:color w:val="781D7E"/>
          <w:sz w:val="80"/>
          <w:szCs w:val="80"/>
          <w:lang w:val="en-US"/>
        </w:rPr>
        <w:t>Economic History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81D7E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781D7E"/>
          <w:sz w:val="24"/>
          <w:szCs w:val="24"/>
          <w:lang w:val="en-US"/>
        </w:rPr>
        <w:t>Introduction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r>
        <w:rPr>
          <w:rFonts w:ascii="Arial" w:hAnsi="Arial" w:cs="Arial"/>
          <w:color w:val="231F20"/>
          <w:sz w:val="20"/>
          <w:szCs w:val="20"/>
          <w:lang w:val="en-US"/>
        </w:rPr>
        <w:t>The Department of Economics had another successful year in terms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231F20"/>
          <w:sz w:val="20"/>
          <w:szCs w:val="20"/>
          <w:lang w:val="en-US"/>
        </w:rPr>
        <w:t>of</w:t>
      </w:r>
      <w:proofErr w:type="gram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research and publications in a variety of media. The Department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231F20"/>
          <w:sz w:val="20"/>
          <w:szCs w:val="20"/>
          <w:lang w:val="en-US"/>
        </w:rPr>
        <w:t>saw</w:t>
      </w:r>
      <w:proofErr w:type="gram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ten (10) monographs, thirteen (13) training papers, three (3)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231F20"/>
          <w:sz w:val="20"/>
          <w:szCs w:val="20"/>
          <w:lang w:val="en-US"/>
        </w:rPr>
        <w:t>working</w:t>
      </w:r>
      <w:proofErr w:type="gram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papers, twenty-four (24) biweekly column articles in Business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r>
        <w:rPr>
          <w:rFonts w:ascii="Arial" w:hAnsi="Arial" w:cs="Arial"/>
          <w:color w:val="231F20"/>
          <w:sz w:val="20"/>
          <w:szCs w:val="20"/>
          <w:lang w:val="en-US"/>
        </w:rPr>
        <w:t>Day, two (2) published papers in peer reviewed non-subsidy earning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231F20"/>
          <w:sz w:val="20"/>
          <w:szCs w:val="20"/>
          <w:lang w:val="en-US"/>
        </w:rPr>
        <w:t>journals</w:t>
      </w:r>
      <w:proofErr w:type="gram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and nineteen (19) publication in peer reviewed subsidy</w:t>
      </w:r>
      <w:r w:rsidR="007D7802">
        <w:rPr>
          <w:rFonts w:ascii="Arial" w:hAnsi="Arial" w:cs="Arial"/>
          <w:color w:val="231F20"/>
          <w:sz w:val="20"/>
          <w:szCs w:val="20"/>
          <w:lang w:val="en-US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231F20"/>
          <w:sz w:val="20"/>
          <w:szCs w:val="20"/>
          <w:lang w:val="en-US"/>
        </w:rPr>
        <w:t>earning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231F20"/>
          <w:sz w:val="20"/>
          <w:szCs w:val="20"/>
          <w:lang w:val="en-US"/>
        </w:rPr>
        <w:t>journals</w:t>
      </w:r>
      <w:proofErr w:type="gramEnd"/>
      <w:r>
        <w:rPr>
          <w:rFonts w:ascii="Arial" w:hAnsi="Arial" w:cs="Arial"/>
          <w:color w:val="231F20"/>
          <w:sz w:val="20"/>
          <w:szCs w:val="20"/>
          <w:lang w:val="en-US"/>
        </w:rPr>
        <w:t>.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r>
        <w:rPr>
          <w:rFonts w:ascii="Arial" w:hAnsi="Arial" w:cs="Arial"/>
          <w:color w:val="231F20"/>
          <w:sz w:val="20"/>
          <w:szCs w:val="20"/>
          <w:lang w:val="en-US"/>
        </w:rPr>
        <w:t>Academic staff and students also presented papers at academic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231F20"/>
          <w:sz w:val="20"/>
          <w:szCs w:val="20"/>
          <w:lang w:val="en-US"/>
        </w:rPr>
        <w:t>conferences</w:t>
      </w:r>
      <w:proofErr w:type="gramEnd"/>
      <w:r>
        <w:rPr>
          <w:rFonts w:ascii="Arial" w:hAnsi="Arial" w:cs="Arial"/>
          <w:color w:val="231F20"/>
          <w:sz w:val="20"/>
          <w:szCs w:val="20"/>
          <w:lang w:val="en-US"/>
        </w:rPr>
        <w:t>. The papers, presentations and journal articles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231F20"/>
          <w:sz w:val="20"/>
          <w:szCs w:val="20"/>
          <w:lang w:val="en-US"/>
        </w:rPr>
        <w:t>represented</w:t>
      </w:r>
      <w:proofErr w:type="gram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a wide range of economic topics and showcased the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231F20"/>
          <w:sz w:val="20"/>
          <w:szCs w:val="20"/>
          <w:lang w:val="en-US"/>
        </w:rPr>
        <w:t>expertise</w:t>
      </w:r>
      <w:proofErr w:type="gram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available in the Department. The research covered financial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231F20"/>
          <w:sz w:val="20"/>
          <w:szCs w:val="20"/>
          <w:lang w:val="en-US"/>
        </w:rPr>
        <w:t>markets</w:t>
      </w:r>
      <w:proofErr w:type="gramEnd"/>
      <w:r>
        <w:rPr>
          <w:rFonts w:ascii="Arial" w:hAnsi="Arial" w:cs="Arial"/>
          <w:color w:val="231F20"/>
          <w:sz w:val="20"/>
          <w:szCs w:val="20"/>
          <w:lang w:val="en-US"/>
        </w:rPr>
        <w:t>, economics of happiness, cultural economics, environmental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231F20"/>
          <w:sz w:val="20"/>
          <w:szCs w:val="20"/>
          <w:lang w:val="en-US"/>
        </w:rPr>
        <w:t>and</w:t>
      </w:r>
      <w:proofErr w:type="gram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agricultural economics and institutional economics.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81D7E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781D7E"/>
          <w:sz w:val="24"/>
          <w:szCs w:val="24"/>
          <w:lang w:val="en-US"/>
        </w:rPr>
        <w:t>Postgraduates/Graduations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r>
        <w:rPr>
          <w:rFonts w:ascii="Arial" w:hAnsi="Arial" w:cs="Arial"/>
          <w:color w:val="231F20"/>
          <w:sz w:val="20"/>
          <w:szCs w:val="20"/>
          <w:lang w:val="en-US"/>
        </w:rPr>
        <w:t>The number of postgraduates registered for Masters and Doctoral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231F20"/>
          <w:sz w:val="20"/>
          <w:szCs w:val="20"/>
          <w:lang w:val="en-US"/>
        </w:rPr>
        <w:t>degrees</w:t>
      </w:r>
      <w:proofErr w:type="gram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increased in 2013, which was largely the result of the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r>
        <w:rPr>
          <w:rFonts w:ascii="Arial" w:hAnsi="Arial" w:cs="Arial"/>
          <w:color w:val="231F20"/>
          <w:sz w:val="20"/>
          <w:szCs w:val="20"/>
          <w:lang w:val="en-US"/>
        </w:rPr>
        <w:t>Environmental and Natural Economics Research Focus Area (ENREFA)</w:t>
      </w:r>
    </w:p>
    <w:p w:rsidR="00D332EB" w:rsidRDefault="00D332EB" w:rsidP="00D332EB">
      <w:pPr>
        <w:rPr>
          <w:rFonts w:ascii="Arial" w:hAnsi="Arial" w:cs="Arial"/>
          <w:color w:val="231F2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231F20"/>
          <w:sz w:val="20"/>
          <w:szCs w:val="20"/>
          <w:lang w:val="en-US"/>
        </w:rPr>
        <w:t>taking</w:t>
      </w:r>
      <w:proofErr w:type="gram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in students for the first time.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r>
        <w:rPr>
          <w:rFonts w:ascii="Arial" w:hAnsi="Arial" w:cs="Arial"/>
          <w:color w:val="231F20"/>
          <w:sz w:val="20"/>
          <w:szCs w:val="20"/>
          <w:lang w:val="en-US"/>
        </w:rPr>
        <w:t xml:space="preserve">The ENREFA </w:t>
      </w:r>
      <w:proofErr w:type="spellStart"/>
      <w:r>
        <w:rPr>
          <w:rFonts w:ascii="Arial" w:hAnsi="Arial" w:cs="Arial"/>
          <w:color w:val="231F20"/>
          <w:sz w:val="20"/>
          <w:szCs w:val="20"/>
          <w:lang w:val="en-US"/>
        </w:rPr>
        <w:t>programme</w:t>
      </w:r>
      <w:proofErr w:type="spell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enrolled two (2) PhD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231F20"/>
          <w:sz w:val="20"/>
          <w:szCs w:val="20"/>
          <w:lang w:val="en-US"/>
        </w:rPr>
        <w:t>students</w:t>
      </w:r>
      <w:proofErr w:type="gram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and three (3) Masters students. There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231F20"/>
          <w:sz w:val="20"/>
          <w:szCs w:val="20"/>
          <w:lang w:val="en-US"/>
        </w:rPr>
        <w:t>were</w:t>
      </w:r>
      <w:proofErr w:type="gram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also a number of other students registered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231F20"/>
          <w:sz w:val="20"/>
          <w:szCs w:val="20"/>
          <w:lang w:val="en-US"/>
        </w:rPr>
        <w:t>for</w:t>
      </w:r>
      <w:proofErr w:type="gram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Masters studies by thesis in other areas of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231F20"/>
          <w:sz w:val="20"/>
          <w:szCs w:val="20"/>
          <w:lang w:val="en-US"/>
        </w:rPr>
        <w:t>Economics.</w:t>
      </w:r>
      <w:proofErr w:type="gram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The Masters in Financial Markets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231F20"/>
          <w:sz w:val="20"/>
          <w:szCs w:val="20"/>
          <w:lang w:val="en-US"/>
        </w:rPr>
        <w:t>degree</w:t>
      </w:r>
      <w:proofErr w:type="gram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by coursework and thesis continued to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231F20"/>
          <w:sz w:val="20"/>
          <w:szCs w:val="20"/>
          <w:lang w:val="en-US"/>
        </w:rPr>
        <w:t>attract</w:t>
      </w:r>
      <w:proofErr w:type="gram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students to the </w:t>
      </w:r>
      <w:proofErr w:type="spellStart"/>
      <w:r>
        <w:rPr>
          <w:rFonts w:ascii="Arial" w:hAnsi="Arial" w:cs="Arial"/>
          <w:color w:val="231F20"/>
          <w:sz w:val="20"/>
          <w:szCs w:val="20"/>
          <w:lang w:val="en-US"/>
        </w:rPr>
        <w:t>programme</w:t>
      </w:r>
      <w:proofErr w:type="spellEnd"/>
      <w:r>
        <w:rPr>
          <w:rFonts w:ascii="Arial" w:hAnsi="Arial" w:cs="Arial"/>
          <w:color w:val="231F20"/>
          <w:sz w:val="20"/>
          <w:szCs w:val="20"/>
          <w:lang w:val="en-US"/>
        </w:rPr>
        <w:t>.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r>
        <w:rPr>
          <w:rFonts w:ascii="Arial" w:hAnsi="Arial" w:cs="Arial"/>
          <w:color w:val="231F20"/>
          <w:sz w:val="20"/>
          <w:szCs w:val="20"/>
          <w:lang w:val="en-US"/>
        </w:rPr>
        <w:t>The Department had a successful year in terms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231F20"/>
          <w:sz w:val="20"/>
          <w:szCs w:val="20"/>
          <w:lang w:val="en-US"/>
        </w:rPr>
        <w:t>of</w:t>
      </w:r>
      <w:proofErr w:type="gram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231F20"/>
          <w:sz w:val="20"/>
          <w:szCs w:val="20"/>
          <w:lang w:val="en-US"/>
        </w:rPr>
        <w:t>Masters</w:t>
      </w:r>
      <w:proofErr w:type="spell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degree graduates Two (2) Masters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231F20"/>
          <w:sz w:val="20"/>
          <w:szCs w:val="20"/>
          <w:lang w:val="en-US"/>
        </w:rPr>
        <w:t>degrees</w:t>
      </w:r>
      <w:proofErr w:type="gram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by thesis were awarded as well as nine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r>
        <w:rPr>
          <w:rFonts w:ascii="Arial" w:hAnsi="Arial" w:cs="Arial"/>
          <w:color w:val="231F20"/>
          <w:sz w:val="20"/>
          <w:szCs w:val="20"/>
          <w:lang w:val="en-US"/>
        </w:rPr>
        <w:t xml:space="preserve">(9) </w:t>
      </w:r>
      <w:proofErr w:type="gramStart"/>
      <w:r>
        <w:rPr>
          <w:rFonts w:ascii="Arial" w:hAnsi="Arial" w:cs="Arial"/>
          <w:color w:val="231F20"/>
          <w:sz w:val="20"/>
          <w:szCs w:val="20"/>
          <w:lang w:val="en-US"/>
        </w:rPr>
        <w:t>under</w:t>
      </w:r>
      <w:proofErr w:type="gram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the Masters in Financial Markets.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D7D4D3"/>
          <w:sz w:val="24"/>
          <w:szCs w:val="24"/>
          <w:lang w:val="en-US"/>
        </w:rPr>
      </w:pPr>
      <w:r w:rsidRPr="00D332EB">
        <w:rPr>
          <w:rFonts w:ascii="Arial" w:hAnsi="Arial" w:cs="Arial"/>
          <w:b/>
          <w:bCs/>
          <w:color w:val="781D7E"/>
          <w:sz w:val="24"/>
          <w:szCs w:val="24"/>
          <w:lang w:val="en-US"/>
        </w:rPr>
        <w:t>Distinguished Visitors/Overseas Visits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231F20"/>
          <w:sz w:val="20"/>
          <w:szCs w:val="20"/>
          <w:lang w:val="en-US"/>
        </w:rPr>
        <w:t xml:space="preserve">Professors Jen Snowball </w:t>
      </w:r>
      <w:r>
        <w:rPr>
          <w:rFonts w:ascii="Arial" w:hAnsi="Arial" w:cs="Arial"/>
          <w:color w:val="231F20"/>
          <w:sz w:val="20"/>
          <w:szCs w:val="20"/>
          <w:lang w:val="en-US"/>
        </w:rPr>
        <w:t xml:space="preserve">and </w:t>
      </w:r>
      <w:r>
        <w:rPr>
          <w:rFonts w:ascii="Arial" w:hAnsi="Arial" w:cs="Arial"/>
          <w:b/>
          <w:bCs/>
          <w:color w:val="231F20"/>
          <w:sz w:val="20"/>
          <w:szCs w:val="20"/>
          <w:lang w:val="en-US"/>
        </w:rPr>
        <w:t>Gavin Fraser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231F20"/>
          <w:sz w:val="20"/>
          <w:szCs w:val="20"/>
          <w:lang w:val="en-US"/>
        </w:rPr>
        <w:t>visited</w:t>
      </w:r>
      <w:proofErr w:type="gram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the University of Portsmouth with funding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231F20"/>
          <w:sz w:val="20"/>
          <w:szCs w:val="20"/>
          <w:lang w:val="en-US"/>
        </w:rPr>
        <w:t>from</w:t>
      </w:r>
      <w:proofErr w:type="gram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the National Research Foundation (NRF)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r>
        <w:rPr>
          <w:rFonts w:ascii="Arial" w:hAnsi="Arial" w:cs="Arial"/>
          <w:color w:val="231F20"/>
          <w:sz w:val="20"/>
          <w:szCs w:val="20"/>
          <w:lang w:val="en-US"/>
        </w:rPr>
        <w:t>Knowledge Interchange and Collaboration (KIC)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231F20"/>
          <w:sz w:val="20"/>
          <w:szCs w:val="20"/>
          <w:lang w:val="en-US"/>
        </w:rPr>
        <w:t>grant</w:t>
      </w:r>
      <w:proofErr w:type="gram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to develop a relationship between Rhodes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r>
        <w:rPr>
          <w:rFonts w:ascii="Arial" w:hAnsi="Arial" w:cs="Arial"/>
          <w:color w:val="231F20"/>
          <w:sz w:val="20"/>
          <w:szCs w:val="20"/>
          <w:lang w:val="en-US"/>
        </w:rPr>
        <w:t>University and the universities of Portsmouth (UK)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231F20"/>
          <w:sz w:val="20"/>
          <w:szCs w:val="20"/>
          <w:lang w:val="en-US"/>
        </w:rPr>
        <w:t>and</w:t>
      </w:r>
      <w:proofErr w:type="gram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231F20"/>
          <w:sz w:val="20"/>
          <w:szCs w:val="20"/>
          <w:lang w:val="en-US"/>
        </w:rPr>
        <w:t>Twente</w:t>
      </w:r>
      <w:proofErr w:type="spell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(The Netherlands) for research on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r>
        <w:rPr>
          <w:rFonts w:ascii="Arial" w:hAnsi="Arial" w:cs="Arial"/>
          <w:color w:val="231F20"/>
          <w:sz w:val="20"/>
          <w:szCs w:val="20"/>
          <w:lang w:val="en-US"/>
        </w:rPr>
        <w:t>Water Footprint studies in South Africa.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r>
        <w:rPr>
          <w:rFonts w:ascii="Arial" w:hAnsi="Arial" w:cs="Arial"/>
          <w:color w:val="231F20"/>
          <w:sz w:val="20"/>
          <w:szCs w:val="20"/>
          <w:lang w:val="en-US"/>
        </w:rPr>
        <w:t>This was successful because we were able to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231F20"/>
          <w:sz w:val="20"/>
          <w:szCs w:val="20"/>
          <w:lang w:val="en-US"/>
        </w:rPr>
        <w:t>appoint</w:t>
      </w:r>
      <w:proofErr w:type="gram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231F20"/>
          <w:sz w:val="20"/>
          <w:szCs w:val="20"/>
          <w:lang w:val="en-US"/>
        </w:rPr>
        <w:t>Dr</w:t>
      </w:r>
      <w:proofErr w:type="spellEnd"/>
      <w:r>
        <w:rPr>
          <w:rFonts w:ascii="Arial" w:hAnsi="Arial" w:cs="Arial"/>
          <w:b/>
          <w:bCs/>
          <w:color w:val="231F20"/>
          <w:sz w:val="20"/>
          <w:szCs w:val="20"/>
          <w:lang w:val="en-US"/>
        </w:rPr>
        <w:t xml:space="preserve"> Markus </w:t>
      </w:r>
      <w:proofErr w:type="spellStart"/>
      <w:r>
        <w:rPr>
          <w:rFonts w:ascii="Arial" w:hAnsi="Arial" w:cs="Arial"/>
          <w:b/>
          <w:bCs/>
          <w:color w:val="231F20"/>
          <w:sz w:val="20"/>
          <w:szCs w:val="20"/>
          <w:lang w:val="en-US"/>
        </w:rPr>
        <w:t>Pahlow</w:t>
      </w:r>
      <w:proofErr w:type="spellEnd"/>
      <w:r>
        <w:rPr>
          <w:rFonts w:ascii="Arial" w:hAnsi="Arial" w:cs="Arial"/>
          <w:b/>
          <w:bCs/>
          <w:color w:val="231F2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231F20"/>
          <w:sz w:val="20"/>
          <w:szCs w:val="20"/>
          <w:lang w:val="en-US"/>
        </w:rPr>
        <w:t>as a Research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r>
        <w:rPr>
          <w:rFonts w:ascii="Arial" w:hAnsi="Arial" w:cs="Arial"/>
          <w:color w:val="231F20"/>
          <w:sz w:val="20"/>
          <w:szCs w:val="20"/>
          <w:lang w:val="en-US"/>
        </w:rPr>
        <w:t>Associate in the Department. We have worked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231F20"/>
          <w:sz w:val="20"/>
          <w:szCs w:val="20"/>
          <w:lang w:val="en-US"/>
        </w:rPr>
        <w:t>together</w:t>
      </w:r>
      <w:proofErr w:type="gram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with him on a paper that has been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231F20"/>
          <w:sz w:val="20"/>
          <w:szCs w:val="20"/>
          <w:lang w:val="en-US"/>
        </w:rPr>
        <w:t>submitted</w:t>
      </w:r>
      <w:proofErr w:type="gram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to </w:t>
      </w:r>
      <w:proofErr w:type="spellStart"/>
      <w:r>
        <w:rPr>
          <w:rFonts w:ascii="Arial" w:hAnsi="Arial" w:cs="Arial"/>
          <w:i/>
          <w:iCs/>
          <w:color w:val="231F20"/>
          <w:sz w:val="20"/>
          <w:szCs w:val="20"/>
          <w:lang w:val="en-US"/>
        </w:rPr>
        <w:t>WaterSA</w:t>
      </w:r>
      <w:proofErr w:type="spellEnd"/>
      <w:r>
        <w:rPr>
          <w:rFonts w:ascii="Arial" w:hAnsi="Arial" w:cs="Arial"/>
          <w:i/>
          <w:iCs/>
          <w:color w:val="231F2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231F20"/>
          <w:sz w:val="20"/>
          <w:szCs w:val="20"/>
          <w:lang w:val="en-US"/>
        </w:rPr>
        <w:t>and he has been assisting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231F20"/>
          <w:sz w:val="20"/>
          <w:szCs w:val="20"/>
          <w:lang w:val="en-US"/>
        </w:rPr>
        <w:t>Sam Munro</w:t>
      </w:r>
      <w:r>
        <w:rPr>
          <w:rFonts w:ascii="Arial" w:hAnsi="Arial" w:cs="Arial"/>
          <w:color w:val="231F20"/>
          <w:sz w:val="20"/>
          <w:szCs w:val="20"/>
          <w:lang w:val="en-US"/>
        </w:rPr>
        <w:t>, a Masters student in the Department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231F20"/>
          <w:sz w:val="20"/>
          <w:szCs w:val="20"/>
          <w:lang w:val="en-US"/>
        </w:rPr>
        <w:t>with</w:t>
      </w:r>
      <w:proofErr w:type="gram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the technical aspects of calculating a water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231F20"/>
          <w:sz w:val="20"/>
          <w:szCs w:val="20"/>
          <w:lang w:val="en-US"/>
        </w:rPr>
        <w:t>footprint</w:t>
      </w:r>
      <w:proofErr w:type="gram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for citrus in the lower Sundays River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231F20"/>
          <w:sz w:val="20"/>
          <w:szCs w:val="20"/>
          <w:lang w:val="en-US"/>
        </w:rPr>
        <w:lastRenderedPageBreak/>
        <w:t>Valley.</w:t>
      </w:r>
      <w:proofErr w:type="gramEnd"/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81D7E"/>
          <w:sz w:val="24"/>
          <w:szCs w:val="24"/>
          <w:lang w:val="en-US"/>
        </w:rPr>
      </w:pPr>
      <w:r w:rsidRPr="00D332EB">
        <w:rPr>
          <w:rFonts w:ascii="Arial" w:hAnsi="Arial" w:cs="Arial"/>
          <w:b/>
          <w:bCs/>
          <w:color w:val="781D7E"/>
          <w:sz w:val="24"/>
          <w:szCs w:val="24"/>
          <w:lang w:val="en-US"/>
        </w:rPr>
        <w:t>Significant Research Aligned Events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r>
        <w:rPr>
          <w:rFonts w:ascii="Arial" w:hAnsi="Arial" w:cs="Arial"/>
          <w:color w:val="231F20"/>
          <w:sz w:val="20"/>
          <w:szCs w:val="20"/>
          <w:lang w:val="en-US"/>
        </w:rPr>
        <w:t xml:space="preserve">The ENREFA </w:t>
      </w:r>
      <w:proofErr w:type="spellStart"/>
      <w:r>
        <w:rPr>
          <w:rFonts w:ascii="Arial" w:hAnsi="Arial" w:cs="Arial"/>
          <w:color w:val="231F20"/>
          <w:sz w:val="20"/>
          <w:szCs w:val="20"/>
          <w:lang w:val="en-US"/>
        </w:rPr>
        <w:t>programme</w:t>
      </w:r>
      <w:proofErr w:type="spell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has been engaged in a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231F20"/>
          <w:sz w:val="20"/>
          <w:szCs w:val="20"/>
          <w:lang w:val="en-US"/>
        </w:rPr>
        <w:t>number</w:t>
      </w:r>
      <w:proofErr w:type="gram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of varied and interesting research topics.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r>
        <w:rPr>
          <w:rFonts w:ascii="Arial" w:hAnsi="Arial" w:cs="Arial"/>
          <w:color w:val="231F20"/>
          <w:sz w:val="20"/>
          <w:szCs w:val="20"/>
          <w:lang w:val="en-US"/>
        </w:rPr>
        <w:t>The PhD topics relate to whether institutional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231F20"/>
          <w:sz w:val="20"/>
          <w:szCs w:val="20"/>
          <w:lang w:val="en-US"/>
        </w:rPr>
        <w:t>isolation</w:t>
      </w:r>
      <w:proofErr w:type="gram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influences the potential contribution of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231F20"/>
          <w:sz w:val="20"/>
          <w:szCs w:val="20"/>
          <w:lang w:val="en-US"/>
        </w:rPr>
        <w:t>freshwater</w:t>
      </w:r>
      <w:proofErr w:type="gram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recreational fisheries to local economic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231F20"/>
          <w:sz w:val="20"/>
          <w:szCs w:val="20"/>
          <w:lang w:val="en-US"/>
        </w:rPr>
        <w:t>development</w:t>
      </w:r>
      <w:proofErr w:type="gram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and the effect of invasive alien plants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231F20"/>
          <w:sz w:val="20"/>
          <w:szCs w:val="20"/>
          <w:lang w:val="en-US"/>
        </w:rPr>
        <w:t>and</w:t>
      </w:r>
      <w:proofErr w:type="gram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rural livelihoods in </w:t>
      </w:r>
      <w:proofErr w:type="spellStart"/>
      <w:r>
        <w:rPr>
          <w:rFonts w:ascii="Arial" w:hAnsi="Arial" w:cs="Arial"/>
          <w:color w:val="231F20"/>
          <w:sz w:val="20"/>
          <w:szCs w:val="20"/>
          <w:lang w:val="en-US"/>
        </w:rPr>
        <w:t>Gwanda</w:t>
      </w:r>
      <w:proofErr w:type="spell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district, Zimbabwe.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r>
        <w:rPr>
          <w:rFonts w:ascii="Arial" w:hAnsi="Arial" w:cs="Arial"/>
          <w:color w:val="231F20"/>
          <w:sz w:val="20"/>
          <w:szCs w:val="20"/>
          <w:lang w:val="en-US"/>
        </w:rPr>
        <w:t>The Masters studies relate to water footprint, farm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proofErr w:type="spellStart"/>
      <w:proofErr w:type="gramStart"/>
      <w:r>
        <w:rPr>
          <w:rFonts w:ascii="Arial" w:hAnsi="Arial" w:cs="Arial"/>
          <w:color w:val="231F20"/>
          <w:sz w:val="20"/>
          <w:szCs w:val="20"/>
          <w:lang w:val="en-US"/>
        </w:rPr>
        <w:t>labour</w:t>
      </w:r>
      <w:proofErr w:type="spellEnd"/>
      <w:proofErr w:type="gram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and water governance issues in the lower</w:t>
      </w:r>
    </w:p>
    <w:p w:rsidR="00D332EB" w:rsidRDefault="00D332EB" w:rsidP="00D332EB">
      <w:pPr>
        <w:rPr>
          <w:rFonts w:ascii="Arial" w:hAnsi="Arial" w:cs="Arial"/>
          <w:color w:val="231F2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231F20"/>
          <w:sz w:val="20"/>
          <w:szCs w:val="20"/>
          <w:lang w:val="en-US"/>
        </w:rPr>
        <w:t>Sundays River Valley.</w:t>
      </w:r>
      <w:proofErr w:type="gram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Despite the loss of Professor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r>
        <w:rPr>
          <w:rFonts w:ascii="Arial" w:hAnsi="Arial" w:cs="Arial"/>
          <w:color w:val="231F20"/>
          <w:sz w:val="20"/>
          <w:szCs w:val="20"/>
          <w:lang w:val="en-US"/>
        </w:rPr>
        <w:t>Paul Alagidede to another academic institution,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231F20"/>
          <w:sz w:val="20"/>
          <w:szCs w:val="20"/>
          <w:lang w:val="en-US"/>
        </w:rPr>
        <w:t>the</w:t>
      </w:r>
      <w:proofErr w:type="gram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</w:t>
      </w:r>
      <w:r>
        <w:rPr>
          <w:rFonts w:ascii="Arial" w:hAnsi="Arial" w:cs="Arial"/>
          <w:i/>
          <w:iCs/>
          <w:color w:val="231F20"/>
          <w:sz w:val="20"/>
          <w:szCs w:val="20"/>
          <w:lang w:val="en-US"/>
        </w:rPr>
        <w:t>African Review of Economics and Finance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231F20"/>
          <w:sz w:val="20"/>
          <w:szCs w:val="20"/>
          <w:lang w:val="en-US"/>
        </w:rPr>
        <w:t>continues</w:t>
      </w:r>
      <w:proofErr w:type="gram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to be linked to Rhodes University. The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231F20"/>
          <w:sz w:val="20"/>
          <w:szCs w:val="20"/>
          <w:lang w:val="en-US"/>
        </w:rPr>
        <w:t>journal</w:t>
      </w:r>
      <w:proofErr w:type="gram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is now publishing its fourth volume.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r>
        <w:rPr>
          <w:rFonts w:ascii="Arial" w:hAnsi="Arial" w:cs="Arial"/>
          <w:color w:val="231F20"/>
          <w:sz w:val="20"/>
          <w:szCs w:val="20"/>
          <w:lang w:val="en-US"/>
        </w:rPr>
        <w:t>The Department had another successful year in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231F20"/>
          <w:sz w:val="20"/>
          <w:szCs w:val="20"/>
          <w:lang w:val="en-US"/>
        </w:rPr>
        <w:t>terms</w:t>
      </w:r>
      <w:proofErr w:type="gram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of peer reviewed publications and other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231F20"/>
          <w:sz w:val="20"/>
          <w:szCs w:val="20"/>
          <w:lang w:val="en-US"/>
        </w:rPr>
        <w:t>popular</w:t>
      </w:r>
      <w:proofErr w:type="gram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publications. Professors Gavin Keeton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231F20"/>
          <w:sz w:val="20"/>
          <w:szCs w:val="20"/>
          <w:lang w:val="en-US"/>
        </w:rPr>
        <w:t>and</w:t>
      </w:r>
      <w:proofErr w:type="gram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color w:val="231F20"/>
          <w:sz w:val="20"/>
          <w:szCs w:val="20"/>
          <w:lang w:val="en-US"/>
        </w:rPr>
        <w:t xml:space="preserve">Pierre Faure </w:t>
      </w:r>
      <w:r>
        <w:rPr>
          <w:rFonts w:ascii="Arial" w:hAnsi="Arial" w:cs="Arial"/>
          <w:color w:val="231F20"/>
          <w:sz w:val="20"/>
          <w:szCs w:val="20"/>
          <w:lang w:val="en-US"/>
        </w:rPr>
        <w:t>were prolific in terms of a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231F20"/>
          <w:sz w:val="20"/>
          <w:szCs w:val="20"/>
          <w:lang w:val="en-US"/>
        </w:rPr>
        <w:t>biweekly</w:t>
      </w:r>
      <w:proofErr w:type="gram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newspaper article, monographs and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231F20"/>
          <w:sz w:val="20"/>
          <w:szCs w:val="20"/>
          <w:lang w:val="en-US"/>
        </w:rPr>
        <w:t>training</w:t>
      </w:r>
      <w:proofErr w:type="gram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papers to an </w:t>
      </w:r>
      <w:proofErr w:type="spellStart"/>
      <w:r>
        <w:rPr>
          <w:rFonts w:ascii="Arial" w:hAnsi="Arial" w:cs="Arial"/>
          <w:color w:val="231F20"/>
          <w:sz w:val="20"/>
          <w:szCs w:val="20"/>
          <w:lang w:val="en-US"/>
        </w:rPr>
        <w:t>ejournal</w:t>
      </w:r>
      <w:proofErr w:type="spell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respectively.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231F20"/>
          <w:sz w:val="20"/>
          <w:szCs w:val="20"/>
          <w:lang w:val="en-US"/>
        </w:rPr>
        <w:t xml:space="preserve">Professor Snowball </w:t>
      </w:r>
      <w:r>
        <w:rPr>
          <w:rFonts w:ascii="Arial" w:hAnsi="Arial" w:cs="Arial"/>
          <w:color w:val="231F20"/>
          <w:sz w:val="20"/>
          <w:szCs w:val="20"/>
          <w:lang w:val="en-US"/>
        </w:rPr>
        <w:t xml:space="preserve">and </w:t>
      </w:r>
      <w:proofErr w:type="spellStart"/>
      <w:r>
        <w:rPr>
          <w:rFonts w:ascii="Arial" w:hAnsi="Arial" w:cs="Arial"/>
          <w:b/>
          <w:bCs/>
          <w:color w:val="231F20"/>
          <w:sz w:val="20"/>
          <w:szCs w:val="20"/>
          <w:lang w:val="en-US"/>
        </w:rPr>
        <w:t>Mr</w:t>
      </w:r>
      <w:proofErr w:type="spellEnd"/>
      <w:r>
        <w:rPr>
          <w:rFonts w:ascii="Arial" w:hAnsi="Arial" w:cs="Arial"/>
          <w:b/>
          <w:bCs/>
          <w:color w:val="231F20"/>
          <w:sz w:val="20"/>
          <w:szCs w:val="20"/>
          <w:lang w:val="en-US"/>
        </w:rPr>
        <w:t xml:space="preserve"> Ferdi Botha </w:t>
      </w:r>
      <w:r>
        <w:rPr>
          <w:rFonts w:ascii="Arial" w:hAnsi="Arial" w:cs="Arial"/>
          <w:color w:val="231F20"/>
          <w:sz w:val="20"/>
          <w:szCs w:val="20"/>
          <w:lang w:val="en-US"/>
        </w:rPr>
        <w:t>were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231F20"/>
          <w:sz w:val="20"/>
          <w:szCs w:val="20"/>
          <w:lang w:val="en-US"/>
        </w:rPr>
        <w:t>the</w:t>
      </w:r>
      <w:proofErr w:type="gram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most productive with six (6) and seven (7)</w:t>
      </w:r>
    </w:p>
    <w:p w:rsid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231F20"/>
          <w:sz w:val="20"/>
          <w:szCs w:val="20"/>
          <w:lang w:val="en-US"/>
        </w:rPr>
        <w:t>published</w:t>
      </w:r>
      <w:proofErr w:type="gramEnd"/>
      <w:r>
        <w:rPr>
          <w:rFonts w:ascii="Arial" w:hAnsi="Arial" w:cs="Arial"/>
          <w:color w:val="231F20"/>
          <w:sz w:val="20"/>
          <w:szCs w:val="20"/>
          <w:lang w:val="en-US"/>
        </w:rPr>
        <w:t xml:space="preserve"> papers each respectively.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20"/>
          <w:szCs w:val="20"/>
          <w:lang w:val="en-US"/>
        </w:rPr>
      </w:pPr>
      <w:r w:rsidRPr="00D332EB">
        <w:rPr>
          <w:rFonts w:ascii="Arial" w:hAnsi="Arial" w:cs="Arial"/>
          <w:b/>
          <w:bCs/>
          <w:color w:val="7030A0"/>
          <w:sz w:val="20"/>
          <w:szCs w:val="20"/>
          <w:lang w:val="en-US"/>
        </w:rPr>
        <w:t>Professor Gavin Fraser</w:t>
      </w:r>
    </w:p>
    <w:p w:rsidR="00D332EB" w:rsidRPr="00D332EB" w:rsidRDefault="00D332EB" w:rsidP="00D332EB">
      <w:pPr>
        <w:rPr>
          <w:rFonts w:ascii="Arial" w:hAnsi="Arial" w:cs="Arial"/>
          <w:color w:val="7030A0"/>
          <w:sz w:val="20"/>
          <w:szCs w:val="20"/>
          <w:lang w:val="en-US"/>
        </w:rPr>
      </w:pPr>
      <w:r w:rsidRPr="00D332EB">
        <w:rPr>
          <w:rFonts w:ascii="Arial" w:hAnsi="Arial" w:cs="Arial"/>
          <w:color w:val="7030A0"/>
          <w:sz w:val="20"/>
          <w:szCs w:val="20"/>
          <w:lang w:val="en-US"/>
        </w:rPr>
        <w:t>Head of Department</w:t>
      </w:r>
    </w:p>
    <w:p w:rsidR="00D332EB" w:rsidRDefault="00D332EB" w:rsidP="00D332EB"/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-US"/>
        </w:rPr>
      </w:pPr>
      <w:r w:rsidRPr="00D332EB">
        <w:rPr>
          <w:rFonts w:ascii="Arial" w:hAnsi="Arial" w:cs="Arial"/>
          <w:b/>
          <w:bCs/>
          <w:sz w:val="28"/>
          <w:szCs w:val="28"/>
          <w:lang w:val="en-US"/>
        </w:rPr>
        <w:t>DEPARTMENT OF ECONOMICS &amp; ECONOMIC HISTORY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  <w:lang w:val="en-US"/>
        </w:rPr>
      </w:pPr>
      <w:r w:rsidRPr="00D332EB">
        <w:rPr>
          <w:rFonts w:ascii="Arial" w:hAnsi="Arial" w:cs="Arial"/>
          <w:b/>
          <w:bCs/>
          <w:sz w:val="48"/>
          <w:szCs w:val="48"/>
          <w:lang w:val="en-US"/>
        </w:rPr>
        <w:t>PUBLICATIONS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D332EB">
        <w:rPr>
          <w:rFonts w:ascii="Arial" w:hAnsi="Arial" w:cs="Arial"/>
          <w:b/>
          <w:bCs/>
          <w:sz w:val="24"/>
          <w:szCs w:val="24"/>
          <w:lang w:val="en-US"/>
        </w:rPr>
        <w:t>Books/Chapters/Monographs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>Faure, A.P.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Faure, A.P. 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(2013)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Investments: an introduction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. </w:t>
      </w:r>
      <w:r w:rsidRPr="00D332EB">
        <w:rPr>
          <w:rFonts w:ascii="Arial" w:hAnsi="Arial" w:cs="Arial"/>
          <w:sz w:val="16"/>
          <w:szCs w:val="16"/>
          <w:lang w:val="en-US"/>
        </w:rPr>
        <w:t>London: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sz w:val="16"/>
          <w:szCs w:val="16"/>
          <w:lang w:val="en-US"/>
        </w:rPr>
        <w:t>Bookboon.com Limited. ISBN: 9788740306040.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Faure, A.P. 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(2013)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Central banking and monetary policy: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i/>
          <w:iCs/>
          <w:sz w:val="18"/>
          <w:szCs w:val="18"/>
          <w:lang w:val="en-US"/>
        </w:rPr>
        <w:t>an</w:t>
      </w:r>
      <w:proofErr w:type="gramEnd"/>
      <w:r w:rsidRPr="00D332EB">
        <w:rPr>
          <w:rFonts w:ascii="Arial" w:hAnsi="Arial" w:cs="Arial"/>
          <w:i/>
          <w:iCs/>
          <w:sz w:val="18"/>
          <w:szCs w:val="18"/>
          <w:lang w:val="en-US"/>
        </w:rPr>
        <w:t xml:space="preserve"> introduction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. </w:t>
      </w:r>
      <w:r w:rsidRPr="00D332EB">
        <w:rPr>
          <w:rFonts w:ascii="Arial" w:hAnsi="Arial" w:cs="Arial"/>
          <w:sz w:val="16"/>
          <w:szCs w:val="16"/>
          <w:lang w:val="en-US"/>
        </w:rPr>
        <w:t>London: Bookboon.com Limited. ISBN: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sz w:val="16"/>
          <w:szCs w:val="16"/>
          <w:lang w:val="en-US"/>
        </w:rPr>
        <w:t>9788740306057.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Faure, A.P. 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(2013)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Banking: An introduction</w:t>
      </w:r>
      <w:r w:rsidRPr="00D332EB">
        <w:rPr>
          <w:rFonts w:ascii="Arial" w:hAnsi="Arial" w:cs="Arial"/>
          <w:sz w:val="18"/>
          <w:szCs w:val="18"/>
          <w:lang w:val="en-US"/>
        </w:rPr>
        <w:t>.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</w:t>
      </w:r>
      <w:r w:rsidRPr="00D332EB">
        <w:rPr>
          <w:rFonts w:ascii="Arial" w:hAnsi="Arial" w:cs="Arial"/>
          <w:sz w:val="16"/>
          <w:szCs w:val="16"/>
          <w:lang w:val="en-US"/>
        </w:rPr>
        <w:t>London: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sz w:val="16"/>
          <w:szCs w:val="16"/>
          <w:lang w:val="en-US"/>
        </w:rPr>
        <w:t>Bookboon.com Limited. ISBN: 9788740305968.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Faure, A.P. 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(2013)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Derivative markets: an introduction</w:t>
      </w:r>
      <w:r w:rsidRPr="00D332EB">
        <w:rPr>
          <w:rFonts w:ascii="Arial" w:hAnsi="Arial" w:cs="Arial"/>
          <w:sz w:val="18"/>
          <w:szCs w:val="18"/>
          <w:lang w:val="en-US"/>
        </w:rPr>
        <w:t>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sz w:val="16"/>
          <w:szCs w:val="16"/>
          <w:lang w:val="en-US"/>
        </w:rPr>
        <w:t>London: Bookboon.com Limited. ISBN: 9788740305982.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Faure, A.P. 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(2013)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Foreign exchange market: an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i/>
          <w:iCs/>
          <w:sz w:val="18"/>
          <w:szCs w:val="18"/>
          <w:lang w:val="en-US"/>
        </w:rPr>
        <w:t>introduction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. </w:t>
      </w:r>
      <w:r w:rsidRPr="00D332EB">
        <w:rPr>
          <w:rFonts w:ascii="Arial" w:hAnsi="Arial" w:cs="Arial"/>
          <w:sz w:val="16"/>
          <w:szCs w:val="16"/>
          <w:lang w:val="en-US"/>
        </w:rPr>
        <w:t>London: Bookboon.com Limited. ISBN: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sz w:val="16"/>
          <w:szCs w:val="16"/>
          <w:lang w:val="en-US"/>
        </w:rPr>
        <w:t>9788740305906.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Faure, A.P. 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(2013)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Equity market: an introduction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. </w:t>
      </w:r>
      <w:r w:rsidRPr="00D332EB">
        <w:rPr>
          <w:rFonts w:ascii="Arial" w:hAnsi="Arial" w:cs="Arial"/>
          <w:sz w:val="16"/>
          <w:szCs w:val="16"/>
          <w:lang w:val="en-US"/>
        </w:rPr>
        <w:t>London: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sz w:val="16"/>
          <w:szCs w:val="16"/>
          <w:lang w:val="en-US"/>
        </w:rPr>
        <w:t>Bookboon.com Limited. ISBN: 9788740305944.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Faure, A.P. 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(2013) </w:t>
      </w:r>
      <w:proofErr w:type="gramStart"/>
      <w:r w:rsidRPr="00D332EB">
        <w:rPr>
          <w:rFonts w:ascii="Arial" w:hAnsi="Arial" w:cs="Arial"/>
          <w:i/>
          <w:iCs/>
          <w:sz w:val="18"/>
          <w:szCs w:val="18"/>
          <w:lang w:val="en-US"/>
        </w:rPr>
        <w:t>Financial</w:t>
      </w:r>
      <w:proofErr w:type="gramEnd"/>
      <w:r w:rsidRPr="00D332EB">
        <w:rPr>
          <w:rFonts w:ascii="Arial" w:hAnsi="Arial" w:cs="Arial"/>
          <w:i/>
          <w:iCs/>
          <w:sz w:val="18"/>
          <w:szCs w:val="18"/>
          <w:lang w:val="en-US"/>
        </w:rPr>
        <w:t xml:space="preserve"> system: an introduction</w:t>
      </w:r>
      <w:r w:rsidRPr="00D332EB">
        <w:rPr>
          <w:rFonts w:ascii="Arial" w:hAnsi="Arial" w:cs="Arial"/>
          <w:sz w:val="18"/>
          <w:szCs w:val="18"/>
          <w:lang w:val="en-US"/>
        </w:rPr>
        <w:t>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sz w:val="16"/>
          <w:szCs w:val="16"/>
          <w:lang w:val="en-US"/>
        </w:rPr>
        <w:t>London: Bookboon.com Limited. ISBN: 9788740305920.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Faure, A.P. 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(2013)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Money market: an introduction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. </w:t>
      </w:r>
      <w:r w:rsidRPr="00D332EB">
        <w:rPr>
          <w:rFonts w:ascii="Arial" w:hAnsi="Arial" w:cs="Arial"/>
          <w:sz w:val="16"/>
          <w:szCs w:val="16"/>
          <w:lang w:val="en-US"/>
        </w:rPr>
        <w:t>London: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sz w:val="16"/>
          <w:szCs w:val="16"/>
          <w:lang w:val="en-US"/>
        </w:rPr>
        <w:t>Bookboon.com Limited. ISBN: 9788740305869.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Faure, A.P. 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(2013)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Bond market: an introduction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. </w:t>
      </w:r>
      <w:r w:rsidRPr="00D332EB">
        <w:rPr>
          <w:rFonts w:ascii="Arial" w:hAnsi="Arial" w:cs="Arial"/>
          <w:sz w:val="16"/>
          <w:szCs w:val="16"/>
          <w:lang w:val="en-US"/>
        </w:rPr>
        <w:t>London: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sz w:val="16"/>
          <w:szCs w:val="16"/>
          <w:lang w:val="en-US"/>
        </w:rPr>
        <w:t>Bookboon.com Limited. ISBN: 9788740305937.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Faure, A.P. 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(2013)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Money creation: an introduction</w:t>
      </w:r>
      <w:r w:rsidRPr="00D332EB">
        <w:rPr>
          <w:rFonts w:ascii="Arial" w:hAnsi="Arial" w:cs="Arial"/>
          <w:sz w:val="18"/>
          <w:szCs w:val="18"/>
          <w:lang w:val="en-US"/>
        </w:rPr>
        <w:t>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sz w:val="16"/>
          <w:szCs w:val="16"/>
          <w:lang w:val="en-US"/>
        </w:rPr>
        <w:t>London: Bookboon.com Limited. ISBN: 9788740306033.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D332EB">
        <w:rPr>
          <w:rFonts w:ascii="Arial" w:hAnsi="Arial" w:cs="Arial"/>
          <w:b/>
          <w:bCs/>
          <w:sz w:val="24"/>
          <w:szCs w:val="24"/>
          <w:lang w:val="en-US"/>
        </w:rPr>
        <w:t>Other Publications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>Botha, F.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Botha, F. </w:t>
      </w:r>
      <w:r w:rsidRPr="00D332EB">
        <w:rPr>
          <w:rFonts w:ascii="Arial" w:hAnsi="Arial" w:cs="Arial"/>
          <w:sz w:val="18"/>
          <w:szCs w:val="18"/>
          <w:lang w:val="en-US"/>
        </w:rPr>
        <w:t>(2013) Determinants of student satisfaction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with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campus residence life at a South African university.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  <w:lang w:val="en-US"/>
        </w:rPr>
      </w:pPr>
      <w:r w:rsidRPr="00D332EB">
        <w:rPr>
          <w:rFonts w:ascii="Arial" w:hAnsi="Arial" w:cs="Arial"/>
          <w:sz w:val="18"/>
          <w:szCs w:val="18"/>
          <w:lang w:val="en-US"/>
        </w:rPr>
        <w:t xml:space="preserve">In: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Economic Research Southern Africa Working Paper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i/>
          <w:iCs/>
          <w:sz w:val="18"/>
          <w:szCs w:val="18"/>
          <w:lang w:val="en-US"/>
        </w:rPr>
        <w:t>No. 388</w:t>
      </w:r>
      <w:r w:rsidRPr="00D332EB">
        <w:rPr>
          <w:rFonts w:ascii="Arial" w:hAnsi="Arial" w:cs="Arial"/>
          <w:sz w:val="18"/>
          <w:szCs w:val="18"/>
          <w:lang w:val="en-US"/>
        </w:rPr>
        <w:t>.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</w:t>
      </w:r>
      <w:r w:rsidRPr="00D332EB">
        <w:rPr>
          <w:rFonts w:ascii="Arial" w:hAnsi="Arial" w:cs="Arial"/>
          <w:sz w:val="16"/>
          <w:szCs w:val="16"/>
          <w:lang w:val="en-US"/>
        </w:rPr>
        <w:t>Cape Town: Economic Research Southern Africa.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Botha, F. </w:t>
      </w:r>
      <w:r w:rsidRPr="00D332EB">
        <w:rPr>
          <w:rFonts w:ascii="Arial" w:hAnsi="Arial" w:cs="Arial"/>
          <w:sz w:val="18"/>
          <w:szCs w:val="18"/>
          <w:lang w:val="en-US"/>
        </w:rPr>
        <w:t>(2013) Life satisfaction and education in South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sz w:val="18"/>
          <w:szCs w:val="18"/>
          <w:lang w:val="en-US"/>
        </w:rPr>
        <w:lastRenderedPageBreak/>
        <w:t>Africa: Investigating the role of attainment and the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likelihood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of education as a positional good. In: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Economic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i/>
          <w:iCs/>
          <w:sz w:val="18"/>
          <w:szCs w:val="18"/>
          <w:lang w:val="en-US"/>
        </w:rPr>
        <w:t>Research Southern Africa Working Paper No. 349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. </w:t>
      </w:r>
      <w:r w:rsidRPr="00D332EB">
        <w:rPr>
          <w:rFonts w:ascii="Arial" w:hAnsi="Arial" w:cs="Arial"/>
          <w:sz w:val="16"/>
          <w:szCs w:val="16"/>
          <w:lang w:val="en-US"/>
        </w:rPr>
        <w:t>Cape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sz w:val="16"/>
          <w:szCs w:val="16"/>
          <w:lang w:val="en-US"/>
        </w:rPr>
        <w:t>Town: Economic Research Southern Africa.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Botha, F. </w:t>
      </w:r>
      <w:r w:rsidRPr="00D332EB">
        <w:rPr>
          <w:rFonts w:ascii="Arial" w:hAnsi="Arial" w:cs="Arial"/>
          <w:sz w:val="18"/>
          <w:szCs w:val="18"/>
          <w:lang w:val="en-US"/>
        </w:rPr>
        <w:t>(2013) Family functioning and life satisfaction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and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happiness in South African households. In: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Economic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i/>
          <w:iCs/>
          <w:sz w:val="18"/>
          <w:szCs w:val="18"/>
          <w:lang w:val="en-US"/>
        </w:rPr>
        <w:t>Research Southern Africa Working Paper No. 363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. </w:t>
      </w:r>
      <w:r w:rsidRPr="00D332EB">
        <w:rPr>
          <w:rFonts w:ascii="Arial" w:hAnsi="Arial" w:cs="Arial"/>
          <w:sz w:val="16"/>
          <w:szCs w:val="16"/>
          <w:lang w:val="en-US"/>
        </w:rPr>
        <w:t>Cape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sz w:val="16"/>
          <w:szCs w:val="16"/>
          <w:lang w:val="en-US"/>
        </w:rPr>
        <w:t>Town: Economic Research Southern Africa.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>Faure, A.P.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Faure, A.P. </w:t>
      </w:r>
      <w:r w:rsidRPr="00D332EB">
        <w:rPr>
          <w:rFonts w:ascii="Arial" w:hAnsi="Arial" w:cs="Arial"/>
          <w:sz w:val="18"/>
          <w:szCs w:val="18"/>
          <w:lang w:val="en-US"/>
        </w:rPr>
        <w:t>(2013) Money matters: there is no such thing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as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a money ‘supply’. In: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Monetary Economics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spellStart"/>
      <w:proofErr w:type="gramStart"/>
      <w:r w:rsidRPr="00D332EB">
        <w:rPr>
          <w:rFonts w:ascii="Arial" w:hAnsi="Arial" w:cs="Arial"/>
          <w:i/>
          <w:iCs/>
          <w:sz w:val="18"/>
          <w:szCs w:val="18"/>
          <w:lang w:val="en-US"/>
        </w:rPr>
        <w:t>eJournal</w:t>
      </w:r>
      <w:proofErr w:type="spellEnd"/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. </w:t>
      </w:r>
      <w:r w:rsidRPr="00D332EB">
        <w:rPr>
          <w:rFonts w:ascii="Arial" w:hAnsi="Arial" w:cs="Arial"/>
          <w:sz w:val="16"/>
          <w:szCs w:val="16"/>
          <w:lang w:val="en-US"/>
        </w:rPr>
        <w:t xml:space="preserve">United States of America: SSRN </w:t>
      </w:r>
      <w:proofErr w:type="spellStart"/>
      <w:r w:rsidRPr="00D332EB">
        <w:rPr>
          <w:rFonts w:ascii="Arial" w:hAnsi="Arial" w:cs="Arial"/>
          <w:sz w:val="16"/>
          <w:szCs w:val="16"/>
          <w:lang w:val="en-US"/>
        </w:rPr>
        <w:t>eLibrary</w:t>
      </w:r>
      <w:proofErr w:type="spellEnd"/>
      <w:r w:rsidRPr="00D332EB">
        <w:rPr>
          <w:rFonts w:ascii="Arial" w:hAnsi="Arial" w:cs="Arial"/>
          <w:sz w:val="16"/>
          <w:szCs w:val="16"/>
          <w:lang w:val="en-US"/>
        </w:rPr>
        <w:t>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Faure, A.P. </w:t>
      </w:r>
      <w:r w:rsidRPr="00D332EB">
        <w:rPr>
          <w:rFonts w:ascii="Arial" w:hAnsi="Arial" w:cs="Arial"/>
          <w:sz w:val="18"/>
          <w:szCs w:val="18"/>
          <w:lang w:val="en-US"/>
        </w:rPr>
        <w:t>(2013) Money creation: the sources 2: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relationship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between credit and money. In: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Monetary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i/>
          <w:iCs/>
          <w:sz w:val="18"/>
          <w:szCs w:val="18"/>
          <w:lang w:val="en-US"/>
        </w:rPr>
        <w:t xml:space="preserve">Economics </w:t>
      </w:r>
      <w:proofErr w:type="spellStart"/>
      <w:r w:rsidRPr="00D332EB">
        <w:rPr>
          <w:rFonts w:ascii="Arial" w:hAnsi="Arial" w:cs="Arial"/>
          <w:i/>
          <w:iCs/>
          <w:sz w:val="18"/>
          <w:szCs w:val="18"/>
          <w:lang w:val="en-US"/>
        </w:rPr>
        <w:t>eJournal</w:t>
      </w:r>
      <w:proofErr w:type="spellEnd"/>
      <w:r w:rsidRPr="00D332EB">
        <w:rPr>
          <w:rFonts w:ascii="Arial" w:hAnsi="Arial" w:cs="Arial"/>
          <w:sz w:val="18"/>
          <w:szCs w:val="18"/>
          <w:lang w:val="en-US"/>
        </w:rPr>
        <w:t>.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</w:t>
      </w:r>
      <w:r w:rsidRPr="00D332EB">
        <w:rPr>
          <w:rFonts w:ascii="Arial" w:hAnsi="Arial" w:cs="Arial"/>
          <w:sz w:val="16"/>
          <w:szCs w:val="16"/>
          <w:lang w:val="en-US"/>
        </w:rPr>
        <w:t>United States of America: SSRN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spellStart"/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eLibrary</w:t>
      </w:r>
      <w:proofErr w:type="spellEnd"/>
      <w:proofErr w:type="gramEnd"/>
      <w:r w:rsidRPr="00D332EB">
        <w:rPr>
          <w:rFonts w:ascii="Arial" w:hAnsi="Arial" w:cs="Arial"/>
          <w:sz w:val="16"/>
          <w:szCs w:val="16"/>
          <w:lang w:val="en-US"/>
        </w:rPr>
        <w:t>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Faure, A.P. </w:t>
      </w:r>
      <w:r w:rsidRPr="00D332EB">
        <w:rPr>
          <w:rFonts w:ascii="Arial" w:hAnsi="Arial" w:cs="Arial"/>
          <w:sz w:val="18"/>
          <w:szCs w:val="18"/>
          <w:lang w:val="en-US"/>
        </w:rPr>
        <w:t>(2013) Money creation: death of the money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multiplier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. In: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 xml:space="preserve">Monetary Economics </w:t>
      </w:r>
      <w:proofErr w:type="spellStart"/>
      <w:r w:rsidRPr="00D332EB">
        <w:rPr>
          <w:rFonts w:ascii="Arial" w:hAnsi="Arial" w:cs="Arial"/>
          <w:i/>
          <w:iCs/>
          <w:sz w:val="18"/>
          <w:szCs w:val="18"/>
          <w:lang w:val="en-US"/>
        </w:rPr>
        <w:t>eJournal</w:t>
      </w:r>
      <w:proofErr w:type="spellEnd"/>
      <w:r w:rsidRPr="00D332EB">
        <w:rPr>
          <w:rFonts w:ascii="Arial" w:hAnsi="Arial" w:cs="Arial"/>
          <w:sz w:val="18"/>
          <w:szCs w:val="18"/>
          <w:lang w:val="en-US"/>
        </w:rPr>
        <w:t xml:space="preserve">. </w:t>
      </w:r>
      <w:r w:rsidRPr="00D332EB">
        <w:rPr>
          <w:rFonts w:ascii="Arial" w:hAnsi="Arial" w:cs="Arial"/>
          <w:sz w:val="16"/>
          <w:szCs w:val="16"/>
          <w:lang w:val="en-US"/>
        </w:rPr>
        <w:t>United States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of</w:t>
      </w:r>
      <w:proofErr w:type="gramEnd"/>
      <w:r w:rsidRPr="00D332EB">
        <w:rPr>
          <w:rFonts w:ascii="Arial" w:hAnsi="Arial" w:cs="Arial"/>
          <w:sz w:val="16"/>
          <w:szCs w:val="16"/>
          <w:lang w:val="en-US"/>
        </w:rPr>
        <w:t xml:space="preserve"> America: SSRN </w:t>
      </w:r>
      <w:proofErr w:type="spellStart"/>
      <w:r w:rsidRPr="00D332EB">
        <w:rPr>
          <w:rFonts w:ascii="Arial" w:hAnsi="Arial" w:cs="Arial"/>
          <w:sz w:val="16"/>
          <w:szCs w:val="16"/>
          <w:lang w:val="en-US"/>
        </w:rPr>
        <w:t>eLibrary</w:t>
      </w:r>
      <w:proofErr w:type="spellEnd"/>
      <w:r w:rsidRPr="00D332EB">
        <w:rPr>
          <w:rFonts w:ascii="Arial" w:hAnsi="Arial" w:cs="Arial"/>
          <w:sz w:val="16"/>
          <w:szCs w:val="16"/>
          <w:lang w:val="en-US"/>
        </w:rPr>
        <w:t>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Faure, A.P. </w:t>
      </w:r>
      <w:r w:rsidRPr="00D332EB">
        <w:rPr>
          <w:rFonts w:ascii="Arial" w:hAnsi="Arial" w:cs="Arial"/>
          <w:sz w:val="18"/>
          <w:szCs w:val="18"/>
          <w:lang w:val="en-US"/>
        </w:rPr>
        <w:t>(2013) Money creation: misconceptions: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quantitative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easing creates money. In: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Monetary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i/>
          <w:iCs/>
          <w:sz w:val="18"/>
          <w:szCs w:val="18"/>
          <w:lang w:val="en-US"/>
        </w:rPr>
        <w:t xml:space="preserve">Economics </w:t>
      </w:r>
      <w:proofErr w:type="spellStart"/>
      <w:r w:rsidRPr="00D332EB">
        <w:rPr>
          <w:rFonts w:ascii="Arial" w:hAnsi="Arial" w:cs="Arial"/>
          <w:i/>
          <w:iCs/>
          <w:sz w:val="18"/>
          <w:szCs w:val="18"/>
          <w:lang w:val="en-US"/>
        </w:rPr>
        <w:t>eJournal</w:t>
      </w:r>
      <w:proofErr w:type="spellEnd"/>
      <w:r w:rsidRPr="00D332EB">
        <w:rPr>
          <w:rFonts w:ascii="Arial" w:hAnsi="Arial" w:cs="Arial"/>
          <w:sz w:val="18"/>
          <w:szCs w:val="18"/>
          <w:lang w:val="en-US"/>
        </w:rPr>
        <w:t>.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</w:t>
      </w:r>
      <w:r w:rsidRPr="00D332EB">
        <w:rPr>
          <w:rFonts w:ascii="Arial" w:hAnsi="Arial" w:cs="Arial"/>
          <w:sz w:val="16"/>
          <w:szCs w:val="16"/>
          <w:lang w:val="en-US"/>
        </w:rPr>
        <w:t>United States of America: SSRN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spellStart"/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eLibrary</w:t>
      </w:r>
      <w:proofErr w:type="spellEnd"/>
      <w:proofErr w:type="gramEnd"/>
      <w:r w:rsidRPr="00D332EB">
        <w:rPr>
          <w:rFonts w:ascii="Arial" w:hAnsi="Arial" w:cs="Arial"/>
          <w:sz w:val="16"/>
          <w:szCs w:val="16"/>
          <w:lang w:val="en-US"/>
        </w:rPr>
        <w:t>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Faure, A.P. </w:t>
      </w:r>
      <w:r w:rsidRPr="00D332EB">
        <w:rPr>
          <w:rFonts w:ascii="Arial" w:hAnsi="Arial" w:cs="Arial"/>
          <w:sz w:val="18"/>
          <w:szCs w:val="18"/>
          <w:lang w:val="en-US"/>
        </w:rPr>
        <w:t>(2013) Money creation: misconceptions: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government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spending creates money. In: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Monetary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i/>
          <w:iCs/>
          <w:sz w:val="18"/>
          <w:szCs w:val="18"/>
          <w:lang w:val="en-US"/>
        </w:rPr>
        <w:t xml:space="preserve">Economics </w:t>
      </w:r>
      <w:proofErr w:type="spellStart"/>
      <w:r w:rsidRPr="00D332EB">
        <w:rPr>
          <w:rFonts w:ascii="Arial" w:hAnsi="Arial" w:cs="Arial"/>
          <w:i/>
          <w:iCs/>
          <w:sz w:val="18"/>
          <w:szCs w:val="18"/>
          <w:lang w:val="en-US"/>
        </w:rPr>
        <w:t>eJournal</w:t>
      </w:r>
      <w:proofErr w:type="spellEnd"/>
      <w:r w:rsidRPr="00D332EB">
        <w:rPr>
          <w:rFonts w:ascii="Arial" w:hAnsi="Arial" w:cs="Arial"/>
          <w:sz w:val="18"/>
          <w:szCs w:val="18"/>
          <w:lang w:val="en-US"/>
        </w:rPr>
        <w:t>.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</w:t>
      </w:r>
      <w:r w:rsidRPr="00D332EB">
        <w:rPr>
          <w:rFonts w:ascii="Arial" w:hAnsi="Arial" w:cs="Arial"/>
          <w:sz w:val="16"/>
          <w:szCs w:val="16"/>
          <w:lang w:val="en-US"/>
        </w:rPr>
        <w:t>United States of America: SSRN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spellStart"/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eLibrary</w:t>
      </w:r>
      <w:proofErr w:type="spellEnd"/>
      <w:proofErr w:type="gramEnd"/>
      <w:r w:rsidRPr="00D332EB">
        <w:rPr>
          <w:rFonts w:ascii="Arial" w:hAnsi="Arial" w:cs="Arial"/>
          <w:sz w:val="16"/>
          <w:szCs w:val="16"/>
          <w:lang w:val="en-US"/>
        </w:rPr>
        <w:t>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Faure, A.P. </w:t>
      </w:r>
      <w:r w:rsidRPr="00D332EB">
        <w:rPr>
          <w:rFonts w:ascii="Arial" w:hAnsi="Arial" w:cs="Arial"/>
          <w:sz w:val="18"/>
          <w:szCs w:val="18"/>
          <w:lang w:val="en-US"/>
        </w:rPr>
        <w:t>(2013) Money creation: genesis 4: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convertibility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and the origin of the reserve requirement.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sz w:val="18"/>
          <w:szCs w:val="18"/>
          <w:lang w:val="en-US"/>
        </w:rPr>
        <w:t xml:space="preserve">In: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 xml:space="preserve">History of Finance </w:t>
      </w:r>
      <w:proofErr w:type="spellStart"/>
      <w:r w:rsidRPr="00D332EB">
        <w:rPr>
          <w:rFonts w:ascii="Arial" w:hAnsi="Arial" w:cs="Arial"/>
          <w:i/>
          <w:iCs/>
          <w:sz w:val="18"/>
          <w:szCs w:val="18"/>
          <w:lang w:val="en-US"/>
        </w:rPr>
        <w:t>eJournal</w:t>
      </w:r>
      <w:proofErr w:type="spellEnd"/>
      <w:r w:rsidRPr="00D332EB">
        <w:rPr>
          <w:rFonts w:ascii="Arial" w:hAnsi="Arial" w:cs="Arial"/>
          <w:sz w:val="18"/>
          <w:szCs w:val="18"/>
          <w:lang w:val="en-US"/>
        </w:rPr>
        <w:t xml:space="preserve">. </w:t>
      </w:r>
      <w:r w:rsidRPr="00D332EB">
        <w:rPr>
          <w:rFonts w:ascii="Arial" w:hAnsi="Arial" w:cs="Arial"/>
          <w:sz w:val="16"/>
          <w:szCs w:val="16"/>
          <w:lang w:val="en-US"/>
        </w:rPr>
        <w:t xml:space="preserve">USA: SSRN </w:t>
      </w:r>
      <w:proofErr w:type="spellStart"/>
      <w:r w:rsidRPr="00D332EB">
        <w:rPr>
          <w:rFonts w:ascii="Arial" w:hAnsi="Arial" w:cs="Arial"/>
          <w:sz w:val="16"/>
          <w:szCs w:val="16"/>
          <w:lang w:val="en-US"/>
        </w:rPr>
        <w:t>eLibrary</w:t>
      </w:r>
      <w:proofErr w:type="spellEnd"/>
      <w:r w:rsidRPr="00D332EB">
        <w:rPr>
          <w:rFonts w:ascii="Arial" w:hAnsi="Arial" w:cs="Arial"/>
          <w:sz w:val="16"/>
          <w:szCs w:val="16"/>
          <w:lang w:val="en-US"/>
        </w:rPr>
        <w:t>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Faure, A.P. </w:t>
      </w:r>
      <w:r w:rsidRPr="00D332EB">
        <w:rPr>
          <w:rFonts w:ascii="Arial" w:hAnsi="Arial" w:cs="Arial"/>
          <w:sz w:val="18"/>
          <w:szCs w:val="18"/>
          <w:lang w:val="en-US"/>
        </w:rPr>
        <w:t>(2013) Money creation: genesis 3: bank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deposits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. In: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 xml:space="preserve">History of Finance </w:t>
      </w:r>
      <w:proofErr w:type="spellStart"/>
      <w:r w:rsidRPr="00D332EB">
        <w:rPr>
          <w:rFonts w:ascii="Arial" w:hAnsi="Arial" w:cs="Arial"/>
          <w:i/>
          <w:iCs/>
          <w:sz w:val="18"/>
          <w:szCs w:val="18"/>
          <w:lang w:val="en-US"/>
        </w:rPr>
        <w:t>eJournal</w:t>
      </w:r>
      <w:proofErr w:type="spellEnd"/>
      <w:r w:rsidRPr="00D332EB">
        <w:rPr>
          <w:rFonts w:ascii="Arial" w:hAnsi="Arial" w:cs="Arial"/>
          <w:sz w:val="18"/>
          <w:szCs w:val="18"/>
          <w:lang w:val="en-US"/>
        </w:rPr>
        <w:t xml:space="preserve">. </w:t>
      </w:r>
      <w:r w:rsidRPr="00D332EB">
        <w:rPr>
          <w:rFonts w:ascii="Arial" w:hAnsi="Arial" w:cs="Arial"/>
          <w:sz w:val="16"/>
          <w:szCs w:val="16"/>
          <w:lang w:val="en-US"/>
        </w:rPr>
        <w:t>United States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of</w:t>
      </w:r>
      <w:proofErr w:type="gramEnd"/>
      <w:r w:rsidRPr="00D332EB">
        <w:rPr>
          <w:rFonts w:ascii="Arial" w:hAnsi="Arial" w:cs="Arial"/>
          <w:sz w:val="16"/>
          <w:szCs w:val="16"/>
          <w:lang w:val="en-US"/>
        </w:rPr>
        <w:t xml:space="preserve"> America: SSRN </w:t>
      </w:r>
      <w:proofErr w:type="spellStart"/>
      <w:r w:rsidRPr="00D332EB">
        <w:rPr>
          <w:rFonts w:ascii="Arial" w:hAnsi="Arial" w:cs="Arial"/>
          <w:sz w:val="16"/>
          <w:szCs w:val="16"/>
          <w:lang w:val="en-US"/>
        </w:rPr>
        <w:t>eLibrary</w:t>
      </w:r>
      <w:proofErr w:type="spellEnd"/>
      <w:r w:rsidRPr="00D332EB">
        <w:rPr>
          <w:rFonts w:ascii="Arial" w:hAnsi="Arial" w:cs="Arial"/>
          <w:sz w:val="16"/>
          <w:szCs w:val="16"/>
          <w:lang w:val="en-US"/>
        </w:rPr>
        <w:t>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Faure, A.P. </w:t>
      </w:r>
      <w:r w:rsidRPr="00D332EB">
        <w:rPr>
          <w:rFonts w:ascii="Arial" w:hAnsi="Arial" w:cs="Arial"/>
          <w:sz w:val="18"/>
          <w:szCs w:val="18"/>
          <w:lang w:val="en-US"/>
        </w:rPr>
        <w:t>(2013) Money creation: genesis 2: goldsmith-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bankers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and bank notes. In: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History of Finance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spellStart"/>
      <w:proofErr w:type="gramStart"/>
      <w:r w:rsidRPr="00D332EB">
        <w:rPr>
          <w:rFonts w:ascii="Arial" w:hAnsi="Arial" w:cs="Arial"/>
          <w:i/>
          <w:iCs/>
          <w:sz w:val="18"/>
          <w:szCs w:val="18"/>
          <w:lang w:val="en-US"/>
        </w:rPr>
        <w:t>eJournal</w:t>
      </w:r>
      <w:proofErr w:type="spellEnd"/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. </w:t>
      </w:r>
      <w:r w:rsidRPr="00D332EB">
        <w:rPr>
          <w:rFonts w:ascii="Arial" w:hAnsi="Arial" w:cs="Arial"/>
          <w:sz w:val="16"/>
          <w:szCs w:val="16"/>
          <w:lang w:val="en-US"/>
        </w:rPr>
        <w:t xml:space="preserve">United States of America: SSRN </w:t>
      </w:r>
      <w:proofErr w:type="spellStart"/>
      <w:r w:rsidRPr="00D332EB">
        <w:rPr>
          <w:rFonts w:ascii="Arial" w:hAnsi="Arial" w:cs="Arial"/>
          <w:sz w:val="16"/>
          <w:szCs w:val="16"/>
          <w:lang w:val="en-US"/>
        </w:rPr>
        <w:t>eLibrary</w:t>
      </w:r>
      <w:proofErr w:type="spellEnd"/>
      <w:r w:rsidRPr="00D332EB">
        <w:rPr>
          <w:rFonts w:ascii="Arial" w:hAnsi="Arial" w:cs="Arial"/>
          <w:sz w:val="16"/>
          <w:szCs w:val="16"/>
          <w:lang w:val="en-US"/>
        </w:rPr>
        <w:t>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Faure, A.P. </w:t>
      </w:r>
      <w:r w:rsidRPr="00D332EB">
        <w:rPr>
          <w:rFonts w:ascii="Arial" w:hAnsi="Arial" w:cs="Arial"/>
          <w:sz w:val="18"/>
          <w:szCs w:val="18"/>
          <w:lang w:val="en-US"/>
        </w:rPr>
        <w:t>(2013) Money creation: genesis 1: before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the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goldsmith-bankers. In: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 xml:space="preserve">History of Finance </w:t>
      </w:r>
      <w:proofErr w:type="spellStart"/>
      <w:r w:rsidRPr="00D332EB">
        <w:rPr>
          <w:rFonts w:ascii="Arial" w:hAnsi="Arial" w:cs="Arial"/>
          <w:i/>
          <w:iCs/>
          <w:sz w:val="18"/>
          <w:szCs w:val="18"/>
          <w:lang w:val="en-US"/>
        </w:rPr>
        <w:t>eJournal</w:t>
      </w:r>
      <w:proofErr w:type="spellEnd"/>
      <w:r w:rsidRPr="00D332EB">
        <w:rPr>
          <w:rFonts w:ascii="Arial" w:hAnsi="Arial" w:cs="Arial"/>
          <w:sz w:val="18"/>
          <w:szCs w:val="18"/>
          <w:lang w:val="en-US"/>
        </w:rPr>
        <w:t>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sz w:val="16"/>
          <w:szCs w:val="16"/>
          <w:lang w:val="en-US"/>
        </w:rPr>
        <w:t xml:space="preserve">United States of America: SSRN </w:t>
      </w:r>
      <w:proofErr w:type="spellStart"/>
      <w:r w:rsidRPr="00D332EB">
        <w:rPr>
          <w:rFonts w:ascii="Arial" w:hAnsi="Arial" w:cs="Arial"/>
          <w:sz w:val="16"/>
          <w:szCs w:val="16"/>
          <w:lang w:val="en-US"/>
        </w:rPr>
        <w:t>eLibrary</w:t>
      </w:r>
      <w:proofErr w:type="spellEnd"/>
      <w:r w:rsidRPr="00D332EB">
        <w:rPr>
          <w:rFonts w:ascii="Arial" w:hAnsi="Arial" w:cs="Arial"/>
          <w:sz w:val="16"/>
          <w:szCs w:val="16"/>
          <w:lang w:val="en-US"/>
        </w:rPr>
        <w:t>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Faure, A.P. </w:t>
      </w:r>
      <w:r w:rsidRPr="00D332EB">
        <w:rPr>
          <w:rFonts w:ascii="Arial" w:hAnsi="Arial" w:cs="Arial"/>
          <w:sz w:val="18"/>
          <w:szCs w:val="18"/>
          <w:lang w:val="en-US"/>
        </w:rPr>
        <w:t>(2013) Money and output: the missing links: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a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time series analysis. In: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 xml:space="preserve">Monetary Economics </w:t>
      </w:r>
      <w:proofErr w:type="spellStart"/>
      <w:r w:rsidRPr="00D332EB">
        <w:rPr>
          <w:rFonts w:ascii="Arial" w:hAnsi="Arial" w:cs="Arial"/>
          <w:i/>
          <w:iCs/>
          <w:sz w:val="18"/>
          <w:szCs w:val="18"/>
          <w:lang w:val="en-US"/>
        </w:rPr>
        <w:t>eJournal</w:t>
      </w:r>
      <w:proofErr w:type="spellEnd"/>
      <w:r w:rsidRPr="00D332EB">
        <w:rPr>
          <w:rFonts w:ascii="Arial" w:hAnsi="Arial" w:cs="Arial"/>
          <w:sz w:val="18"/>
          <w:szCs w:val="18"/>
          <w:lang w:val="en-US"/>
        </w:rPr>
        <w:t>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sz w:val="16"/>
          <w:szCs w:val="16"/>
          <w:lang w:val="en-US"/>
        </w:rPr>
        <w:t xml:space="preserve">United States of America: SSRN </w:t>
      </w:r>
      <w:proofErr w:type="spellStart"/>
      <w:r w:rsidRPr="00D332EB">
        <w:rPr>
          <w:rFonts w:ascii="Arial" w:hAnsi="Arial" w:cs="Arial"/>
          <w:sz w:val="16"/>
          <w:szCs w:val="16"/>
          <w:lang w:val="en-US"/>
        </w:rPr>
        <w:t>eLibrary</w:t>
      </w:r>
      <w:proofErr w:type="spellEnd"/>
      <w:r w:rsidRPr="00D332EB">
        <w:rPr>
          <w:rFonts w:ascii="Arial" w:hAnsi="Arial" w:cs="Arial"/>
          <w:sz w:val="16"/>
          <w:szCs w:val="16"/>
          <w:lang w:val="en-US"/>
        </w:rPr>
        <w:t>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Faure, A.P. </w:t>
      </w:r>
      <w:r w:rsidRPr="00D332EB">
        <w:rPr>
          <w:rFonts w:ascii="Arial" w:hAnsi="Arial" w:cs="Arial"/>
          <w:sz w:val="18"/>
          <w:szCs w:val="18"/>
          <w:lang w:val="en-US"/>
        </w:rPr>
        <w:t>(2013) Money creation: role of bank liquidity.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sz w:val="18"/>
          <w:szCs w:val="18"/>
          <w:lang w:val="en-US"/>
        </w:rPr>
        <w:t xml:space="preserve">In: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 xml:space="preserve">Monetary Economics </w:t>
      </w:r>
      <w:proofErr w:type="spellStart"/>
      <w:r w:rsidRPr="00D332EB">
        <w:rPr>
          <w:rFonts w:ascii="Arial" w:hAnsi="Arial" w:cs="Arial"/>
          <w:i/>
          <w:iCs/>
          <w:sz w:val="18"/>
          <w:szCs w:val="18"/>
          <w:lang w:val="en-US"/>
        </w:rPr>
        <w:t>eJournal</w:t>
      </w:r>
      <w:proofErr w:type="spellEnd"/>
      <w:r w:rsidRPr="00D332EB">
        <w:rPr>
          <w:rFonts w:ascii="Arial" w:hAnsi="Arial" w:cs="Arial"/>
          <w:sz w:val="18"/>
          <w:szCs w:val="18"/>
          <w:lang w:val="en-US"/>
        </w:rPr>
        <w:t xml:space="preserve">. </w:t>
      </w:r>
      <w:r w:rsidRPr="00D332EB">
        <w:rPr>
          <w:rFonts w:ascii="Arial" w:hAnsi="Arial" w:cs="Arial"/>
          <w:sz w:val="16"/>
          <w:szCs w:val="16"/>
          <w:lang w:val="en-US"/>
        </w:rPr>
        <w:t>United States of America: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 xml:space="preserve">SSRN </w:t>
      </w:r>
      <w:proofErr w:type="spellStart"/>
      <w:r w:rsidRPr="00D332EB">
        <w:rPr>
          <w:rFonts w:ascii="Arial" w:hAnsi="Arial" w:cs="Arial"/>
          <w:sz w:val="16"/>
          <w:szCs w:val="16"/>
          <w:lang w:val="en-US"/>
        </w:rPr>
        <w:t>eLibrary</w:t>
      </w:r>
      <w:proofErr w:type="spellEnd"/>
      <w:r w:rsidRPr="00D332EB">
        <w:rPr>
          <w:rFonts w:ascii="Arial" w:hAnsi="Arial" w:cs="Arial"/>
          <w:sz w:val="16"/>
          <w:szCs w:val="16"/>
          <w:lang w:val="en-US"/>
        </w:rPr>
        <w:t>.</w:t>
      </w:r>
      <w:proofErr w:type="gramEnd"/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Faure, A.P. </w:t>
      </w:r>
      <w:r w:rsidRPr="00D332EB">
        <w:rPr>
          <w:rFonts w:ascii="Arial" w:hAnsi="Arial" w:cs="Arial"/>
          <w:sz w:val="18"/>
          <w:szCs w:val="18"/>
          <w:lang w:val="en-US"/>
        </w:rPr>
        <w:t>(2013) Money creation: empirical evidence.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sz w:val="18"/>
          <w:szCs w:val="18"/>
          <w:lang w:val="en-US"/>
        </w:rPr>
        <w:t xml:space="preserve">In: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 xml:space="preserve">Monetary Economics </w:t>
      </w:r>
      <w:proofErr w:type="spellStart"/>
      <w:r w:rsidRPr="00D332EB">
        <w:rPr>
          <w:rFonts w:ascii="Arial" w:hAnsi="Arial" w:cs="Arial"/>
          <w:i/>
          <w:iCs/>
          <w:sz w:val="18"/>
          <w:szCs w:val="18"/>
          <w:lang w:val="en-US"/>
        </w:rPr>
        <w:t>eJournal</w:t>
      </w:r>
      <w:proofErr w:type="spellEnd"/>
      <w:r w:rsidRPr="00D332EB">
        <w:rPr>
          <w:rFonts w:ascii="Arial" w:hAnsi="Arial" w:cs="Arial"/>
          <w:sz w:val="18"/>
          <w:szCs w:val="18"/>
          <w:lang w:val="en-US"/>
        </w:rPr>
        <w:t xml:space="preserve">. </w:t>
      </w:r>
      <w:r w:rsidRPr="00D332EB">
        <w:rPr>
          <w:rFonts w:ascii="Arial" w:hAnsi="Arial" w:cs="Arial"/>
          <w:sz w:val="16"/>
          <w:szCs w:val="16"/>
          <w:lang w:val="en-US"/>
        </w:rPr>
        <w:t>United States of America: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 xml:space="preserve">SSRN </w:t>
      </w:r>
      <w:proofErr w:type="spellStart"/>
      <w:r w:rsidRPr="00D332EB">
        <w:rPr>
          <w:rFonts w:ascii="Arial" w:hAnsi="Arial" w:cs="Arial"/>
          <w:sz w:val="16"/>
          <w:szCs w:val="16"/>
          <w:lang w:val="en-US"/>
        </w:rPr>
        <w:t>eLibrary</w:t>
      </w:r>
      <w:proofErr w:type="spellEnd"/>
      <w:r w:rsidRPr="00D332EB">
        <w:rPr>
          <w:rFonts w:ascii="Arial" w:hAnsi="Arial" w:cs="Arial"/>
          <w:sz w:val="16"/>
          <w:szCs w:val="16"/>
          <w:lang w:val="en-US"/>
        </w:rPr>
        <w:t>.</w:t>
      </w:r>
      <w:proofErr w:type="gramEnd"/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Faure, A.P. </w:t>
      </w:r>
      <w:r w:rsidRPr="00D332EB">
        <w:rPr>
          <w:rFonts w:ascii="Arial" w:hAnsi="Arial" w:cs="Arial"/>
          <w:sz w:val="18"/>
          <w:szCs w:val="18"/>
          <w:lang w:val="en-US"/>
        </w:rPr>
        <w:t>(2013) Money matters: money 'demand' is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meaningless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. In: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 xml:space="preserve">Monetary Economics </w:t>
      </w:r>
      <w:proofErr w:type="spellStart"/>
      <w:r w:rsidRPr="00D332EB">
        <w:rPr>
          <w:rFonts w:ascii="Arial" w:hAnsi="Arial" w:cs="Arial"/>
          <w:i/>
          <w:iCs/>
          <w:sz w:val="18"/>
          <w:szCs w:val="18"/>
          <w:lang w:val="en-US"/>
        </w:rPr>
        <w:t>eJournal</w:t>
      </w:r>
      <w:proofErr w:type="spellEnd"/>
      <w:r w:rsidRPr="00D332EB">
        <w:rPr>
          <w:rFonts w:ascii="Arial" w:hAnsi="Arial" w:cs="Arial"/>
          <w:sz w:val="18"/>
          <w:szCs w:val="18"/>
          <w:lang w:val="en-US"/>
        </w:rPr>
        <w:t xml:space="preserve">. </w:t>
      </w:r>
      <w:r w:rsidRPr="00D332EB">
        <w:rPr>
          <w:rFonts w:ascii="Arial" w:hAnsi="Arial" w:cs="Arial"/>
          <w:sz w:val="16"/>
          <w:szCs w:val="16"/>
          <w:lang w:val="en-US"/>
        </w:rPr>
        <w:t>United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sz w:val="16"/>
          <w:szCs w:val="16"/>
          <w:lang w:val="en-US"/>
        </w:rPr>
        <w:t xml:space="preserve">States of America: SSRN </w:t>
      </w:r>
      <w:proofErr w:type="spellStart"/>
      <w:r w:rsidRPr="00D332EB">
        <w:rPr>
          <w:rFonts w:ascii="Arial" w:hAnsi="Arial" w:cs="Arial"/>
          <w:sz w:val="16"/>
          <w:szCs w:val="16"/>
          <w:lang w:val="en-US"/>
        </w:rPr>
        <w:t>eLibrary</w:t>
      </w:r>
      <w:proofErr w:type="spellEnd"/>
      <w:r w:rsidRPr="00D332EB">
        <w:rPr>
          <w:rFonts w:ascii="Arial" w:hAnsi="Arial" w:cs="Arial"/>
          <w:sz w:val="16"/>
          <w:szCs w:val="16"/>
          <w:lang w:val="en-US"/>
        </w:rPr>
        <w:t>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>Keeton, G.R.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Keeton, G.R. </w:t>
      </w:r>
      <w:r w:rsidRPr="00D332EB">
        <w:rPr>
          <w:rFonts w:ascii="Arial" w:hAnsi="Arial" w:cs="Arial"/>
          <w:sz w:val="18"/>
          <w:szCs w:val="18"/>
          <w:lang w:val="en-US"/>
        </w:rPr>
        <w:t>(2013) Lack of leadership threatened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growth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prospects. In: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Business Day (27 May 2013)</w:t>
      </w:r>
      <w:r w:rsidRPr="00D332EB">
        <w:rPr>
          <w:rFonts w:ascii="Arial" w:hAnsi="Arial" w:cs="Arial"/>
          <w:sz w:val="18"/>
          <w:szCs w:val="18"/>
          <w:lang w:val="en-US"/>
        </w:rPr>
        <w:t>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sz w:val="16"/>
          <w:szCs w:val="16"/>
          <w:lang w:val="en-US"/>
        </w:rPr>
        <w:t>Johannesburg: BDFM Publishers.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Keeton, G.R. </w:t>
      </w:r>
      <w:r w:rsidRPr="00D332EB">
        <w:rPr>
          <w:rFonts w:ascii="Arial" w:hAnsi="Arial" w:cs="Arial"/>
          <w:sz w:val="18"/>
          <w:szCs w:val="18"/>
          <w:lang w:val="en-US"/>
        </w:rPr>
        <w:t>(2013) SA is missing from the African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growth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party. In: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Business Day (29 April 2013)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. </w:t>
      </w:r>
      <w:r w:rsidRPr="00D332EB">
        <w:rPr>
          <w:rFonts w:ascii="Arial" w:hAnsi="Arial" w:cs="Arial"/>
          <w:sz w:val="16"/>
          <w:szCs w:val="16"/>
          <w:lang w:val="en-US"/>
        </w:rPr>
        <w:t>Johannesburg:</w:t>
      </w:r>
    </w:p>
    <w:p w:rsidR="002D7493" w:rsidRDefault="00D332EB" w:rsidP="002D7493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BDFM Publishers.</w:t>
      </w:r>
      <w:proofErr w:type="gramEnd"/>
    </w:p>
    <w:p w:rsidR="00D332EB" w:rsidRPr="00D332EB" w:rsidRDefault="00D332EB" w:rsidP="002D7493">
      <w:pPr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Keeton, G.R. </w:t>
      </w:r>
      <w:r w:rsidRPr="00D332EB">
        <w:rPr>
          <w:rFonts w:ascii="Arial" w:hAnsi="Arial" w:cs="Arial"/>
          <w:sz w:val="18"/>
          <w:szCs w:val="18"/>
          <w:lang w:val="en-US"/>
        </w:rPr>
        <w:t>(2013) Exports need to be raised to protect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the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rand. In: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Business Day (16 September 2013)</w:t>
      </w:r>
      <w:r w:rsidRPr="00D332EB">
        <w:rPr>
          <w:rFonts w:ascii="Arial" w:hAnsi="Arial" w:cs="Arial"/>
          <w:sz w:val="18"/>
          <w:szCs w:val="18"/>
          <w:lang w:val="en-US"/>
        </w:rPr>
        <w:t>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sz w:val="16"/>
          <w:szCs w:val="16"/>
          <w:lang w:val="en-US"/>
        </w:rPr>
        <w:t>Johannesburg: BDFM Publishers.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Keeton, G.R. </w:t>
      </w:r>
      <w:r w:rsidRPr="00D332EB">
        <w:rPr>
          <w:rFonts w:ascii="Arial" w:hAnsi="Arial" w:cs="Arial"/>
          <w:sz w:val="18"/>
          <w:szCs w:val="18"/>
          <w:lang w:val="en-US"/>
        </w:rPr>
        <w:t>(2013) Solution to unemployment starts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at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our school. In: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Business Day (4 February 2013)</w:t>
      </w:r>
      <w:r w:rsidRPr="00D332EB">
        <w:rPr>
          <w:rFonts w:ascii="Arial" w:hAnsi="Arial" w:cs="Arial"/>
          <w:sz w:val="18"/>
          <w:szCs w:val="18"/>
          <w:lang w:val="en-US"/>
        </w:rPr>
        <w:t>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sz w:val="16"/>
          <w:szCs w:val="16"/>
          <w:lang w:val="en-US"/>
        </w:rPr>
        <w:t>Johannesburg: BDFM Publishers.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Keeton, G.R. 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(2013) Why plans to </w:t>
      </w:r>
      <w:proofErr w:type="spellStart"/>
      <w:r w:rsidRPr="00D332EB">
        <w:rPr>
          <w:rFonts w:ascii="Arial" w:hAnsi="Arial" w:cs="Arial"/>
          <w:sz w:val="18"/>
          <w:szCs w:val="18"/>
          <w:lang w:val="en-US"/>
        </w:rPr>
        <w:t>legalise</w:t>
      </w:r>
      <w:proofErr w:type="spellEnd"/>
      <w:r w:rsidRPr="00D332EB">
        <w:rPr>
          <w:rFonts w:ascii="Arial" w:hAnsi="Arial" w:cs="Arial"/>
          <w:sz w:val="18"/>
          <w:szCs w:val="18"/>
          <w:lang w:val="en-US"/>
        </w:rPr>
        <w:t xml:space="preserve"> rhino-horn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will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fail. In: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Business Day (30 September 2013)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. </w:t>
      </w:r>
      <w:r w:rsidRPr="00D332EB">
        <w:rPr>
          <w:rFonts w:ascii="Arial" w:hAnsi="Arial" w:cs="Arial"/>
          <w:sz w:val="16"/>
          <w:szCs w:val="16"/>
          <w:lang w:val="en-US"/>
        </w:rPr>
        <w:t>Johannesburg: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BDFM Publishers.</w:t>
      </w:r>
      <w:proofErr w:type="gramEnd"/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Keeton, G.R. </w:t>
      </w:r>
      <w:r w:rsidRPr="00D332EB">
        <w:rPr>
          <w:rFonts w:ascii="Arial" w:hAnsi="Arial" w:cs="Arial"/>
          <w:sz w:val="18"/>
          <w:szCs w:val="18"/>
          <w:lang w:val="en-US"/>
        </w:rPr>
        <w:t>(2013) Exporters need weaker rand, but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after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inflation. In: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Business Day (2 September 2013)</w:t>
      </w:r>
      <w:r w:rsidRPr="00D332EB">
        <w:rPr>
          <w:rFonts w:ascii="Arial" w:hAnsi="Arial" w:cs="Arial"/>
          <w:sz w:val="18"/>
          <w:szCs w:val="18"/>
          <w:lang w:val="en-US"/>
        </w:rPr>
        <w:t>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sz w:val="18"/>
          <w:szCs w:val="18"/>
          <w:lang w:val="en-US"/>
        </w:rPr>
        <w:t>Johannesburg: BDFM Publishers.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lastRenderedPageBreak/>
        <w:t xml:space="preserve">Keeton, G.R. 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(2013) </w:t>
      </w: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Even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all the liquidity cannot make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SA attractive.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In: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Business Day (13 May 2013)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. </w:t>
      </w:r>
      <w:r w:rsidRPr="00D332EB">
        <w:rPr>
          <w:rFonts w:ascii="Arial" w:hAnsi="Arial" w:cs="Arial"/>
          <w:sz w:val="16"/>
          <w:szCs w:val="16"/>
          <w:lang w:val="en-US"/>
        </w:rPr>
        <w:t>Johannesburg: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BDFM Publishers.</w:t>
      </w:r>
      <w:proofErr w:type="gramEnd"/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Keeton, G.R. </w:t>
      </w:r>
      <w:r w:rsidRPr="00D332EB">
        <w:rPr>
          <w:rFonts w:ascii="Arial" w:hAnsi="Arial" w:cs="Arial"/>
          <w:sz w:val="18"/>
          <w:szCs w:val="18"/>
          <w:lang w:val="en-US"/>
        </w:rPr>
        <w:t>(2013) SA needs wages accord to avert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more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job cuts. In: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Business Day (10 June 2013)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. </w:t>
      </w:r>
      <w:r w:rsidRPr="00D332EB">
        <w:rPr>
          <w:rFonts w:ascii="Arial" w:hAnsi="Arial" w:cs="Arial"/>
          <w:sz w:val="16"/>
          <w:szCs w:val="16"/>
          <w:lang w:val="en-US"/>
        </w:rPr>
        <w:t>Johannesburg: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BDFM Publishers.</w:t>
      </w:r>
      <w:proofErr w:type="gramEnd"/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Keeton, G.R. </w:t>
      </w:r>
      <w:r w:rsidRPr="00D332EB">
        <w:rPr>
          <w:rFonts w:ascii="Arial" w:hAnsi="Arial" w:cs="Arial"/>
          <w:sz w:val="18"/>
          <w:szCs w:val="18"/>
          <w:lang w:val="en-US"/>
        </w:rPr>
        <w:t>(2013) Rising household debt limits growth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possibilities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. In: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Business Day (8 July 2013)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. </w:t>
      </w:r>
      <w:r w:rsidRPr="00D332EB">
        <w:rPr>
          <w:rFonts w:ascii="Arial" w:hAnsi="Arial" w:cs="Arial"/>
          <w:sz w:val="16"/>
          <w:szCs w:val="16"/>
          <w:lang w:val="en-US"/>
        </w:rPr>
        <w:t>Johannesburg: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BDFM Publishers.</w:t>
      </w:r>
      <w:proofErr w:type="gramEnd"/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Keeton, G.R. </w:t>
      </w:r>
      <w:r w:rsidRPr="00D332EB">
        <w:rPr>
          <w:rFonts w:ascii="Arial" w:hAnsi="Arial" w:cs="Arial"/>
          <w:sz w:val="18"/>
          <w:szCs w:val="18"/>
          <w:lang w:val="en-US"/>
        </w:rPr>
        <w:t>(2013) Painful economic readjustment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may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lie ahead. In: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Business Day (18 February 2013)</w:t>
      </w:r>
      <w:r w:rsidRPr="00D332EB">
        <w:rPr>
          <w:rFonts w:ascii="Arial" w:hAnsi="Arial" w:cs="Arial"/>
          <w:sz w:val="18"/>
          <w:szCs w:val="18"/>
          <w:lang w:val="en-US"/>
        </w:rPr>
        <w:t>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sz w:val="16"/>
          <w:szCs w:val="16"/>
          <w:lang w:val="en-US"/>
        </w:rPr>
        <w:t>Johannesburg: BDFM Publishers.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Keeton, G.R. </w:t>
      </w:r>
      <w:r w:rsidRPr="00D332EB">
        <w:rPr>
          <w:rFonts w:ascii="Arial" w:hAnsi="Arial" w:cs="Arial"/>
          <w:sz w:val="18"/>
          <w:szCs w:val="18"/>
          <w:lang w:val="en-US"/>
        </w:rPr>
        <w:t>(2013) NDP: ‘Common vision’ to do more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than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reshuffling revenue and spending. In: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Business Day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i/>
          <w:iCs/>
          <w:sz w:val="18"/>
          <w:szCs w:val="18"/>
          <w:lang w:val="en-US"/>
        </w:rPr>
        <w:t>(27 February 2013)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. </w:t>
      </w:r>
      <w:r w:rsidRPr="00D332EB">
        <w:rPr>
          <w:rFonts w:ascii="Arial" w:hAnsi="Arial" w:cs="Arial"/>
          <w:sz w:val="16"/>
          <w:szCs w:val="16"/>
          <w:lang w:val="en-US"/>
        </w:rPr>
        <w:t>Johannesburg: BDFM Publishers.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Keeton, G.R. 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(2013) </w:t>
      </w: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Why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consumer inflation feels higher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than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it is. In: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Business Day (4 March 2013)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. </w:t>
      </w:r>
      <w:r w:rsidRPr="00D332EB">
        <w:rPr>
          <w:rFonts w:ascii="Arial" w:hAnsi="Arial" w:cs="Arial"/>
          <w:sz w:val="16"/>
          <w:szCs w:val="16"/>
          <w:lang w:val="en-US"/>
        </w:rPr>
        <w:t>Johannesburg: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BDFM Publishers.</w:t>
      </w:r>
      <w:proofErr w:type="gramEnd"/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Keeton, G.R. </w:t>
      </w:r>
      <w:r w:rsidRPr="00D332EB">
        <w:rPr>
          <w:rFonts w:ascii="Arial" w:hAnsi="Arial" w:cs="Arial"/>
          <w:sz w:val="18"/>
          <w:szCs w:val="18"/>
          <w:lang w:val="en-US"/>
        </w:rPr>
        <w:t>(2013) Lessons for SA in Venezuela and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sz w:val="18"/>
          <w:szCs w:val="18"/>
          <w:lang w:val="en-US"/>
        </w:rPr>
        <w:t xml:space="preserve">Latin America. In: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Business Day (18 March 2013)</w:t>
      </w:r>
      <w:r w:rsidRPr="00D332EB">
        <w:rPr>
          <w:rFonts w:ascii="Arial" w:hAnsi="Arial" w:cs="Arial"/>
          <w:sz w:val="18"/>
          <w:szCs w:val="18"/>
          <w:lang w:val="en-US"/>
        </w:rPr>
        <w:t>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sz w:val="16"/>
          <w:szCs w:val="16"/>
          <w:lang w:val="en-US"/>
        </w:rPr>
        <w:t>Johannesburg: BDFM Publishers.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Keeton, G.R. </w:t>
      </w:r>
      <w:r w:rsidRPr="00D332EB">
        <w:rPr>
          <w:rFonts w:ascii="Arial" w:hAnsi="Arial" w:cs="Arial"/>
          <w:sz w:val="18"/>
          <w:szCs w:val="18"/>
          <w:lang w:val="en-US"/>
        </w:rPr>
        <w:t>(2013) State must abandon infrastructure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monopoly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. In: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Business Day (15 April 2013)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. </w:t>
      </w:r>
      <w:r w:rsidRPr="00D332EB">
        <w:rPr>
          <w:rFonts w:ascii="Arial" w:hAnsi="Arial" w:cs="Arial"/>
          <w:sz w:val="16"/>
          <w:szCs w:val="16"/>
          <w:lang w:val="en-US"/>
        </w:rPr>
        <w:t>Johannesburg: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BDFM Publishers.</w:t>
      </w:r>
      <w:proofErr w:type="gramEnd"/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Keeton, G.R. </w:t>
      </w:r>
      <w:r w:rsidRPr="00D332EB">
        <w:rPr>
          <w:rFonts w:ascii="Arial" w:hAnsi="Arial" w:cs="Arial"/>
          <w:sz w:val="18"/>
          <w:szCs w:val="18"/>
          <w:lang w:val="en-US"/>
        </w:rPr>
        <w:t>(2013) Ingenuity needed to survive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commodities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crisis. In: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Business Day (24 June 2013)</w:t>
      </w:r>
      <w:r w:rsidRPr="00D332EB">
        <w:rPr>
          <w:rFonts w:ascii="Arial" w:hAnsi="Arial" w:cs="Arial"/>
          <w:sz w:val="18"/>
          <w:szCs w:val="18"/>
          <w:lang w:val="en-US"/>
        </w:rPr>
        <w:t>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sz w:val="16"/>
          <w:szCs w:val="16"/>
          <w:lang w:val="en-US"/>
        </w:rPr>
        <w:t>Johannesburg: BDFM Publishers.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Keeton, G.R. 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(2013) </w:t>
      </w: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Only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sober realism can save platinum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industry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. In: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Business Day (21 January 2013)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. </w:t>
      </w:r>
      <w:r w:rsidRPr="00D332EB">
        <w:rPr>
          <w:rFonts w:ascii="Arial" w:hAnsi="Arial" w:cs="Arial"/>
          <w:sz w:val="16"/>
          <w:szCs w:val="16"/>
          <w:lang w:val="en-US"/>
        </w:rPr>
        <w:t>Johannesburg: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BDFM Publishers.</w:t>
      </w:r>
      <w:proofErr w:type="gramEnd"/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Keeton, G.R. 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(2013) </w:t>
      </w: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Only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dollar-earning exports help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trade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deficit. In: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Business Day (9 December 2013)</w:t>
      </w:r>
      <w:r w:rsidRPr="00D332EB">
        <w:rPr>
          <w:rFonts w:ascii="Arial" w:hAnsi="Arial" w:cs="Arial"/>
          <w:sz w:val="18"/>
          <w:szCs w:val="18"/>
          <w:lang w:val="en-US"/>
        </w:rPr>
        <w:t>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sz w:val="16"/>
          <w:szCs w:val="16"/>
          <w:lang w:val="en-US"/>
        </w:rPr>
        <w:t>Johannesburg: BDFM Publishers.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Keeton, G.R. </w:t>
      </w:r>
      <w:r w:rsidRPr="00D332EB">
        <w:rPr>
          <w:rFonts w:ascii="Arial" w:hAnsi="Arial" w:cs="Arial"/>
          <w:sz w:val="18"/>
          <w:szCs w:val="18"/>
          <w:lang w:val="en-US"/>
        </w:rPr>
        <w:t>(2013) State simply cannot do everything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on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its own. In: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Business Day (25 November 2013)</w:t>
      </w:r>
      <w:r w:rsidRPr="00D332EB">
        <w:rPr>
          <w:rFonts w:ascii="Arial" w:hAnsi="Arial" w:cs="Arial"/>
          <w:sz w:val="18"/>
          <w:szCs w:val="18"/>
          <w:lang w:val="en-US"/>
        </w:rPr>
        <w:t>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sz w:val="16"/>
          <w:szCs w:val="16"/>
          <w:lang w:val="en-US"/>
        </w:rPr>
        <w:t>Johannesburg: BDFM Publishers.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Keeton, G.R. </w:t>
      </w:r>
      <w:r w:rsidRPr="00D332EB">
        <w:rPr>
          <w:rFonts w:ascii="Arial" w:hAnsi="Arial" w:cs="Arial"/>
          <w:sz w:val="18"/>
          <w:szCs w:val="18"/>
          <w:lang w:val="en-US"/>
        </w:rPr>
        <w:t>(2013) Employers put little value on youths’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education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. In: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Business Day (11 November 2013)</w:t>
      </w:r>
      <w:r w:rsidRPr="00D332EB">
        <w:rPr>
          <w:rFonts w:ascii="Arial" w:hAnsi="Arial" w:cs="Arial"/>
          <w:sz w:val="18"/>
          <w:szCs w:val="18"/>
          <w:lang w:val="en-US"/>
        </w:rPr>
        <w:t>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sz w:val="16"/>
          <w:szCs w:val="16"/>
          <w:lang w:val="en-US"/>
        </w:rPr>
        <w:t>Johannesburg: BDFM Publishers.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Keeton, G.R. 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(2013) </w:t>
      </w: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Let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nothing stand in the way of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economic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growth. In: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Business Day (28 October 2013)</w:t>
      </w:r>
      <w:r w:rsidRPr="00D332EB">
        <w:rPr>
          <w:rFonts w:ascii="Arial" w:hAnsi="Arial" w:cs="Arial"/>
          <w:sz w:val="18"/>
          <w:szCs w:val="18"/>
          <w:lang w:val="en-US"/>
        </w:rPr>
        <w:t>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sz w:val="16"/>
          <w:szCs w:val="16"/>
          <w:lang w:val="en-US"/>
        </w:rPr>
        <w:t>Johannesburg: BDFM Publishers.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Keeton, G.R. </w:t>
      </w:r>
      <w:r w:rsidRPr="00D332EB">
        <w:rPr>
          <w:rFonts w:ascii="Arial" w:hAnsi="Arial" w:cs="Arial"/>
          <w:sz w:val="18"/>
          <w:szCs w:val="18"/>
          <w:lang w:val="en-US"/>
        </w:rPr>
        <w:t>(2013) No time to waste in South Africa’s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shale-gas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exploration. In: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Business Day (22 July 2013)</w:t>
      </w:r>
      <w:r w:rsidRPr="00D332EB">
        <w:rPr>
          <w:rFonts w:ascii="Arial" w:hAnsi="Arial" w:cs="Arial"/>
          <w:sz w:val="18"/>
          <w:szCs w:val="18"/>
          <w:lang w:val="en-US"/>
        </w:rPr>
        <w:t>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sz w:val="16"/>
          <w:szCs w:val="16"/>
          <w:lang w:val="en-US"/>
        </w:rPr>
        <w:t>Johannesburg: BDFM Publishers.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Keeton, G.R. </w:t>
      </w:r>
      <w:r w:rsidRPr="00D332EB">
        <w:rPr>
          <w:rFonts w:ascii="Arial" w:hAnsi="Arial" w:cs="Arial"/>
          <w:sz w:val="18"/>
          <w:szCs w:val="18"/>
          <w:lang w:val="en-US"/>
        </w:rPr>
        <w:t>(2013) Where the US lacks the will, SA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lacks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leadership. In: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Business Day (5 August 2013)</w:t>
      </w:r>
      <w:r w:rsidRPr="00D332EB">
        <w:rPr>
          <w:rFonts w:ascii="Arial" w:hAnsi="Arial" w:cs="Arial"/>
          <w:sz w:val="18"/>
          <w:szCs w:val="18"/>
          <w:lang w:val="en-US"/>
        </w:rPr>
        <w:t>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sz w:val="16"/>
          <w:szCs w:val="16"/>
          <w:lang w:val="en-US"/>
        </w:rPr>
        <w:t>Johannesburg: BDFM Publishers.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Keeton, G.R. 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(2013) </w:t>
      </w: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Who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heads the Fed matters for our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economy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too. In: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Business Day (19 August 2013)</w:t>
      </w:r>
      <w:r w:rsidRPr="00D332EB">
        <w:rPr>
          <w:rFonts w:ascii="Arial" w:hAnsi="Arial" w:cs="Arial"/>
          <w:sz w:val="18"/>
          <w:szCs w:val="18"/>
          <w:lang w:val="en-US"/>
        </w:rPr>
        <w:t>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sz w:val="16"/>
          <w:szCs w:val="16"/>
          <w:lang w:val="en-US"/>
        </w:rPr>
        <w:t>Johannesburg: BDFM Publishers.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Keeton, G.R. 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(2013) </w:t>
      </w: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The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difficulty of a return to the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Zimbabwe dollar.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In: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Business Day (14 October 2013)</w:t>
      </w:r>
      <w:r w:rsidRPr="00D332EB">
        <w:rPr>
          <w:rFonts w:ascii="Arial" w:hAnsi="Arial" w:cs="Arial"/>
          <w:sz w:val="18"/>
          <w:szCs w:val="18"/>
          <w:lang w:val="en-US"/>
        </w:rPr>
        <w:t>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sz w:val="16"/>
          <w:szCs w:val="16"/>
          <w:lang w:val="en-US"/>
        </w:rPr>
        <w:t>Johannesburg: BDFM Publishers.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D332EB">
        <w:rPr>
          <w:rFonts w:ascii="Arial" w:hAnsi="Arial" w:cs="Arial"/>
          <w:b/>
          <w:bCs/>
          <w:sz w:val="24"/>
          <w:szCs w:val="24"/>
          <w:lang w:val="en-US"/>
        </w:rPr>
        <w:t>Peer Reviewed Non-Subsidy-Earning Journal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D332EB">
        <w:rPr>
          <w:rFonts w:ascii="Arial" w:hAnsi="Arial" w:cs="Arial"/>
          <w:b/>
          <w:bCs/>
          <w:sz w:val="24"/>
          <w:szCs w:val="24"/>
          <w:lang w:val="en-US"/>
        </w:rPr>
        <w:t>Research Publications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>Mutambara, T.E.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Mutambara, T.E. </w:t>
      </w:r>
      <w:r w:rsidRPr="00D332EB">
        <w:rPr>
          <w:rFonts w:ascii="Arial" w:hAnsi="Arial" w:cs="Arial"/>
          <w:sz w:val="18"/>
          <w:szCs w:val="18"/>
          <w:lang w:val="en-US"/>
        </w:rPr>
        <w:t>(2013) Examining India, Brazil and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sz w:val="18"/>
          <w:szCs w:val="18"/>
          <w:lang w:val="en-US"/>
        </w:rPr>
        <w:t>South Africa (IBSA) Trade: Trade Intensity and Comparative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Advantages and Intra-industry Trade Opportunities.</w:t>
      </w:r>
      <w:proofErr w:type="gramEnd"/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i/>
          <w:iCs/>
          <w:sz w:val="18"/>
          <w:szCs w:val="18"/>
          <w:lang w:val="en-US"/>
        </w:rPr>
        <w:t>Journal of Business and Policy Research (JBPR)</w:t>
      </w:r>
      <w:r w:rsidRPr="00D332EB">
        <w:rPr>
          <w:rFonts w:ascii="Arial" w:hAnsi="Arial" w:cs="Arial"/>
          <w:sz w:val="18"/>
          <w:szCs w:val="18"/>
          <w:lang w:val="en-US"/>
        </w:rPr>
        <w:t>.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8 (3).</w:t>
      </w:r>
      <w:proofErr w:type="gramEnd"/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p.17-39</w:t>
      </w:r>
      <w:proofErr w:type="gramEnd"/>
      <w:r w:rsidRPr="00D332EB">
        <w:rPr>
          <w:rFonts w:ascii="Arial" w:hAnsi="Arial" w:cs="Arial"/>
          <w:sz w:val="16"/>
          <w:szCs w:val="16"/>
          <w:lang w:val="en-US"/>
        </w:rPr>
        <w:t>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Mutambara, T.E. </w:t>
      </w:r>
      <w:r w:rsidRPr="00D332EB">
        <w:rPr>
          <w:rFonts w:ascii="Arial" w:hAnsi="Arial" w:cs="Arial"/>
          <w:sz w:val="18"/>
          <w:szCs w:val="18"/>
          <w:lang w:val="en-US"/>
        </w:rPr>
        <w:t>(2013) Examining South Africa’s trade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with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the Southern African Development Community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(SADC) with SADC Free Trade area initiative in place.</w:t>
      </w:r>
      <w:proofErr w:type="gramEnd"/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i/>
          <w:iCs/>
          <w:sz w:val="18"/>
          <w:szCs w:val="18"/>
          <w:lang w:val="en-US"/>
        </w:rPr>
        <w:t>MIBES transactions: international journal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. </w:t>
      </w: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7 (2013).</w:t>
      </w:r>
      <w:proofErr w:type="gramEnd"/>
      <w:r w:rsidRPr="00D332EB">
        <w:rPr>
          <w:rFonts w:ascii="Arial" w:hAnsi="Arial" w:cs="Arial"/>
          <w:sz w:val="16"/>
          <w:szCs w:val="16"/>
          <w:lang w:val="en-US"/>
        </w:rPr>
        <w:t xml:space="preserve"> </w:t>
      </w: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p.63-</w:t>
      </w:r>
      <w:proofErr w:type="gramEnd"/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sz w:val="16"/>
          <w:szCs w:val="16"/>
          <w:lang w:val="en-US"/>
        </w:rPr>
        <w:t>78.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D332EB">
        <w:rPr>
          <w:rFonts w:ascii="Arial" w:hAnsi="Arial" w:cs="Arial"/>
          <w:b/>
          <w:bCs/>
          <w:sz w:val="24"/>
          <w:szCs w:val="24"/>
          <w:lang w:val="en-US"/>
        </w:rPr>
        <w:t>Peer Reviewed Subsidy-Earning Journal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D332EB">
        <w:rPr>
          <w:rFonts w:ascii="Arial" w:hAnsi="Arial" w:cs="Arial"/>
          <w:b/>
          <w:bCs/>
          <w:sz w:val="24"/>
          <w:szCs w:val="24"/>
          <w:lang w:val="en-US"/>
        </w:rPr>
        <w:t>Research Publications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>Alagidede, P.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Alagidede, P. </w:t>
      </w:r>
      <w:r w:rsidRPr="00D332EB">
        <w:rPr>
          <w:rFonts w:ascii="Arial" w:hAnsi="Arial" w:cs="Arial"/>
          <w:sz w:val="18"/>
          <w:szCs w:val="18"/>
          <w:lang w:val="en-US"/>
        </w:rPr>
        <w:t>(2013) Month of the Year and Pre-Holiday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lastRenderedPageBreak/>
        <w:t>Effects in African Stock Markets.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South African Journal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i/>
          <w:iCs/>
          <w:sz w:val="18"/>
          <w:szCs w:val="18"/>
          <w:lang w:val="en-US"/>
        </w:rPr>
        <w:t>of</w:t>
      </w:r>
      <w:proofErr w:type="gramEnd"/>
      <w:r w:rsidRPr="00D332EB">
        <w:rPr>
          <w:rFonts w:ascii="Arial" w:hAnsi="Arial" w:cs="Arial"/>
          <w:i/>
          <w:iCs/>
          <w:sz w:val="18"/>
          <w:szCs w:val="18"/>
          <w:lang w:val="en-US"/>
        </w:rPr>
        <w:t xml:space="preserve"> Economic and Management Sciences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. </w:t>
      </w: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16 (1).</w:t>
      </w:r>
      <w:proofErr w:type="gramEnd"/>
      <w:r w:rsidRPr="00D332EB">
        <w:rPr>
          <w:rFonts w:ascii="Arial" w:hAnsi="Arial" w:cs="Arial"/>
          <w:sz w:val="16"/>
          <w:szCs w:val="16"/>
          <w:lang w:val="en-US"/>
        </w:rPr>
        <w:t xml:space="preserve"> </w:t>
      </w: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p.64-74</w:t>
      </w:r>
      <w:proofErr w:type="gramEnd"/>
      <w:r w:rsidRPr="00D332EB">
        <w:rPr>
          <w:rFonts w:ascii="Arial" w:hAnsi="Arial" w:cs="Arial"/>
          <w:sz w:val="16"/>
          <w:szCs w:val="16"/>
          <w:lang w:val="en-US"/>
        </w:rPr>
        <w:t>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>Bordiss, B.J.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Padayachee, M. 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and </w:t>
      </w: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Bordiss, B.J. </w:t>
      </w:r>
      <w:r w:rsidRPr="00D332EB">
        <w:rPr>
          <w:rFonts w:ascii="Arial" w:hAnsi="Arial" w:cs="Arial"/>
          <w:sz w:val="18"/>
          <w:szCs w:val="18"/>
          <w:lang w:val="en-US"/>
        </w:rPr>
        <w:t>(2013) Barbaric gold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and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D332EB">
        <w:rPr>
          <w:rFonts w:ascii="Arial" w:hAnsi="Arial" w:cs="Arial"/>
          <w:sz w:val="18"/>
          <w:szCs w:val="18"/>
          <w:lang w:val="en-US"/>
        </w:rPr>
        <w:t>civilised</w:t>
      </w:r>
      <w:proofErr w:type="spellEnd"/>
      <w:r w:rsidRPr="00D332EB">
        <w:rPr>
          <w:rFonts w:ascii="Arial" w:hAnsi="Arial" w:cs="Arial"/>
          <w:sz w:val="18"/>
          <w:szCs w:val="18"/>
          <w:lang w:val="en-US"/>
        </w:rPr>
        <w:t xml:space="preserve"> banking: Keynes Indian Currency and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Finance.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A view from the South after 100 years.</w:t>
      </w:r>
      <w:proofErr w:type="gramEnd"/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i/>
          <w:iCs/>
          <w:sz w:val="18"/>
          <w:szCs w:val="18"/>
          <w:lang w:val="en-US"/>
        </w:rPr>
        <w:t>International review of applied economics</w:t>
      </w:r>
      <w:r w:rsidRPr="00D332EB">
        <w:rPr>
          <w:rFonts w:ascii="Arial" w:hAnsi="Arial" w:cs="Arial"/>
          <w:sz w:val="18"/>
          <w:szCs w:val="18"/>
          <w:lang w:val="en-US"/>
        </w:rPr>
        <w:t>.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27 (6).</w:t>
      </w:r>
      <w:proofErr w:type="gramEnd"/>
      <w:r w:rsidRPr="00D332EB">
        <w:rPr>
          <w:rFonts w:ascii="Arial" w:hAnsi="Arial" w:cs="Arial"/>
          <w:sz w:val="16"/>
          <w:szCs w:val="16"/>
          <w:lang w:val="en-US"/>
        </w:rPr>
        <w:t xml:space="preserve"> </w:t>
      </w: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p.822-</w:t>
      </w:r>
      <w:proofErr w:type="gramEnd"/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sz w:val="16"/>
          <w:szCs w:val="16"/>
          <w:lang w:val="en-US"/>
        </w:rPr>
        <w:t>833.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>Botha, F.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Botha, F. </w:t>
      </w:r>
      <w:r w:rsidRPr="00D332EB">
        <w:rPr>
          <w:rFonts w:ascii="Arial" w:hAnsi="Arial" w:cs="Arial"/>
          <w:sz w:val="18"/>
          <w:szCs w:val="18"/>
          <w:lang w:val="en-US"/>
        </w:rPr>
        <w:t>(2013) Stock returns and the Friday the 13th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effect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in five African countries.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African Review of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i/>
          <w:iCs/>
          <w:sz w:val="18"/>
          <w:szCs w:val="18"/>
          <w:lang w:val="en-US"/>
        </w:rPr>
        <w:t>Economics &amp; Finance</w:t>
      </w:r>
      <w:r w:rsidRPr="00D332EB">
        <w:rPr>
          <w:rFonts w:ascii="Arial" w:hAnsi="Arial" w:cs="Arial"/>
          <w:sz w:val="18"/>
          <w:szCs w:val="18"/>
          <w:lang w:val="en-US"/>
        </w:rPr>
        <w:t>.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4 (2).</w:t>
      </w:r>
      <w:proofErr w:type="gramEnd"/>
      <w:r w:rsidRPr="00D332EB">
        <w:rPr>
          <w:rFonts w:ascii="Arial" w:hAnsi="Arial" w:cs="Arial"/>
          <w:sz w:val="16"/>
          <w:szCs w:val="16"/>
          <w:lang w:val="en-US"/>
        </w:rPr>
        <w:t xml:space="preserve"> </w:t>
      </w: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p.247-253</w:t>
      </w:r>
      <w:proofErr w:type="gramEnd"/>
      <w:r w:rsidRPr="00D332EB">
        <w:rPr>
          <w:rFonts w:ascii="Arial" w:hAnsi="Arial" w:cs="Arial"/>
          <w:sz w:val="16"/>
          <w:szCs w:val="16"/>
          <w:lang w:val="en-US"/>
        </w:rPr>
        <w:t>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Botha, F. 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and </w:t>
      </w:r>
      <w:proofErr w:type="spellStart"/>
      <w:r w:rsidRPr="00D332EB">
        <w:rPr>
          <w:rFonts w:ascii="Arial" w:hAnsi="Arial" w:cs="Arial"/>
          <w:sz w:val="18"/>
          <w:szCs w:val="18"/>
          <w:lang w:val="en-US"/>
        </w:rPr>
        <w:t>Booysen</w:t>
      </w:r>
      <w:proofErr w:type="spellEnd"/>
      <w:r w:rsidRPr="00D332EB">
        <w:rPr>
          <w:rFonts w:ascii="Arial" w:hAnsi="Arial" w:cs="Arial"/>
          <w:sz w:val="18"/>
          <w:szCs w:val="18"/>
          <w:lang w:val="en-US"/>
        </w:rPr>
        <w:t>, F. (2013) Family Functioning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and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Life Satisfaction and Happiness in South African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Households.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 w:rsidRPr="00D332EB">
        <w:rPr>
          <w:rFonts w:ascii="Arial" w:hAnsi="Arial" w:cs="Arial"/>
          <w:i/>
          <w:iCs/>
          <w:sz w:val="18"/>
          <w:szCs w:val="18"/>
          <w:lang w:val="en-US"/>
        </w:rPr>
        <w:t>Social Indicators Research</w:t>
      </w:r>
      <w:r w:rsidRPr="00D332EB">
        <w:rPr>
          <w:rFonts w:ascii="Arial" w:hAnsi="Arial" w:cs="Arial"/>
          <w:sz w:val="18"/>
          <w:szCs w:val="18"/>
          <w:lang w:val="en-US"/>
        </w:rPr>
        <w:t>.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(2013). p.1-20.</w:t>
      </w:r>
      <w:proofErr w:type="gramEnd"/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Botha, F. </w:t>
      </w:r>
      <w:r w:rsidRPr="00D332EB">
        <w:rPr>
          <w:rFonts w:ascii="Arial" w:hAnsi="Arial" w:cs="Arial"/>
          <w:sz w:val="18"/>
          <w:szCs w:val="18"/>
          <w:lang w:val="en-US"/>
        </w:rPr>
        <w:t>(2013) Life Satisfaction and Education in South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sz w:val="18"/>
          <w:szCs w:val="18"/>
          <w:lang w:val="en-US"/>
        </w:rPr>
        <w:t>Africa: Investigating the Role of Attainment and the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Likelihood of Education as a Positional Good.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Social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i/>
          <w:iCs/>
          <w:sz w:val="18"/>
          <w:szCs w:val="18"/>
          <w:lang w:val="en-US"/>
        </w:rPr>
        <w:t>Indicators Research (2013)</w:t>
      </w:r>
      <w:r w:rsidRPr="00D332EB">
        <w:rPr>
          <w:rFonts w:ascii="Arial" w:hAnsi="Arial" w:cs="Arial"/>
          <w:sz w:val="18"/>
          <w:szCs w:val="18"/>
          <w:lang w:val="en-US"/>
        </w:rPr>
        <w:t>.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p.1-24</w:t>
      </w:r>
      <w:proofErr w:type="gramEnd"/>
      <w:r w:rsidRPr="00D332EB">
        <w:rPr>
          <w:rFonts w:ascii="Arial" w:hAnsi="Arial" w:cs="Arial"/>
          <w:sz w:val="16"/>
          <w:szCs w:val="16"/>
          <w:lang w:val="en-US"/>
        </w:rPr>
        <w:t>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Botha, F. 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and </w:t>
      </w:r>
      <w:proofErr w:type="spellStart"/>
      <w:r w:rsidRPr="00D332EB">
        <w:rPr>
          <w:rFonts w:ascii="Arial" w:hAnsi="Arial" w:cs="Arial"/>
          <w:sz w:val="18"/>
          <w:szCs w:val="18"/>
          <w:lang w:val="en-US"/>
        </w:rPr>
        <w:t>Booysen</w:t>
      </w:r>
      <w:proofErr w:type="spellEnd"/>
      <w:r w:rsidRPr="00D332EB">
        <w:rPr>
          <w:rFonts w:ascii="Arial" w:hAnsi="Arial" w:cs="Arial"/>
          <w:sz w:val="18"/>
          <w:szCs w:val="18"/>
          <w:lang w:val="en-US"/>
        </w:rPr>
        <w:t xml:space="preserve">, F. (2013) </w:t>
      </w: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The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relationship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between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marital status and life satisfaction among South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African adults.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proofErr w:type="gramStart"/>
      <w:r w:rsidRPr="00D332EB">
        <w:rPr>
          <w:rFonts w:ascii="Arial" w:hAnsi="Arial" w:cs="Arial"/>
          <w:i/>
          <w:iCs/>
          <w:sz w:val="18"/>
          <w:szCs w:val="18"/>
          <w:lang w:val="en-US"/>
        </w:rPr>
        <w:t>Acta</w:t>
      </w:r>
      <w:proofErr w:type="spellEnd"/>
      <w:r w:rsidRPr="00D332EB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proofErr w:type="spellStart"/>
      <w:r w:rsidRPr="00D332EB">
        <w:rPr>
          <w:rFonts w:ascii="Arial" w:hAnsi="Arial" w:cs="Arial"/>
          <w:i/>
          <w:iCs/>
          <w:sz w:val="18"/>
          <w:szCs w:val="18"/>
          <w:lang w:val="en-US"/>
        </w:rPr>
        <w:t>Academica</w:t>
      </w:r>
      <w:proofErr w:type="spellEnd"/>
      <w:r w:rsidRPr="00D332EB">
        <w:rPr>
          <w:rFonts w:ascii="Arial" w:hAnsi="Arial" w:cs="Arial"/>
          <w:sz w:val="18"/>
          <w:szCs w:val="18"/>
          <w:lang w:val="en-US"/>
        </w:rPr>
        <w:t>.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45 (2).</w:t>
      </w:r>
      <w:proofErr w:type="gramEnd"/>
      <w:r w:rsidRPr="00D332EB">
        <w:rPr>
          <w:rFonts w:ascii="Arial" w:hAnsi="Arial" w:cs="Arial"/>
          <w:sz w:val="16"/>
          <w:szCs w:val="16"/>
          <w:lang w:val="en-US"/>
        </w:rPr>
        <w:t xml:space="preserve"> </w:t>
      </w: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p.150-178</w:t>
      </w:r>
      <w:proofErr w:type="gramEnd"/>
      <w:r w:rsidRPr="00D332EB">
        <w:rPr>
          <w:rFonts w:ascii="Arial" w:hAnsi="Arial" w:cs="Arial"/>
          <w:sz w:val="16"/>
          <w:szCs w:val="16"/>
          <w:lang w:val="en-US"/>
        </w:rPr>
        <w:t>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Botha, F. 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and </w:t>
      </w:r>
      <w:proofErr w:type="spellStart"/>
      <w:r w:rsidRPr="00D332EB">
        <w:rPr>
          <w:rFonts w:ascii="Arial" w:hAnsi="Arial" w:cs="Arial"/>
          <w:sz w:val="18"/>
          <w:szCs w:val="18"/>
          <w:lang w:val="en-US"/>
        </w:rPr>
        <w:t>Booysen</w:t>
      </w:r>
      <w:proofErr w:type="spellEnd"/>
      <w:r w:rsidRPr="00D332EB">
        <w:rPr>
          <w:rFonts w:ascii="Arial" w:hAnsi="Arial" w:cs="Arial"/>
          <w:sz w:val="18"/>
          <w:szCs w:val="18"/>
          <w:lang w:val="en-US"/>
        </w:rPr>
        <w:t>, F. (2013) The Gold of One’s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sz w:val="18"/>
          <w:szCs w:val="18"/>
          <w:lang w:val="en-US"/>
        </w:rPr>
        <w:t>Ring is Not Far More Precious than the Gold of One’s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sz w:val="18"/>
          <w:szCs w:val="18"/>
          <w:lang w:val="en-US"/>
        </w:rPr>
        <w:t xml:space="preserve">Heart: Reported Life Satisfaction </w:t>
      </w: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Among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Married and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Cohabitating South African Adults.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Journal of Happiness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i/>
          <w:iCs/>
          <w:sz w:val="18"/>
          <w:szCs w:val="18"/>
          <w:lang w:val="en-US"/>
        </w:rPr>
        <w:t>Studies</w:t>
      </w:r>
      <w:r w:rsidRPr="00D332EB">
        <w:rPr>
          <w:rFonts w:ascii="Arial" w:hAnsi="Arial" w:cs="Arial"/>
          <w:sz w:val="18"/>
          <w:szCs w:val="18"/>
          <w:lang w:val="en-US"/>
        </w:rPr>
        <w:t>.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14 (2).</w:t>
      </w:r>
      <w:proofErr w:type="gramEnd"/>
      <w:r w:rsidRPr="00D332EB">
        <w:rPr>
          <w:rFonts w:ascii="Arial" w:hAnsi="Arial" w:cs="Arial"/>
          <w:sz w:val="16"/>
          <w:szCs w:val="16"/>
          <w:lang w:val="en-US"/>
        </w:rPr>
        <w:t xml:space="preserve"> </w:t>
      </w: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p.433-456</w:t>
      </w:r>
      <w:proofErr w:type="gramEnd"/>
      <w:r w:rsidRPr="00D332EB">
        <w:rPr>
          <w:rFonts w:ascii="Arial" w:hAnsi="Arial" w:cs="Arial"/>
          <w:sz w:val="16"/>
          <w:szCs w:val="16"/>
          <w:lang w:val="en-US"/>
        </w:rPr>
        <w:t>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Botha, F. 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and </w:t>
      </w:r>
      <w:r w:rsidRPr="00D332EB">
        <w:rPr>
          <w:rFonts w:ascii="Arial" w:hAnsi="Arial" w:cs="Arial"/>
          <w:b/>
          <w:bCs/>
          <w:sz w:val="18"/>
          <w:szCs w:val="18"/>
          <w:lang w:val="en-US"/>
        </w:rPr>
        <w:t>De Beer, C.F.</w:t>
      </w:r>
      <w:proofErr w:type="gramEnd"/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Botha, F. 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and </w:t>
      </w: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De Beer, C.F. </w:t>
      </w:r>
      <w:r w:rsidRPr="00D332EB">
        <w:rPr>
          <w:rFonts w:ascii="Arial" w:hAnsi="Arial" w:cs="Arial"/>
          <w:sz w:val="18"/>
          <w:szCs w:val="18"/>
          <w:lang w:val="en-US"/>
        </w:rPr>
        <w:t>(2013) Does National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sz w:val="18"/>
          <w:szCs w:val="18"/>
          <w:lang w:val="en-US"/>
        </w:rPr>
        <w:t>Sporting Performance Affect Stock Market Returns in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  <w:lang w:val="en-US"/>
        </w:rPr>
      </w:pPr>
      <w:r w:rsidRPr="00D332EB">
        <w:rPr>
          <w:rFonts w:ascii="Arial" w:hAnsi="Arial" w:cs="Arial"/>
          <w:sz w:val="18"/>
          <w:szCs w:val="18"/>
          <w:lang w:val="en-US"/>
        </w:rPr>
        <w:t xml:space="preserve">South Africa?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Journal of Economic and Financial Sciences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6 (1).</w:t>
      </w:r>
      <w:proofErr w:type="gramEnd"/>
      <w:r w:rsidRPr="00D332EB">
        <w:rPr>
          <w:rFonts w:ascii="Arial" w:hAnsi="Arial" w:cs="Arial"/>
          <w:sz w:val="16"/>
          <w:szCs w:val="16"/>
          <w:lang w:val="en-US"/>
        </w:rPr>
        <w:t xml:space="preserve"> </w:t>
      </w: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p.67-82</w:t>
      </w:r>
      <w:proofErr w:type="gramEnd"/>
      <w:r w:rsidRPr="00D332EB">
        <w:rPr>
          <w:rFonts w:ascii="Arial" w:hAnsi="Arial" w:cs="Arial"/>
          <w:sz w:val="16"/>
          <w:szCs w:val="16"/>
          <w:lang w:val="en-US"/>
        </w:rPr>
        <w:t>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>Collins, A.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, </w:t>
      </w: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Fraser, G.C.G. 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and </w:t>
      </w:r>
      <w:r w:rsidRPr="00D332EB">
        <w:rPr>
          <w:rFonts w:ascii="Arial" w:hAnsi="Arial" w:cs="Arial"/>
          <w:b/>
          <w:bCs/>
          <w:sz w:val="18"/>
          <w:szCs w:val="18"/>
          <w:lang w:val="en-US"/>
        </w:rPr>
        <w:t>Snowball, J.D.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>Collins, A.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, </w:t>
      </w: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Fraser, G.C.G. 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and </w:t>
      </w: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Snowball, J.D. </w:t>
      </w:r>
      <w:r w:rsidRPr="00D332EB">
        <w:rPr>
          <w:rFonts w:ascii="Arial" w:hAnsi="Arial" w:cs="Arial"/>
          <w:sz w:val="18"/>
          <w:szCs w:val="18"/>
          <w:lang w:val="en-US"/>
        </w:rPr>
        <w:t>(2013)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sz w:val="18"/>
          <w:szCs w:val="18"/>
          <w:lang w:val="en-US"/>
        </w:rPr>
        <w:t>Letters: Rhino Poaching: Supply and Demand Uncertain.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i/>
          <w:iCs/>
          <w:sz w:val="18"/>
          <w:szCs w:val="18"/>
          <w:lang w:val="en-US"/>
        </w:rPr>
        <w:t>Science</w:t>
      </w:r>
      <w:r w:rsidRPr="00D332EB">
        <w:rPr>
          <w:rFonts w:ascii="Arial" w:hAnsi="Arial" w:cs="Arial"/>
          <w:sz w:val="18"/>
          <w:szCs w:val="18"/>
          <w:lang w:val="en-US"/>
        </w:rPr>
        <w:t>.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340 (2013).</w:t>
      </w:r>
      <w:proofErr w:type="gramEnd"/>
      <w:r w:rsidRPr="00D332EB">
        <w:rPr>
          <w:rFonts w:ascii="Arial" w:hAnsi="Arial" w:cs="Arial"/>
          <w:sz w:val="16"/>
          <w:szCs w:val="16"/>
          <w:lang w:val="en-US"/>
        </w:rPr>
        <w:t xml:space="preserve"> </w:t>
      </w: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p.1167.</w:t>
      </w:r>
      <w:proofErr w:type="gramEnd"/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b/>
          <w:bCs/>
          <w:sz w:val="18"/>
          <w:szCs w:val="18"/>
          <w:lang w:val="en-US"/>
        </w:rPr>
        <w:t>Ebrahim, A.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, </w:t>
      </w: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Botha, F. 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and </w:t>
      </w:r>
      <w:r w:rsidRPr="00D332EB">
        <w:rPr>
          <w:rFonts w:ascii="Arial" w:hAnsi="Arial" w:cs="Arial"/>
          <w:b/>
          <w:bCs/>
          <w:sz w:val="18"/>
          <w:szCs w:val="18"/>
          <w:lang w:val="en-US"/>
        </w:rPr>
        <w:t>Snowball, J.D.</w:t>
      </w:r>
      <w:proofErr w:type="gramEnd"/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>Ebrahim, A.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, </w:t>
      </w: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Botha, F. 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and </w:t>
      </w: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Snowball, J.D. </w:t>
      </w:r>
      <w:r w:rsidRPr="00D332EB">
        <w:rPr>
          <w:rFonts w:ascii="Arial" w:hAnsi="Arial" w:cs="Arial"/>
          <w:sz w:val="18"/>
          <w:szCs w:val="18"/>
          <w:lang w:val="en-US"/>
        </w:rPr>
        <w:t>(2013)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sz w:val="18"/>
          <w:szCs w:val="18"/>
          <w:lang w:val="en-US"/>
        </w:rPr>
        <w:t>Determinants of life satisfaction among race groups in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sz w:val="18"/>
          <w:szCs w:val="18"/>
          <w:lang w:val="en-US"/>
        </w:rPr>
        <w:t xml:space="preserve">South Africa. </w:t>
      </w:r>
      <w:proofErr w:type="gramStart"/>
      <w:r w:rsidRPr="00D332EB">
        <w:rPr>
          <w:rFonts w:ascii="Arial" w:hAnsi="Arial" w:cs="Arial"/>
          <w:i/>
          <w:iCs/>
          <w:sz w:val="18"/>
          <w:szCs w:val="18"/>
          <w:lang w:val="en-US"/>
        </w:rPr>
        <w:t>Development Southern Africa</w:t>
      </w:r>
      <w:r w:rsidRPr="00D332EB">
        <w:rPr>
          <w:rFonts w:ascii="Arial" w:hAnsi="Arial" w:cs="Arial"/>
          <w:sz w:val="18"/>
          <w:szCs w:val="18"/>
          <w:lang w:val="en-US"/>
        </w:rPr>
        <w:t>.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30 (2).</w:t>
      </w:r>
      <w:proofErr w:type="gramEnd"/>
      <w:r w:rsidRPr="00D332EB">
        <w:rPr>
          <w:rFonts w:ascii="Arial" w:hAnsi="Arial" w:cs="Arial"/>
          <w:sz w:val="16"/>
          <w:szCs w:val="16"/>
          <w:lang w:val="en-US"/>
        </w:rPr>
        <w:t xml:space="preserve"> </w:t>
      </w: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p.168-</w:t>
      </w:r>
      <w:proofErr w:type="gramEnd"/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sz w:val="16"/>
          <w:szCs w:val="16"/>
          <w:lang w:val="en-US"/>
        </w:rPr>
        <w:t>185.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  <w:proofErr w:type="spellStart"/>
      <w:proofErr w:type="gramStart"/>
      <w:r w:rsidRPr="00D332EB">
        <w:rPr>
          <w:rFonts w:ascii="Arial" w:hAnsi="Arial" w:cs="Arial"/>
          <w:b/>
          <w:bCs/>
          <w:sz w:val="18"/>
          <w:szCs w:val="18"/>
          <w:lang w:val="en-US"/>
        </w:rPr>
        <w:t>Ezeoha</w:t>
      </w:r>
      <w:proofErr w:type="spellEnd"/>
      <w:r w:rsidRPr="00D332EB">
        <w:rPr>
          <w:rFonts w:ascii="Arial" w:hAnsi="Arial" w:cs="Arial"/>
          <w:b/>
          <w:bCs/>
          <w:sz w:val="18"/>
          <w:szCs w:val="18"/>
          <w:lang w:val="en-US"/>
        </w:rPr>
        <w:t>, A.</w:t>
      </w:r>
      <w:proofErr w:type="gramEnd"/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r w:rsidRPr="00D332EB">
        <w:rPr>
          <w:rFonts w:ascii="Arial" w:hAnsi="Arial" w:cs="Arial"/>
          <w:b/>
          <w:bCs/>
          <w:sz w:val="18"/>
          <w:szCs w:val="18"/>
          <w:lang w:val="en-US"/>
        </w:rPr>
        <w:t>Ezeoha</w:t>
      </w:r>
      <w:proofErr w:type="spellEnd"/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, A. </w:t>
      </w:r>
      <w:r w:rsidRPr="00D332EB">
        <w:rPr>
          <w:rFonts w:ascii="Arial" w:hAnsi="Arial" w:cs="Arial"/>
          <w:sz w:val="18"/>
          <w:szCs w:val="18"/>
          <w:lang w:val="en-US"/>
        </w:rPr>
        <w:t>(2013) Financial Determinants of International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sz w:val="18"/>
          <w:szCs w:val="18"/>
          <w:lang w:val="en-US"/>
        </w:rPr>
        <w:t>Remittance Flows to the Sub-Saharan African Region.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i/>
          <w:iCs/>
          <w:sz w:val="18"/>
          <w:szCs w:val="18"/>
          <w:lang w:val="en-US"/>
        </w:rPr>
        <w:t>International Migration</w:t>
      </w:r>
      <w:r w:rsidRPr="00D332EB">
        <w:rPr>
          <w:rFonts w:ascii="Arial" w:hAnsi="Arial" w:cs="Arial"/>
          <w:sz w:val="18"/>
          <w:szCs w:val="18"/>
          <w:lang w:val="en-US"/>
        </w:rPr>
        <w:t>.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51 (1).</w:t>
      </w:r>
      <w:proofErr w:type="gramEnd"/>
      <w:r w:rsidRPr="00D332EB">
        <w:rPr>
          <w:rFonts w:ascii="Arial" w:hAnsi="Arial" w:cs="Arial"/>
          <w:sz w:val="16"/>
          <w:szCs w:val="16"/>
          <w:lang w:val="en-US"/>
        </w:rPr>
        <w:t xml:space="preserve"> </w:t>
      </w: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p.84-97</w:t>
      </w:r>
      <w:proofErr w:type="gramEnd"/>
      <w:r w:rsidRPr="00D332EB">
        <w:rPr>
          <w:rFonts w:ascii="Arial" w:hAnsi="Arial" w:cs="Arial"/>
          <w:sz w:val="16"/>
          <w:szCs w:val="16"/>
          <w:lang w:val="en-US"/>
        </w:rPr>
        <w:t>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>Fraser, G.C.G.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sz w:val="18"/>
          <w:szCs w:val="18"/>
          <w:lang w:val="en-US"/>
        </w:rPr>
        <w:t xml:space="preserve">Dlamini, T.S., </w:t>
      </w:r>
      <w:proofErr w:type="spellStart"/>
      <w:r w:rsidRPr="00D332EB">
        <w:rPr>
          <w:rFonts w:ascii="Arial" w:hAnsi="Arial" w:cs="Arial"/>
          <w:sz w:val="18"/>
          <w:szCs w:val="18"/>
          <w:lang w:val="en-US"/>
        </w:rPr>
        <w:t>Verschoor</w:t>
      </w:r>
      <w:proofErr w:type="spellEnd"/>
      <w:r w:rsidRPr="00D332EB">
        <w:rPr>
          <w:rFonts w:ascii="Arial" w:hAnsi="Arial" w:cs="Arial"/>
          <w:sz w:val="18"/>
          <w:szCs w:val="18"/>
          <w:lang w:val="en-US"/>
        </w:rPr>
        <w:t xml:space="preserve">, A.J. and </w:t>
      </w: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Fraser, G.C.G. </w:t>
      </w:r>
      <w:r w:rsidRPr="00D332EB">
        <w:rPr>
          <w:rFonts w:ascii="Arial" w:hAnsi="Arial" w:cs="Arial"/>
          <w:sz w:val="18"/>
          <w:szCs w:val="18"/>
          <w:lang w:val="en-US"/>
        </w:rPr>
        <w:t>(2013)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sz w:val="18"/>
          <w:szCs w:val="18"/>
          <w:lang w:val="en-US"/>
        </w:rPr>
        <w:t>Exploring options in reforming South African land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ownership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: opportunities for sharing land, </w:t>
      </w:r>
      <w:proofErr w:type="spellStart"/>
      <w:r w:rsidRPr="00D332EB">
        <w:rPr>
          <w:rFonts w:ascii="Arial" w:hAnsi="Arial" w:cs="Arial"/>
          <w:sz w:val="18"/>
          <w:szCs w:val="18"/>
          <w:lang w:val="en-US"/>
        </w:rPr>
        <w:t>labour</w:t>
      </w:r>
      <w:proofErr w:type="spellEnd"/>
      <w:r w:rsidRPr="00D332EB">
        <w:rPr>
          <w:rFonts w:ascii="Arial" w:hAnsi="Arial" w:cs="Arial"/>
          <w:sz w:val="18"/>
          <w:szCs w:val="18"/>
          <w:lang w:val="en-US"/>
        </w:rPr>
        <w:t xml:space="preserve"> and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expertise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. </w:t>
      </w:r>
      <w:proofErr w:type="spellStart"/>
      <w:proofErr w:type="gramStart"/>
      <w:r w:rsidRPr="00D332EB">
        <w:rPr>
          <w:rFonts w:ascii="Arial" w:hAnsi="Arial" w:cs="Arial"/>
          <w:i/>
          <w:iCs/>
          <w:sz w:val="18"/>
          <w:szCs w:val="18"/>
          <w:lang w:val="en-US"/>
        </w:rPr>
        <w:t>Agrekon</w:t>
      </w:r>
      <w:proofErr w:type="spellEnd"/>
      <w:r w:rsidRPr="00D332EB">
        <w:rPr>
          <w:rFonts w:ascii="Arial" w:hAnsi="Arial" w:cs="Arial"/>
          <w:sz w:val="18"/>
          <w:szCs w:val="18"/>
          <w:lang w:val="en-US"/>
        </w:rPr>
        <w:t>.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52 (1).</w:t>
      </w:r>
      <w:proofErr w:type="gramEnd"/>
      <w:r w:rsidRPr="00D332EB">
        <w:rPr>
          <w:rFonts w:ascii="Arial" w:hAnsi="Arial" w:cs="Arial"/>
          <w:sz w:val="16"/>
          <w:szCs w:val="16"/>
          <w:lang w:val="en-US"/>
        </w:rPr>
        <w:t xml:space="preserve"> </w:t>
      </w: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p.24-45</w:t>
      </w:r>
      <w:proofErr w:type="gramEnd"/>
      <w:r w:rsidRPr="00D332EB">
        <w:rPr>
          <w:rFonts w:ascii="Arial" w:hAnsi="Arial" w:cs="Arial"/>
          <w:sz w:val="16"/>
          <w:szCs w:val="16"/>
          <w:lang w:val="en-US"/>
        </w:rPr>
        <w:t>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  <w:proofErr w:type="spellStart"/>
      <w:r w:rsidRPr="00D332EB">
        <w:rPr>
          <w:rFonts w:ascii="Arial" w:hAnsi="Arial" w:cs="Arial"/>
          <w:b/>
          <w:bCs/>
          <w:sz w:val="18"/>
          <w:szCs w:val="18"/>
          <w:lang w:val="en-US"/>
        </w:rPr>
        <w:t>Jari</w:t>
      </w:r>
      <w:proofErr w:type="spellEnd"/>
      <w:r w:rsidRPr="00D332EB">
        <w:rPr>
          <w:rFonts w:ascii="Arial" w:hAnsi="Arial" w:cs="Arial"/>
          <w:b/>
          <w:bCs/>
          <w:sz w:val="18"/>
          <w:szCs w:val="18"/>
          <w:lang w:val="en-US"/>
        </w:rPr>
        <w:t>, B.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, </w:t>
      </w: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Snowball, J.D. 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and </w:t>
      </w:r>
      <w:r w:rsidRPr="00D332EB">
        <w:rPr>
          <w:rFonts w:ascii="Arial" w:hAnsi="Arial" w:cs="Arial"/>
          <w:b/>
          <w:bCs/>
          <w:sz w:val="18"/>
          <w:szCs w:val="18"/>
          <w:lang w:val="en-US"/>
        </w:rPr>
        <w:t>Fraser, G.C.G.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r w:rsidRPr="00D332EB">
        <w:rPr>
          <w:rFonts w:ascii="Arial" w:hAnsi="Arial" w:cs="Arial"/>
          <w:b/>
          <w:bCs/>
          <w:sz w:val="18"/>
          <w:szCs w:val="18"/>
          <w:lang w:val="en-US"/>
        </w:rPr>
        <w:t>Jari</w:t>
      </w:r>
      <w:proofErr w:type="spellEnd"/>
      <w:r w:rsidRPr="00D332EB">
        <w:rPr>
          <w:rFonts w:ascii="Arial" w:hAnsi="Arial" w:cs="Arial"/>
          <w:b/>
          <w:bCs/>
          <w:sz w:val="18"/>
          <w:szCs w:val="18"/>
          <w:lang w:val="en-US"/>
        </w:rPr>
        <w:t>, B.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, </w:t>
      </w: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Snowball, J.D. 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and </w:t>
      </w: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Fraser, G.C.G. </w:t>
      </w:r>
      <w:r w:rsidRPr="00D332EB">
        <w:rPr>
          <w:rFonts w:ascii="Arial" w:hAnsi="Arial" w:cs="Arial"/>
          <w:sz w:val="18"/>
          <w:szCs w:val="18"/>
          <w:lang w:val="en-US"/>
        </w:rPr>
        <w:t>(2013) Is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Fairtrade in commercial farms justifiable?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Its impact on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commercial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and small-scale producers in South Africa.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spellStart"/>
      <w:proofErr w:type="gramStart"/>
      <w:r w:rsidRPr="00D332EB">
        <w:rPr>
          <w:rFonts w:ascii="Arial" w:hAnsi="Arial" w:cs="Arial"/>
          <w:i/>
          <w:iCs/>
          <w:sz w:val="18"/>
          <w:szCs w:val="18"/>
          <w:lang w:val="en-US"/>
        </w:rPr>
        <w:t>Agrekon</w:t>
      </w:r>
      <w:proofErr w:type="spellEnd"/>
      <w:r w:rsidRPr="00D332EB">
        <w:rPr>
          <w:rFonts w:ascii="Arial" w:hAnsi="Arial" w:cs="Arial"/>
          <w:sz w:val="18"/>
          <w:szCs w:val="18"/>
          <w:lang w:val="en-US"/>
        </w:rPr>
        <w:t>.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52 (4).</w:t>
      </w:r>
      <w:proofErr w:type="gramEnd"/>
      <w:r w:rsidRPr="00D332EB">
        <w:rPr>
          <w:rFonts w:ascii="Arial" w:hAnsi="Arial" w:cs="Arial"/>
          <w:sz w:val="16"/>
          <w:szCs w:val="16"/>
          <w:lang w:val="en-US"/>
        </w:rPr>
        <w:t xml:space="preserve"> </w:t>
      </w: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p.66-88</w:t>
      </w:r>
      <w:proofErr w:type="gramEnd"/>
      <w:r w:rsidRPr="00D332EB">
        <w:rPr>
          <w:rFonts w:ascii="Arial" w:hAnsi="Arial" w:cs="Arial"/>
          <w:sz w:val="16"/>
          <w:szCs w:val="16"/>
          <w:lang w:val="en-US"/>
        </w:rPr>
        <w:t>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Mbatha, C. 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and </w:t>
      </w:r>
      <w:r w:rsidRPr="00D332EB">
        <w:rPr>
          <w:rFonts w:ascii="Arial" w:hAnsi="Arial" w:cs="Arial"/>
          <w:b/>
          <w:bCs/>
          <w:sz w:val="18"/>
          <w:szCs w:val="18"/>
          <w:lang w:val="en-US"/>
        </w:rPr>
        <w:t>Antrobus, G.G.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Mbatha, C. 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and </w:t>
      </w: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Antrobus, G.G. </w:t>
      </w:r>
      <w:r w:rsidRPr="00D332EB">
        <w:rPr>
          <w:rFonts w:ascii="Arial" w:hAnsi="Arial" w:cs="Arial"/>
          <w:sz w:val="18"/>
          <w:szCs w:val="18"/>
          <w:lang w:val="en-US"/>
        </w:rPr>
        <w:t>(2013) Institutions and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sz w:val="18"/>
          <w:szCs w:val="18"/>
          <w:lang w:val="en-US"/>
        </w:rPr>
        <w:t>Economic Research: A Case of Location Externalities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on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Agricultural Resource Allocation in the Kat River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sz w:val="18"/>
          <w:szCs w:val="18"/>
          <w:lang w:val="en-US"/>
        </w:rPr>
        <w:t xml:space="preserve">Basin, South Africa - A Rejoinder. </w:t>
      </w:r>
      <w:proofErr w:type="spellStart"/>
      <w:proofErr w:type="gramStart"/>
      <w:r w:rsidRPr="00D332EB">
        <w:rPr>
          <w:rFonts w:ascii="Arial" w:hAnsi="Arial" w:cs="Arial"/>
          <w:i/>
          <w:iCs/>
          <w:sz w:val="18"/>
          <w:szCs w:val="18"/>
          <w:lang w:val="en-US"/>
        </w:rPr>
        <w:t>Agrekon</w:t>
      </w:r>
      <w:proofErr w:type="spellEnd"/>
      <w:r w:rsidRPr="00D332EB">
        <w:rPr>
          <w:rFonts w:ascii="Arial" w:hAnsi="Arial" w:cs="Arial"/>
          <w:sz w:val="18"/>
          <w:szCs w:val="18"/>
          <w:lang w:val="en-US"/>
        </w:rPr>
        <w:t>.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52 (2).</w:t>
      </w:r>
      <w:proofErr w:type="gramEnd"/>
      <w:r w:rsidRPr="00D332EB">
        <w:rPr>
          <w:rFonts w:ascii="Arial" w:hAnsi="Arial" w:cs="Arial"/>
          <w:sz w:val="16"/>
          <w:szCs w:val="16"/>
          <w:lang w:val="en-US"/>
        </w:rPr>
        <w:t xml:space="preserve"> </w:t>
      </w: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p.136-</w:t>
      </w:r>
      <w:proofErr w:type="gramEnd"/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sz w:val="16"/>
          <w:szCs w:val="16"/>
          <w:lang w:val="en-US"/>
        </w:rPr>
        <w:t>154.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>Mutambara, T.E.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Mutambara, T.E. </w:t>
      </w:r>
      <w:r w:rsidRPr="00D332EB">
        <w:rPr>
          <w:rFonts w:ascii="Arial" w:hAnsi="Arial" w:cs="Arial"/>
          <w:sz w:val="18"/>
          <w:szCs w:val="18"/>
          <w:lang w:val="en-US"/>
        </w:rPr>
        <w:t>(2013) Africa Asia trade versus Africa’s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trade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in the North: Trends and trajectories.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African Review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i/>
          <w:iCs/>
          <w:sz w:val="18"/>
          <w:szCs w:val="18"/>
          <w:lang w:val="en-US"/>
        </w:rPr>
        <w:t>of</w:t>
      </w:r>
      <w:proofErr w:type="gramEnd"/>
      <w:r w:rsidRPr="00D332EB">
        <w:rPr>
          <w:rFonts w:ascii="Arial" w:hAnsi="Arial" w:cs="Arial"/>
          <w:i/>
          <w:iCs/>
          <w:sz w:val="18"/>
          <w:szCs w:val="18"/>
          <w:lang w:val="en-US"/>
        </w:rPr>
        <w:t xml:space="preserve"> Economics &amp; Finance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. </w:t>
      </w: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4 (2).</w:t>
      </w:r>
      <w:proofErr w:type="gramEnd"/>
      <w:r w:rsidRPr="00D332EB">
        <w:rPr>
          <w:rFonts w:ascii="Arial" w:hAnsi="Arial" w:cs="Arial"/>
          <w:sz w:val="16"/>
          <w:szCs w:val="16"/>
          <w:lang w:val="en-US"/>
        </w:rPr>
        <w:t xml:space="preserve"> </w:t>
      </w: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p.273-299</w:t>
      </w:r>
      <w:proofErr w:type="gramEnd"/>
      <w:r w:rsidRPr="00D332EB">
        <w:rPr>
          <w:rFonts w:ascii="Arial" w:hAnsi="Arial" w:cs="Arial"/>
          <w:sz w:val="16"/>
          <w:szCs w:val="16"/>
          <w:lang w:val="en-US"/>
        </w:rPr>
        <w:t>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Roberts, T.J. 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and </w:t>
      </w:r>
      <w:r w:rsidRPr="00D332EB">
        <w:rPr>
          <w:rFonts w:ascii="Arial" w:hAnsi="Arial" w:cs="Arial"/>
          <w:b/>
          <w:bCs/>
          <w:sz w:val="18"/>
          <w:szCs w:val="18"/>
          <w:lang w:val="en-US"/>
        </w:rPr>
        <w:t>Antrobus, G.G.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Roberts, T.J. 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and </w:t>
      </w: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Antrobus, G.G. </w:t>
      </w:r>
      <w:r w:rsidRPr="00D332EB">
        <w:rPr>
          <w:rFonts w:ascii="Arial" w:hAnsi="Arial" w:cs="Arial"/>
          <w:sz w:val="18"/>
          <w:szCs w:val="18"/>
          <w:lang w:val="en-US"/>
        </w:rPr>
        <w:t>(2013) Farmers’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sz w:val="18"/>
          <w:szCs w:val="18"/>
          <w:lang w:val="en-US"/>
        </w:rPr>
        <w:t>Perception of the Impact of Legislation on Farm Workers’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sz w:val="18"/>
          <w:szCs w:val="18"/>
          <w:lang w:val="en-US"/>
        </w:rPr>
        <w:t>Wages and Working Conditions: An Eastern Cape Case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Study.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proofErr w:type="gramStart"/>
      <w:r w:rsidRPr="00D332EB">
        <w:rPr>
          <w:rFonts w:ascii="Arial" w:hAnsi="Arial" w:cs="Arial"/>
          <w:i/>
          <w:iCs/>
          <w:sz w:val="18"/>
          <w:szCs w:val="18"/>
          <w:lang w:val="en-US"/>
        </w:rPr>
        <w:t>Agrekon</w:t>
      </w:r>
      <w:proofErr w:type="spellEnd"/>
      <w:r w:rsidRPr="00D332EB">
        <w:rPr>
          <w:rFonts w:ascii="Arial" w:hAnsi="Arial" w:cs="Arial"/>
          <w:sz w:val="18"/>
          <w:szCs w:val="18"/>
          <w:lang w:val="en-US"/>
        </w:rPr>
        <w:t>.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51 (1).</w:t>
      </w:r>
      <w:proofErr w:type="gramEnd"/>
      <w:r w:rsidRPr="00D332EB">
        <w:rPr>
          <w:rFonts w:ascii="Arial" w:hAnsi="Arial" w:cs="Arial"/>
          <w:sz w:val="16"/>
          <w:szCs w:val="16"/>
          <w:lang w:val="en-US"/>
        </w:rPr>
        <w:t xml:space="preserve"> </w:t>
      </w: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p.40-67</w:t>
      </w:r>
      <w:proofErr w:type="gramEnd"/>
      <w:r w:rsidRPr="00D332EB">
        <w:rPr>
          <w:rFonts w:ascii="Arial" w:hAnsi="Arial" w:cs="Arial"/>
          <w:sz w:val="16"/>
          <w:szCs w:val="16"/>
          <w:lang w:val="en-US"/>
        </w:rPr>
        <w:t>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b/>
          <w:bCs/>
          <w:sz w:val="18"/>
          <w:szCs w:val="18"/>
          <w:lang w:val="en-US"/>
        </w:rPr>
        <w:lastRenderedPageBreak/>
        <w:t>Snowball, J.D.</w:t>
      </w:r>
      <w:proofErr w:type="gramEnd"/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Mostert, M. 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and </w:t>
      </w: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Snowball, J.D. </w:t>
      </w:r>
      <w:r w:rsidRPr="00D332EB">
        <w:rPr>
          <w:rFonts w:ascii="Arial" w:hAnsi="Arial" w:cs="Arial"/>
          <w:sz w:val="18"/>
          <w:szCs w:val="18"/>
          <w:lang w:val="en-US"/>
        </w:rPr>
        <w:t>(2013) Where angels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fear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to tread: online peer-assessment in a large first-year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class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. </w:t>
      </w:r>
      <w:proofErr w:type="gramStart"/>
      <w:r w:rsidRPr="00D332EB">
        <w:rPr>
          <w:rFonts w:ascii="Arial" w:hAnsi="Arial" w:cs="Arial"/>
          <w:i/>
          <w:iCs/>
          <w:sz w:val="18"/>
          <w:szCs w:val="18"/>
          <w:lang w:val="en-US"/>
        </w:rPr>
        <w:t>Assessment &amp; Evaluation in Higher Education</w:t>
      </w:r>
      <w:r w:rsidRPr="00D332EB">
        <w:rPr>
          <w:rFonts w:ascii="Arial" w:hAnsi="Arial" w:cs="Arial"/>
          <w:sz w:val="18"/>
          <w:szCs w:val="18"/>
          <w:lang w:val="en-US"/>
        </w:rPr>
        <w:t>.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</w:t>
      </w:r>
      <w:r w:rsidRPr="00D332EB">
        <w:rPr>
          <w:rFonts w:ascii="Arial" w:hAnsi="Arial" w:cs="Arial"/>
          <w:sz w:val="16"/>
          <w:szCs w:val="16"/>
          <w:lang w:val="en-US"/>
        </w:rPr>
        <w:t>38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sz w:val="16"/>
          <w:szCs w:val="16"/>
          <w:lang w:val="en-US"/>
        </w:rPr>
        <w:t>(6). p.674-686.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Snowball, J.D. 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and </w:t>
      </w: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Mostert, M. </w:t>
      </w:r>
      <w:r w:rsidRPr="00D332EB">
        <w:rPr>
          <w:rFonts w:ascii="Arial" w:hAnsi="Arial" w:cs="Arial"/>
          <w:sz w:val="18"/>
          <w:szCs w:val="18"/>
          <w:lang w:val="en-US"/>
        </w:rPr>
        <w:t>(2013) Dancing with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the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devil: Formative peer assessment and academic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performance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. </w:t>
      </w:r>
      <w:proofErr w:type="gramStart"/>
      <w:r w:rsidRPr="00D332EB">
        <w:rPr>
          <w:rFonts w:ascii="Arial" w:hAnsi="Arial" w:cs="Arial"/>
          <w:i/>
          <w:iCs/>
          <w:sz w:val="18"/>
          <w:szCs w:val="18"/>
          <w:lang w:val="en-US"/>
        </w:rPr>
        <w:t>Higher Education Research &amp; Development</w:t>
      </w:r>
      <w:r w:rsidRPr="00D332EB">
        <w:rPr>
          <w:rFonts w:ascii="Arial" w:hAnsi="Arial" w:cs="Arial"/>
          <w:sz w:val="18"/>
          <w:szCs w:val="18"/>
          <w:lang w:val="en-US"/>
        </w:rPr>
        <w:t>.</w:t>
      </w:r>
      <w:proofErr w:type="gramEnd"/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32 (4).</w:t>
      </w:r>
      <w:proofErr w:type="gramEnd"/>
      <w:r w:rsidRPr="00D332EB">
        <w:rPr>
          <w:rFonts w:ascii="Arial" w:hAnsi="Arial" w:cs="Arial"/>
          <w:sz w:val="16"/>
          <w:szCs w:val="16"/>
          <w:lang w:val="en-US"/>
        </w:rPr>
        <w:t xml:space="preserve"> </w:t>
      </w: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p.646-659</w:t>
      </w:r>
      <w:proofErr w:type="gramEnd"/>
      <w:r w:rsidRPr="00D332EB">
        <w:rPr>
          <w:rFonts w:ascii="Arial" w:hAnsi="Arial" w:cs="Arial"/>
          <w:sz w:val="16"/>
          <w:szCs w:val="16"/>
          <w:lang w:val="en-US"/>
        </w:rPr>
        <w:t>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Snowball, J.D. </w:t>
      </w:r>
      <w:r w:rsidRPr="00D332EB">
        <w:rPr>
          <w:rFonts w:ascii="Arial" w:hAnsi="Arial" w:cs="Arial"/>
          <w:sz w:val="18"/>
          <w:szCs w:val="18"/>
          <w:lang w:val="en-US"/>
        </w:rPr>
        <w:t>(2013) Are Arts Events a Good Way of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sz w:val="18"/>
          <w:szCs w:val="18"/>
          <w:lang w:val="en-US"/>
        </w:rPr>
        <w:t>Augmenting the Economic Impact of Sport? The Case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of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the 2010 FIFA World Cup and the National Arts Festival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in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South Africa. </w:t>
      </w:r>
      <w:proofErr w:type="gramStart"/>
      <w:r w:rsidRPr="00D332EB">
        <w:rPr>
          <w:rFonts w:ascii="Arial" w:hAnsi="Arial" w:cs="Arial"/>
          <w:i/>
          <w:iCs/>
          <w:sz w:val="18"/>
          <w:szCs w:val="18"/>
          <w:lang w:val="en-US"/>
        </w:rPr>
        <w:t>International Journal of Arts Management</w:t>
      </w:r>
      <w:r w:rsidRPr="00D332EB">
        <w:rPr>
          <w:rFonts w:ascii="Arial" w:hAnsi="Arial" w:cs="Arial"/>
          <w:sz w:val="18"/>
          <w:szCs w:val="18"/>
          <w:lang w:val="en-US"/>
        </w:rPr>
        <w:t>.</w:t>
      </w:r>
      <w:proofErr w:type="gramEnd"/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16 (1).</w:t>
      </w:r>
      <w:proofErr w:type="gramEnd"/>
      <w:r w:rsidRPr="00D332EB">
        <w:rPr>
          <w:rFonts w:ascii="Arial" w:hAnsi="Arial" w:cs="Arial"/>
          <w:sz w:val="16"/>
          <w:szCs w:val="16"/>
          <w:lang w:val="en-US"/>
        </w:rPr>
        <w:t xml:space="preserve"> </w:t>
      </w: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p.49-61</w:t>
      </w:r>
      <w:proofErr w:type="gramEnd"/>
      <w:r w:rsidRPr="00D332EB">
        <w:rPr>
          <w:rFonts w:ascii="Arial" w:hAnsi="Arial" w:cs="Arial"/>
          <w:sz w:val="16"/>
          <w:szCs w:val="16"/>
          <w:lang w:val="en-US"/>
        </w:rPr>
        <w:t>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D332EB">
        <w:rPr>
          <w:rFonts w:ascii="Arial" w:hAnsi="Arial" w:cs="Arial"/>
          <w:b/>
          <w:bCs/>
          <w:sz w:val="24"/>
          <w:szCs w:val="24"/>
          <w:lang w:val="en-US"/>
        </w:rPr>
        <w:t>Research Papers Presented at Academic/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D332EB">
        <w:rPr>
          <w:rFonts w:ascii="Arial" w:hAnsi="Arial" w:cs="Arial"/>
          <w:b/>
          <w:bCs/>
          <w:sz w:val="24"/>
          <w:szCs w:val="24"/>
          <w:lang w:val="en-US"/>
        </w:rPr>
        <w:t>Scientific Conferences (Proceedings, Booklets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proofErr w:type="gramStart"/>
      <w:r w:rsidRPr="00D332EB">
        <w:rPr>
          <w:rFonts w:ascii="Arial" w:hAnsi="Arial" w:cs="Arial"/>
          <w:b/>
          <w:bCs/>
          <w:sz w:val="24"/>
          <w:szCs w:val="24"/>
          <w:lang w:val="en-US"/>
        </w:rPr>
        <w:t>and</w:t>
      </w:r>
      <w:proofErr w:type="gramEnd"/>
      <w:r w:rsidRPr="00D332EB">
        <w:rPr>
          <w:rFonts w:ascii="Arial" w:hAnsi="Arial" w:cs="Arial"/>
          <w:b/>
          <w:bCs/>
          <w:sz w:val="24"/>
          <w:szCs w:val="24"/>
          <w:lang w:val="en-US"/>
        </w:rPr>
        <w:t xml:space="preserve"> Attendance)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>Alagidede, P.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Van Heerden, G. 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and </w:t>
      </w: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Alagidede, P. </w:t>
      </w:r>
      <w:r w:rsidRPr="00D332EB">
        <w:rPr>
          <w:rFonts w:ascii="Arial" w:hAnsi="Arial" w:cs="Arial"/>
          <w:sz w:val="18"/>
          <w:szCs w:val="18"/>
          <w:lang w:val="en-US"/>
        </w:rPr>
        <w:t>IPO Underpricing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in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the JSE.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Biennial Conference of the Economic Society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i/>
          <w:iCs/>
          <w:sz w:val="18"/>
          <w:szCs w:val="18"/>
          <w:lang w:val="en-US"/>
        </w:rPr>
        <w:t>of</w:t>
      </w:r>
      <w:proofErr w:type="gramEnd"/>
      <w:r w:rsidRPr="00D332EB">
        <w:rPr>
          <w:rFonts w:ascii="Arial" w:hAnsi="Arial" w:cs="Arial"/>
          <w:i/>
          <w:iCs/>
          <w:sz w:val="18"/>
          <w:szCs w:val="18"/>
          <w:lang w:val="en-US"/>
        </w:rPr>
        <w:t xml:space="preserve"> South Africa. </w:t>
      </w: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University of the Free State, Bloemfontein.</w:t>
      </w:r>
      <w:proofErr w:type="gramEnd"/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sz w:val="16"/>
          <w:szCs w:val="16"/>
          <w:lang w:val="en-US"/>
        </w:rPr>
        <w:t>South Africa. September 2013.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b/>
          <w:bCs/>
          <w:sz w:val="18"/>
          <w:szCs w:val="18"/>
          <w:lang w:val="en-US"/>
        </w:rPr>
        <w:t>Bekker, D.</w:t>
      </w:r>
      <w:proofErr w:type="gramEnd"/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Mugomba, L. 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and </w:t>
      </w: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Bekker, D. </w:t>
      </w:r>
      <w:r w:rsidRPr="00D332EB">
        <w:rPr>
          <w:rFonts w:ascii="Arial" w:hAnsi="Arial" w:cs="Arial"/>
          <w:sz w:val="18"/>
          <w:szCs w:val="18"/>
          <w:lang w:val="en-US"/>
        </w:rPr>
        <w:t>China, the future hegemon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of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the global economy?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Biennial Conference of the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i/>
          <w:iCs/>
          <w:sz w:val="18"/>
          <w:szCs w:val="18"/>
          <w:lang w:val="en-US"/>
        </w:rPr>
        <w:t>Economic Society of South Africa.</w:t>
      </w:r>
      <w:proofErr w:type="gramEnd"/>
      <w:r w:rsidRPr="00D332EB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Pr="00D332EB">
        <w:rPr>
          <w:rFonts w:ascii="Arial" w:hAnsi="Arial" w:cs="Arial"/>
          <w:sz w:val="16"/>
          <w:szCs w:val="16"/>
          <w:lang w:val="en-US"/>
        </w:rPr>
        <w:t>University of the Free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State, Bloemfontein.</w:t>
      </w:r>
      <w:proofErr w:type="gramEnd"/>
      <w:r w:rsidRPr="00D332EB">
        <w:rPr>
          <w:rFonts w:ascii="Arial" w:hAnsi="Arial" w:cs="Arial"/>
          <w:sz w:val="16"/>
          <w:szCs w:val="16"/>
          <w:lang w:val="en-US"/>
        </w:rPr>
        <w:t xml:space="preserve"> South Africa. September 2013.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>Botha, F.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Botha, F. </w:t>
      </w:r>
      <w:r w:rsidRPr="00D332EB">
        <w:rPr>
          <w:rFonts w:ascii="Arial" w:hAnsi="Arial" w:cs="Arial"/>
          <w:sz w:val="18"/>
          <w:szCs w:val="18"/>
          <w:lang w:val="en-US"/>
        </w:rPr>
        <w:t>Mirror, mirror on the wall, which is the best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African society of them all?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Biennial Conference of the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i/>
          <w:iCs/>
          <w:sz w:val="18"/>
          <w:szCs w:val="18"/>
          <w:lang w:val="en-US"/>
        </w:rPr>
        <w:t>Economic Society of South Africa.</w:t>
      </w:r>
      <w:proofErr w:type="gramEnd"/>
      <w:r w:rsidRPr="00D332EB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Pr="00D332EB">
        <w:rPr>
          <w:rFonts w:ascii="Arial" w:hAnsi="Arial" w:cs="Arial"/>
          <w:sz w:val="16"/>
          <w:szCs w:val="16"/>
          <w:lang w:val="en-US"/>
        </w:rPr>
        <w:t>University of the Free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State, Bloemfontein.</w:t>
      </w:r>
      <w:proofErr w:type="gramEnd"/>
      <w:r w:rsidRPr="00D332EB">
        <w:rPr>
          <w:rFonts w:ascii="Arial" w:hAnsi="Arial" w:cs="Arial"/>
          <w:sz w:val="16"/>
          <w:szCs w:val="16"/>
          <w:lang w:val="en-US"/>
        </w:rPr>
        <w:t xml:space="preserve"> South Africa. September 2013.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>Keeton, G.R.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Mann, L. 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and </w:t>
      </w: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Keeton, G.R. 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The impact of </w:t>
      </w:r>
      <w:proofErr w:type="spellStart"/>
      <w:r w:rsidRPr="00D332EB">
        <w:rPr>
          <w:rFonts w:ascii="Arial" w:hAnsi="Arial" w:cs="Arial"/>
          <w:sz w:val="18"/>
          <w:szCs w:val="18"/>
          <w:lang w:val="en-US"/>
        </w:rPr>
        <w:t>financialisation</w:t>
      </w:r>
      <w:proofErr w:type="spellEnd"/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on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commodity prices in the post-2003 commodity “</w:t>
      </w:r>
      <w:proofErr w:type="spellStart"/>
      <w:r w:rsidRPr="00D332EB">
        <w:rPr>
          <w:rFonts w:ascii="Arial" w:hAnsi="Arial" w:cs="Arial"/>
          <w:sz w:val="18"/>
          <w:szCs w:val="18"/>
          <w:lang w:val="en-US"/>
        </w:rPr>
        <w:t>supercycle</w:t>
      </w:r>
      <w:proofErr w:type="spellEnd"/>
      <w:r w:rsidRPr="00D332EB">
        <w:rPr>
          <w:rFonts w:ascii="Arial" w:hAnsi="Arial" w:cs="Arial"/>
          <w:sz w:val="18"/>
          <w:szCs w:val="18"/>
          <w:lang w:val="en-US"/>
        </w:rPr>
        <w:t>”.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  <w:lang w:val="en-US"/>
        </w:rPr>
      </w:pPr>
      <w:r w:rsidRPr="00D332EB">
        <w:rPr>
          <w:rFonts w:ascii="Arial" w:hAnsi="Arial" w:cs="Arial"/>
          <w:i/>
          <w:iCs/>
          <w:sz w:val="18"/>
          <w:szCs w:val="18"/>
          <w:lang w:val="en-US"/>
        </w:rPr>
        <w:t>Biennial Conference of the Economic Society of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i/>
          <w:iCs/>
          <w:sz w:val="18"/>
          <w:szCs w:val="18"/>
          <w:lang w:val="en-US"/>
        </w:rPr>
        <w:t>South Africa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. </w:t>
      </w: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University of the Free State, Bloemfontein.</w:t>
      </w:r>
      <w:proofErr w:type="gramEnd"/>
      <w:r w:rsidRPr="00D332EB">
        <w:rPr>
          <w:rFonts w:ascii="Arial" w:hAnsi="Arial" w:cs="Arial"/>
          <w:sz w:val="16"/>
          <w:szCs w:val="16"/>
          <w:lang w:val="en-US"/>
        </w:rPr>
        <w:t xml:space="preserve"> South</w:t>
      </w:r>
    </w:p>
    <w:p w:rsidR="00D332EB" w:rsidRPr="00D332EB" w:rsidRDefault="00D332EB" w:rsidP="00D332EB">
      <w:pPr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sz w:val="16"/>
          <w:szCs w:val="16"/>
          <w:lang w:val="en-US"/>
        </w:rPr>
        <w:t>Africa. September 2013.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b/>
          <w:bCs/>
          <w:sz w:val="18"/>
          <w:szCs w:val="18"/>
          <w:lang w:val="en-US"/>
        </w:rPr>
        <w:t>Snowball, J.D.</w:t>
      </w:r>
      <w:proofErr w:type="gramEnd"/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Snowball, J.D. 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and </w:t>
      </w: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Collins, A. </w:t>
      </w:r>
      <w:r w:rsidRPr="00D332EB">
        <w:rPr>
          <w:rFonts w:ascii="Arial" w:hAnsi="Arial" w:cs="Arial"/>
          <w:sz w:val="18"/>
          <w:szCs w:val="18"/>
          <w:lang w:val="en-US"/>
        </w:rPr>
        <w:t>Transformation, job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creation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and subsidies to creative industries: The case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of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South Africa’s film and television sector.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Biennial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i/>
          <w:iCs/>
          <w:sz w:val="18"/>
          <w:szCs w:val="18"/>
          <w:lang w:val="en-US"/>
        </w:rPr>
        <w:t>Conference of the Economic Society of South Africa.</w:t>
      </w:r>
      <w:proofErr w:type="gramEnd"/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University of the Free State, Bloemfontein.</w:t>
      </w:r>
      <w:proofErr w:type="gramEnd"/>
      <w:r w:rsidRPr="00D332EB">
        <w:rPr>
          <w:rFonts w:ascii="Arial" w:hAnsi="Arial" w:cs="Arial"/>
          <w:sz w:val="16"/>
          <w:szCs w:val="16"/>
          <w:lang w:val="en-US"/>
        </w:rPr>
        <w:t xml:space="preserve"> South Africa.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332EB">
        <w:rPr>
          <w:rFonts w:ascii="Arial" w:hAnsi="Arial" w:cs="Arial"/>
          <w:sz w:val="16"/>
          <w:szCs w:val="16"/>
          <w:lang w:val="en-US"/>
        </w:rPr>
        <w:t>September 2013.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b/>
          <w:bCs/>
          <w:sz w:val="18"/>
          <w:szCs w:val="18"/>
          <w:lang w:val="en-US"/>
        </w:rPr>
        <w:t>Snowball, J.D. and Fraser, G.C.G.</w:t>
      </w:r>
      <w:proofErr w:type="gramEnd"/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b/>
          <w:bCs/>
          <w:sz w:val="18"/>
          <w:szCs w:val="18"/>
          <w:lang w:val="en-US"/>
        </w:rPr>
        <w:t>Collins, A.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, </w:t>
      </w: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Fraser, G.C.G. </w:t>
      </w:r>
      <w:r w:rsidRPr="00D332EB">
        <w:rPr>
          <w:rFonts w:ascii="Arial" w:hAnsi="Arial" w:cs="Arial"/>
          <w:sz w:val="18"/>
          <w:szCs w:val="18"/>
          <w:lang w:val="en-US"/>
        </w:rPr>
        <w:t xml:space="preserve">and </w:t>
      </w:r>
      <w:r w:rsidRPr="00D332EB">
        <w:rPr>
          <w:rFonts w:ascii="Arial" w:hAnsi="Arial" w:cs="Arial"/>
          <w:b/>
          <w:bCs/>
          <w:sz w:val="18"/>
          <w:szCs w:val="18"/>
          <w:lang w:val="en-US"/>
        </w:rPr>
        <w:t xml:space="preserve">Snowball, J.D. </w:t>
      </w:r>
      <w:r w:rsidRPr="00D332EB">
        <w:rPr>
          <w:rFonts w:ascii="Arial" w:hAnsi="Arial" w:cs="Arial"/>
          <w:sz w:val="18"/>
          <w:szCs w:val="18"/>
          <w:lang w:val="en-US"/>
        </w:rPr>
        <w:t>Could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a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Regulated Market Approach for Rhinoceros Horns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332EB">
        <w:rPr>
          <w:rFonts w:ascii="Arial" w:hAnsi="Arial" w:cs="Arial"/>
          <w:sz w:val="18"/>
          <w:szCs w:val="18"/>
          <w:lang w:val="en-US"/>
        </w:rPr>
        <w:t>Work in South Africa? Some Practical Issues and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  <w:lang w:val="en-US"/>
        </w:rPr>
      </w:pPr>
      <w:proofErr w:type="gramStart"/>
      <w:r w:rsidRPr="00D332EB">
        <w:rPr>
          <w:rFonts w:ascii="Arial" w:hAnsi="Arial" w:cs="Arial"/>
          <w:sz w:val="18"/>
          <w:szCs w:val="18"/>
          <w:lang w:val="en-US"/>
        </w:rPr>
        <w:t>Concerns.</w:t>
      </w:r>
      <w:proofErr w:type="gramEnd"/>
      <w:r w:rsidRPr="00D332EB">
        <w:rPr>
          <w:rFonts w:ascii="Arial" w:hAnsi="Arial" w:cs="Arial"/>
          <w:sz w:val="18"/>
          <w:szCs w:val="18"/>
          <w:lang w:val="en-US"/>
        </w:rPr>
        <w:t xml:space="preserve"> </w:t>
      </w:r>
      <w:r w:rsidRPr="00D332EB">
        <w:rPr>
          <w:rFonts w:ascii="Arial" w:hAnsi="Arial" w:cs="Arial"/>
          <w:i/>
          <w:iCs/>
          <w:sz w:val="18"/>
          <w:szCs w:val="18"/>
          <w:lang w:val="en-US"/>
        </w:rPr>
        <w:t>Biennial Conference of the Economic Society</w:t>
      </w:r>
    </w:p>
    <w:p w:rsidR="00D332EB" w:rsidRPr="00D332EB" w:rsidRDefault="00D332EB" w:rsidP="00D3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332EB">
        <w:rPr>
          <w:rFonts w:ascii="Arial" w:hAnsi="Arial" w:cs="Arial"/>
          <w:i/>
          <w:iCs/>
          <w:sz w:val="18"/>
          <w:szCs w:val="18"/>
          <w:lang w:val="en-US"/>
        </w:rPr>
        <w:t>of</w:t>
      </w:r>
      <w:proofErr w:type="gramEnd"/>
      <w:r w:rsidRPr="00D332EB">
        <w:rPr>
          <w:rFonts w:ascii="Arial" w:hAnsi="Arial" w:cs="Arial"/>
          <w:i/>
          <w:iCs/>
          <w:sz w:val="18"/>
          <w:szCs w:val="18"/>
          <w:lang w:val="en-US"/>
        </w:rPr>
        <w:t xml:space="preserve"> South Africa. </w:t>
      </w:r>
      <w:proofErr w:type="gramStart"/>
      <w:r w:rsidRPr="00D332EB">
        <w:rPr>
          <w:rFonts w:ascii="Arial" w:hAnsi="Arial" w:cs="Arial"/>
          <w:sz w:val="16"/>
          <w:szCs w:val="16"/>
          <w:lang w:val="en-US"/>
        </w:rPr>
        <w:t>University of the Free State, Bloemfontein.</w:t>
      </w:r>
      <w:proofErr w:type="gramEnd"/>
    </w:p>
    <w:p w:rsidR="00D332EB" w:rsidRPr="00D332EB" w:rsidRDefault="00D332EB" w:rsidP="00D332EB">
      <w:r w:rsidRPr="00D332EB">
        <w:rPr>
          <w:rFonts w:ascii="Arial" w:hAnsi="Arial" w:cs="Arial"/>
          <w:sz w:val="16"/>
          <w:szCs w:val="16"/>
          <w:lang w:val="en-US"/>
        </w:rPr>
        <w:t>South Africa. September 2013.</w:t>
      </w:r>
    </w:p>
    <w:sectPr w:rsidR="00D332EB" w:rsidRPr="00D332EB" w:rsidSect="00B34943">
      <w:type w:val="continuous"/>
      <w:pgSz w:w="11907" w:h="16840" w:code="9"/>
      <w:pgMar w:top="1134" w:right="1134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EB"/>
    <w:rsid w:val="002D7493"/>
    <w:rsid w:val="00583678"/>
    <w:rsid w:val="007532C8"/>
    <w:rsid w:val="007D7802"/>
    <w:rsid w:val="00B34943"/>
    <w:rsid w:val="00D3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2486</Words>
  <Characters>14175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16628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</dc:creator>
  <cp:lastModifiedBy>Rhodes</cp:lastModifiedBy>
  <cp:revision>3</cp:revision>
  <dcterms:created xsi:type="dcterms:W3CDTF">2015-05-08T09:59:00Z</dcterms:created>
  <dcterms:modified xsi:type="dcterms:W3CDTF">2015-05-08T10:11:00Z</dcterms:modified>
</cp:coreProperties>
</file>