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13" w:rsidRPr="008748A9" w:rsidRDefault="00FA7813">
      <w:pPr>
        <w:rPr>
          <w:rFonts w:ascii="Tahoma" w:hAnsi="Tahoma" w:cs="Tahoma"/>
          <w:sz w:val="18"/>
          <w:szCs w:val="18"/>
        </w:rPr>
      </w:pPr>
    </w:p>
    <w:p w:rsidR="00FA7813" w:rsidRPr="008748A9" w:rsidRDefault="00FA7813">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520"/>
        <w:gridCol w:w="2340"/>
        <w:gridCol w:w="2637"/>
      </w:tblGrid>
      <w:tr w:rsidR="00FA7813" w:rsidRPr="008748A9">
        <w:trPr>
          <w:cantSplit/>
        </w:trPr>
        <w:tc>
          <w:tcPr>
            <w:tcW w:w="2358" w:type="dxa"/>
            <w:vMerge w:val="restart"/>
            <w:tcBorders>
              <w:top w:val="single" w:sz="12" w:space="0" w:color="auto"/>
              <w:left w:val="single" w:sz="12" w:space="0" w:color="auto"/>
              <w:bottom w:val="single" w:sz="12" w:space="0" w:color="auto"/>
              <w:right w:val="single" w:sz="12" w:space="0" w:color="auto"/>
            </w:tcBorders>
            <w:vAlign w:val="center"/>
          </w:tcPr>
          <w:p w:rsidR="00FA7813" w:rsidRPr="008748A9" w:rsidRDefault="00FA7813">
            <w:pPr>
              <w:jc w:val="center"/>
              <w:rPr>
                <w:rFonts w:ascii="Tahoma" w:hAnsi="Tahoma" w:cs="Tahoma"/>
                <w:b/>
                <w:bCs/>
                <w:sz w:val="18"/>
                <w:szCs w:val="18"/>
              </w:rPr>
            </w:pPr>
            <w:r w:rsidRPr="008748A9">
              <w:rPr>
                <w:rFonts w:ascii="Tahoma" w:hAnsi="Tahoma" w:cs="Tahoma"/>
                <w:sz w:val="18"/>
                <w:szCs w:val="18"/>
              </w:rPr>
              <w:br w:type="page"/>
            </w:r>
            <w:r w:rsidR="00CE42BE" w:rsidRPr="008748A9">
              <w:rPr>
                <w:rFonts w:ascii="Tahoma" w:hAnsi="Tahoma" w:cs="Tahoma"/>
                <w:b/>
                <w:noProof/>
                <w:sz w:val="18"/>
                <w:szCs w:val="18"/>
                <w:lang w:val="en-US"/>
              </w:rPr>
              <w:drawing>
                <wp:inline distT="0" distB="0" distL="0" distR="0" wp14:anchorId="6828882B" wp14:editId="75FCBDDF">
                  <wp:extent cx="1352550" cy="723900"/>
                  <wp:effectExtent l="19050" t="0" r="0" b="0"/>
                  <wp:docPr id="1" name="Picture 1" descr="crest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Gh"/>
                          <pic:cNvPicPr>
                            <a:picLocks noChangeAspect="1" noChangeArrowheads="1"/>
                          </pic:cNvPicPr>
                        </pic:nvPicPr>
                        <pic:blipFill>
                          <a:blip r:embed="rId8"/>
                          <a:srcRect/>
                          <a:stretch>
                            <a:fillRect/>
                          </a:stretch>
                        </pic:blipFill>
                        <pic:spPr bwMode="auto">
                          <a:xfrm>
                            <a:off x="0" y="0"/>
                            <a:ext cx="1352550" cy="723900"/>
                          </a:xfrm>
                          <a:prstGeom prst="rect">
                            <a:avLst/>
                          </a:prstGeom>
                          <a:noFill/>
                          <a:ln w="9525">
                            <a:noFill/>
                            <a:miter lim="800000"/>
                            <a:headEnd/>
                            <a:tailEnd/>
                          </a:ln>
                        </pic:spPr>
                      </pic:pic>
                    </a:graphicData>
                  </a:graphic>
                </wp:inline>
              </w:drawing>
            </w:r>
          </w:p>
        </w:tc>
        <w:tc>
          <w:tcPr>
            <w:tcW w:w="2520" w:type="dxa"/>
            <w:tcBorders>
              <w:left w:val="single" w:sz="12" w:space="0" w:color="auto"/>
            </w:tcBorders>
          </w:tcPr>
          <w:p w:rsidR="00FA7813" w:rsidRPr="008748A9" w:rsidRDefault="008A0108">
            <w:pPr>
              <w:pStyle w:val="Header"/>
              <w:spacing w:before="300" w:after="300"/>
              <w:jc w:val="center"/>
              <w:rPr>
                <w:rFonts w:ascii="Tahoma" w:hAnsi="Tahoma" w:cs="Tahoma"/>
                <w:b/>
                <w:bCs/>
                <w:sz w:val="18"/>
                <w:szCs w:val="18"/>
              </w:rPr>
            </w:pPr>
            <w:r w:rsidRPr="008748A9">
              <w:rPr>
                <w:rFonts w:ascii="Tahoma" w:hAnsi="Tahoma" w:cs="Tahoma"/>
                <w:b/>
                <w:bCs/>
                <w:sz w:val="18"/>
                <w:szCs w:val="18"/>
              </w:rPr>
              <w:t>Faculty/Division/Office/Unit/Entity/Institute</w:t>
            </w:r>
          </w:p>
          <w:p w:rsidR="008A0108" w:rsidRPr="008748A9" w:rsidRDefault="008A0108">
            <w:pPr>
              <w:pStyle w:val="Header"/>
              <w:spacing w:before="300" w:after="300"/>
              <w:jc w:val="center"/>
              <w:rPr>
                <w:rFonts w:ascii="Tahoma" w:hAnsi="Tahoma" w:cs="Tahoma"/>
                <w:b/>
                <w:bCs/>
                <w:sz w:val="18"/>
                <w:szCs w:val="18"/>
              </w:rPr>
            </w:pPr>
          </w:p>
        </w:tc>
        <w:tc>
          <w:tcPr>
            <w:tcW w:w="2340" w:type="dxa"/>
            <w:tcBorders>
              <w:left w:val="single" w:sz="12" w:space="0" w:color="auto"/>
            </w:tcBorders>
          </w:tcPr>
          <w:p w:rsidR="00FA7813" w:rsidRPr="008748A9" w:rsidRDefault="008A0108">
            <w:pPr>
              <w:pStyle w:val="Header"/>
              <w:spacing w:before="300" w:after="300"/>
              <w:jc w:val="center"/>
              <w:rPr>
                <w:rFonts w:ascii="Tahoma" w:hAnsi="Tahoma" w:cs="Tahoma"/>
                <w:sz w:val="18"/>
                <w:szCs w:val="18"/>
              </w:rPr>
            </w:pPr>
            <w:r w:rsidRPr="008748A9">
              <w:rPr>
                <w:rFonts w:ascii="Tahoma" w:hAnsi="Tahoma" w:cs="Tahoma"/>
                <w:sz w:val="18"/>
                <w:szCs w:val="18"/>
              </w:rPr>
              <w:t>Position Code</w:t>
            </w:r>
          </w:p>
          <w:p w:rsidR="008A0108" w:rsidRPr="008748A9" w:rsidRDefault="008A0108">
            <w:pPr>
              <w:pStyle w:val="Header"/>
              <w:spacing w:before="300" w:after="300"/>
              <w:jc w:val="center"/>
              <w:rPr>
                <w:rFonts w:ascii="Tahoma" w:hAnsi="Tahoma" w:cs="Tahoma"/>
                <w:sz w:val="18"/>
                <w:szCs w:val="18"/>
              </w:rPr>
            </w:pPr>
            <w:r w:rsidRPr="008748A9">
              <w:rPr>
                <w:rFonts w:ascii="Tahoma" w:hAnsi="Tahoma" w:cs="Tahoma"/>
                <w:sz w:val="18"/>
                <w:szCs w:val="18"/>
              </w:rPr>
              <w:t>HR to complete</w:t>
            </w:r>
          </w:p>
        </w:tc>
        <w:tc>
          <w:tcPr>
            <w:tcW w:w="2637" w:type="dxa"/>
            <w:vMerge w:val="restart"/>
          </w:tcPr>
          <w:p w:rsidR="00FA7813" w:rsidRPr="008748A9" w:rsidRDefault="00FA7813">
            <w:pPr>
              <w:pStyle w:val="Header"/>
              <w:rPr>
                <w:rFonts w:ascii="Tahoma" w:hAnsi="Tahoma" w:cs="Tahoma"/>
                <w:sz w:val="18"/>
                <w:szCs w:val="18"/>
              </w:rPr>
            </w:pPr>
          </w:p>
          <w:p w:rsidR="00FA7813" w:rsidRPr="008748A9" w:rsidRDefault="00FA7813">
            <w:pPr>
              <w:pStyle w:val="Header"/>
              <w:rPr>
                <w:rFonts w:ascii="Tahoma" w:hAnsi="Tahoma" w:cs="Tahoma"/>
                <w:sz w:val="18"/>
                <w:szCs w:val="18"/>
              </w:rPr>
            </w:pPr>
          </w:p>
          <w:p w:rsidR="00FA7813" w:rsidRPr="008748A9" w:rsidRDefault="00FA7813">
            <w:pPr>
              <w:pStyle w:val="Header"/>
              <w:rPr>
                <w:rFonts w:ascii="Tahoma" w:hAnsi="Tahoma" w:cs="Tahoma"/>
                <w:sz w:val="18"/>
                <w:szCs w:val="18"/>
              </w:rPr>
            </w:pPr>
            <w:r w:rsidRPr="008748A9">
              <w:rPr>
                <w:rFonts w:ascii="Tahoma" w:hAnsi="Tahoma" w:cs="Tahoma"/>
                <w:sz w:val="18"/>
                <w:szCs w:val="18"/>
              </w:rPr>
              <w:t xml:space="preserve"> </w:t>
            </w:r>
          </w:p>
          <w:p w:rsidR="00FA7813" w:rsidRPr="008748A9" w:rsidRDefault="00FA7813">
            <w:pPr>
              <w:pStyle w:val="Header"/>
              <w:jc w:val="center"/>
              <w:rPr>
                <w:rFonts w:ascii="Tahoma" w:hAnsi="Tahoma" w:cs="Tahoma"/>
                <w:b/>
                <w:bCs/>
                <w:sz w:val="18"/>
                <w:szCs w:val="18"/>
              </w:rPr>
            </w:pPr>
            <w:r w:rsidRPr="008748A9">
              <w:rPr>
                <w:rFonts w:ascii="Tahoma" w:hAnsi="Tahoma" w:cs="Tahoma"/>
                <w:b/>
                <w:bCs/>
                <w:sz w:val="18"/>
                <w:szCs w:val="18"/>
              </w:rPr>
              <w:t xml:space="preserve">Job </w:t>
            </w:r>
            <w:r w:rsidR="008A0108" w:rsidRPr="008748A9">
              <w:rPr>
                <w:rFonts w:ascii="Tahoma" w:hAnsi="Tahoma" w:cs="Tahoma"/>
                <w:b/>
                <w:bCs/>
                <w:sz w:val="18"/>
                <w:szCs w:val="18"/>
              </w:rPr>
              <w:t>Grade</w:t>
            </w:r>
          </w:p>
          <w:p w:rsidR="00AC1A53" w:rsidRDefault="00AC1A53">
            <w:pPr>
              <w:pStyle w:val="Header"/>
              <w:jc w:val="center"/>
              <w:rPr>
                <w:rFonts w:ascii="Tahoma" w:hAnsi="Tahoma" w:cs="Tahoma"/>
                <w:b/>
                <w:bCs/>
                <w:sz w:val="18"/>
                <w:szCs w:val="18"/>
              </w:rPr>
            </w:pPr>
          </w:p>
          <w:p w:rsidR="008A0108" w:rsidRPr="008748A9" w:rsidRDefault="008A0108">
            <w:pPr>
              <w:pStyle w:val="Header"/>
              <w:jc w:val="center"/>
              <w:rPr>
                <w:rFonts w:ascii="Tahoma" w:hAnsi="Tahoma" w:cs="Tahoma"/>
                <w:b/>
                <w:bCs/>
                <w:sz w:val="18"/>
                <w:szCs w:val="18"/>
              </w:rPr>
            </w:pPr>
            <w:proofErr w:type="spellStart"/>
            <w:r w:rsidRPr="008748A9">
              <w:rPr>
                <w:rFonts w:ascii="Tahoma" w:hAnsi="Tahoma" w:cs="Tahoma"/>
                <w:b/>
                <w:bCs/>
                <w:sz w:val="18"/>
                <w:szCs w:val="18"/>
              </w:rPr>
              <w:t>RemChannel</w:t>
            </w:r>
            <w:proofErr w:type="spellEnd"/>
            <w:r w:rsidRPr="008748A9">
              <w:rPr>
                <w:rFonts w:ascii="Tahoma" w:hAnsi="Tahoma" w:cs="Tahoma"/>
                <w:b/>
                <w:bCs/>
                <w:sz w:val="18"/>
                <w:szCs w:val="18"/>
              </w:rPr>
              <w:t xml:space="preserve"> Code</w:t>
            </w:r>
          </w:p>
          <w:p w:rsidR="00FA7813" w:rsidRPr="008748A9" w:rsidRDefault="00FA7813" w:rsidP="00AC1A53">
            <w:pPr>
              <w:pStyle w:val="Header"/>
              <w:jc w:val="center"/>
              <w:rPr>
                <w:rFonts w:ascii="Tahoma" w:hAnsi="Tahoma" w:cs="Tahoma"/>
                <w:sz w:val="18"/>
                <w:szCs w:val="18"/>
              </w:rPr>
            </w:pPr>
          </w:p>
        </w:tc>
      </w:tr>
      <w:tr w:rsidR="00FA7813" w:rsidRPr="008748A9">
        <w:trPr>
          <w:cantSplit/>
        </w:trPr>
        <w:tc>
          <w:tcPr>
            <w:tcW w:w="2358" w:type="dxa"/>
            <w:vMerge/>
            <w:tcBorders>
              <w:left w:val="single" w:sz="12" w:space="0" w:color="auto"/>
              <w:bottom w:val="single" w:sz="12" w:space="0" w:color="auto"/>
              <w:right w:val="single" w:sz="12" w:space="0" w:color="auto"/>
            </w:tcBorders>
          </w:tcPr>
          <w:p w:rsidR="00FA7813" w:rsidRPr="008748A9" w:rsidRDefault="00FA7813">
            <w:pPr>
              <w:rPr>
                <w:rFonts w:ascii="Tahoma" w:hAnsi="Tahoma" w:cs="Tahoma"/>
                <w:sz w:val="18"/>
                <w:szCs w:val="18"/>
              </w:rPr>
            </w:pPr>
          </w:p>
        </w:tc>
        <w:tc>
          <w:tcPr>
            <w:tcW w:w="2520" w:type="dxa"/>
            <w:tcBorders>
              <w:left w:val="single" w:sz="12" w:space="0" w:color="auto"/>
            </w:tcBorders>
            <w:vAlign w:val="center"/>
          </w:tcPr>
          <w:p w:rsidR="00FA7813" w:rsidRPr="008748A9" w:rsidRDefault="00FA7813">
            <w:pPr>
              <w:pStyle w:val="Header"/>
              <w:jc w:val="center"/>
              <w:rPr>
                <w:rFonts w:ascii="Tahoma" w:hAnsi="Tahoma" w:cs="Tahoma"/>
                <w:bCs/>
                <w:sz w:val="18"/>
                <w:szCs w:val="18"/>
              </w:rPr>
            </w:pPr>
            <w:r w:rsidRPr="008748A9">
              <w:rPr>
                <w:rFonts w:ascii="Tahoma" w:hAnsi="Tahoma" w:cs="Tahoma"/>
                <w:bCs/>
                <w:sz w:val="18"/>
                <w:szCs w:val="18"/>
              </w:rPr>
              <w:t>DATE PROFILE WAS LAST REVIEWED</w:t>
            </w:r>
          </w:p>
        </w:tc>
        <w:tc>
          <w:tcPr>
            <w:tcW w:w="2340" w:type="dxa"/>
            <w:vAlign w:val="center"/>
          </w:tcPr>
          <w:p w:rsidR="00FA7813" w:rsidRPr="008748A9" w:rsidRDefault="00FA7813" w:rsidP="00664B17">
            <w:pPr>
              <w:pStyle w:val="Header"/>
              <w:jc w:val="center"/>
              <w:rPr>
                <w:rFonts w:ascii="Tahoma" w:hAnsi="Tahoma" w:cs="Tahoma"/>
                <w:bCs/>
                <w:sz w:val="18"/>
                <w:szCs w:val="18"/>
              </w:rPr>
            </w:pPr>
            <w:bookmarkStart w:id="0" w:name="_GoBack"/>
            <w:bookmarkEnd w:id="0"/>
          </w:p>
        </w:tc>
        <w:tc>
          <w:tcPr>
            <w:tcW w:w="2637" w:type="dxa"/>
            <w:vMerge/>
            <w:vAlign w:val="center"/>
          </w:tcPr>
          <w:p w:rsidR="00FA7813" w:rsidRPr="008748A9" w:rsidRDefault="00FA7813">
            <w:pPr>
              <w:pStyle w:val="Header"/>
              <w:jc w:val="center"/>
              <w:rPr>
                <w:rFonts w:ascii="Tahoma" w:hAnsi="Tahoma" w:cs="Tahoma"/>
                <w:bCs/>
                <w:sz w:val="18"/>
                <w:szCs w:val="18"/>
              </w:rPr>
            </w:pPr>
          </w:p>
        </w:tc>
      </w:tr>
    </w:tbl>
    <w:p w:rsidR="00FA7813" w:rsidRPr="008748A9" w:rsidRDefault="00FA7813">
      <w:pPr>
        <w:pStyle w:val="Heade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2450"/>
        <w:gridCol w:w="2440"/>
        <w:gridCol w:w="2575"/>
      </w:tblGrid>
      <w:tr w:rsidR="00FA7813" w:rsidRPr="008748A9">
        <w:tc>
          <w:tcPr>
            <w:tcW w:w="2390" w:type="dxa"/>
            <w:tcBorders>
              <w:top w:val="nil"/>
              <w:left w:val="nil"/>
              <w:bottom w:val="single" w:sz="12" w:space="0" w:color="auto"/>
              <w:right w:val="nil"/>
            </w:tcBorders>
          </w:tcPr>
          <w:p w:rsidR="00FA7813" w:rsidRPr="008748A9" w:rsidRDefault="00FA7813">
            <w:pPr>
              <w:rPr>
                <w:rFonts w:ascii="Tahoma" w:hAnsi="Tahoma" w:cs="Tahoma"/>
                <w:sz w:val="18"/>
                <w:szCs w:val="18"/>
              </w:rPr>
            </w:pPr>
          </w:p>
        </w:tc>
        <w:tc>
          <w:tcPr>
            <w:tcW w:w="2450" w:type="dxa"/>
            <w:tcBorders>
              <w:top w:val="nil"/>
              <w:left w:val="nil"/>
              <w:bottom w:val="single" w:sz="12" w:space="0" w:color="auto"/>
              <w:right w:val="nil"/>
            </w:tcBorders>
          </w:tcPr>
          <w:p w:rsidR="00FA7813" w:rsidRPr="008748A9" w:rsidRDefault="00FA7813">
            <w:pPr>
              <w:rPr>
                <w:rFonts w:ascii="Tahoma" w:hAnsi="Tahoma" w:cs="Tahoma"/>
                <w:sz w:val="18"/>
                <w:szCs w:val="18"/>
              </w:rPr>
            </w:pPr>
          </w:p>
        </w:tc>
        <w:tc>
          <w:tcPr>
            <w:tcW w:w="2440" w:type="dxa"/>
            <w:tcBorders>
              <w:top w:val="nil"/>
              <w:left w:val="nil"/>
              <w:bottom w:val="single" w:sz="12" w:space="0" w:color="auto"/>
              <w:right w:val="single" w:sz="12" w:space="0" w:color="auto"/>
            </w:tcBorders>
          </w:tcPr>
          <w:p w:rsidR="00FA7813" w:rsidRPr="008748A9" w:rsidRDefault="00FA7813">
            <w:pPr>
              <w:rPr>
                <w:rFonts w:ascii="Tahoma" w:hAnsi="Tahoma" w:cs="Tahoma"/>
                <w:sz w:val="18"/>
                <w:szCs w:val="18"/>
              </w:rPr>
            </w:pPr>
          </w:p>
        </w:tc>
        <w:tc>
          <w:tcPr>
            <w:tcW w:w="2575" w:type="dxa"/>
            <w:tcBorders>
              <w:top w:val="single" w:sz="12" w:space="0" w:color="auto"/>
              <w:left w:val="single" w:sz="12" w:space="0" w:color="auto"/>
              <w:bottom w:val="single" w:sz="12" w:space="0" w:color="auto"/>
            </w:tcBorders>
            <w:shd w:val="clear" w:color="auto" w:fill="E6E6E6"/>
            <w:vAlign w:val="center"/>
          </w:tcPr>
          <w:p w:rsidR="00FA7813" w:rsidRPr="008748A9" w:rsidRDefault="00FA7813">
            <w:pPr>
              <w:spacing w:before="20" w:after="20"/>
              <w:jc w:val="center"/>
              <w:rPr>
                <w:rFonts w:ascii="Tahoma" w:hAnsi="Tahoma" w:cs="Tahoma"/>
                <w:sz w:val="18"/>
                <w:szCs w:val="18"/>
              </w:rPr>
            </w:pPr>
            <w:r w:rsidRPr="008748A9">
              <w:rPr>
                <w:rFonts w:ascii="Tahoma" w:hAnsi="Tahoma" w:cs="Tahoma"/>
                <w:sz w:val="18"/>
                <w:szCs w:val="18"/>
              </w:rPr>
              <w:t>NAME</w:t>
            </w:r>
          </w:p>
        </w:tc>
      </w:tr>
      <w:tr w:rsidR="00FA7813" w:rsidRPr="008748A9">
        <w:tc>
          <w:tcPr>
            <w:tcW w:w="2390" w:type="dxa"/>
            <w:tcBorders>
              <w:top w:val="single" w:sz="12" w:space="0" w:color="auto"/>
              <w:left w:val="single" w:sz="12" w:space="0" w:color="auto"/>
            </w:tcBorders>
            <w:shd w:val="clear" w:color="auto" w:fill="E6E6E6"/>
            <w:vAlign w:val="center"/>
          </w:tcPr>
          <w:p w:rsidR="00FA7813" w:rsidRPr="008748A9" w:rsidRDefault="00FA7813">
            <w:pPr>
              <w:spacing w:before="160" w:after="160"/>
              <w:jc w:val="center"/>
              <w:rPr>
                <w:rFonts w:ascii="Tahoma" w:hAnsi="Tahoma" w:cs="Tahoma"/>
                <w:b/>
                <w:bCs/>
                <w:sz w:val="18"/>
                <w:szCs w:val="18"/>
              </w:rPr>
            </w:pPr>
            <w:r w:rsidRPr="008748A9">
              <w:rPr>
                <w:rFonts w:ascii="Tahoma" w:hAnsi="Tahoma" w:cs="Tahoma"/>
                <w:b/>
                <w:bCs/>
                <w:sz w:val="18"/>
                <w:szCs w:val="18"/>
              </w:rPr>
              <w:t>JOB TITLE</w:t>
            </w:r>
          </w:p>
        </w:tc>
        <w:tc>
          <w:tcPr>
            <w:tcW w:w="2450" w:type="dxa"/>
            <w:tcBorders>
              <w:top w:val="single" w:sz="12" w:space="0" w:color="auto"/>
              <w:right w:val="single" w:sz="12" w:space="0" w:color="auto"/>
            </w:tcBorders>
            <w:vAlign w:val="center"/>
          </w:tcPr>
          <w:p w:rsidR="008576BA" w:rsidRPr="008748A9" w:rsidRDefault="008576BA" w:rsidP="006F378E">
            <w:pPr>
              <w:pStyle w:val="BodyText"/>
              <w:jc w:val="center"/>
              <w:rPr>
                <w:color w:val="auto"/>
                <w:sz w:val="18"/>
                <w:szCs w:val="18"/>
              </w:rPr>
            </w:pPr>
          </w:p>
        </w:tc>
        <w:tc>
          <w:tcPr>
            <w:tcW w:w="2440" w:type="dxa"/>
            <w:tcBorders>
              <w:top w:val="single" w:sz="12" w:space="0" w:color="auto"/>
              <w:left w:val="single" w:sz="12" w:space="0" w:color="auto"/>
            </w:tcBorders>
            <w:shd w:val="clear" w:color="auto" w:fill="E6E6E6"/>
            <w:vAlign w:val="center"/>
          </w:tcPr>
          <w:p w:rsidR="00FA7813" w:rsidRPr="008748A9" w:rsidRDefault="00FA7813">
            <w:pPr>
              <w:pStyle w:val="Heading2"/>
              <w:rPr>
                <w:szCs w:val="18"/>
              </w:rPr>
            </w:pPr>
            <w:r w:rsidRPr="008748A9">
              <w:rPr>
                <w:szCs w:val="18"/>
              </w:rPr>
              <w:t>INCUMBENT</w:t>
            </w:r>
          </w:p>
        </w:tc>
        <w:tc>
          <w:tcPr>
            <w:tcW w:w="2575" w:type="dxa"/>
            <w:tcBorders>
              <w:top w:val="single" w:sz="12" w:space="0" w:color="auto"/>
            </w:tcBorders>
            <w:vAlign w:val="center"/>
          </w:tcPr>
          <w:p w:rsidR="00FA7813" w:rsidRPr="008748A9" w:rsidRDefault="00FA7813" w:rsidP="00444E7E">
            <w:pPr>
              <w:pStyle w:val="BodyText"/>
              <w:jc w:val="center"/>
              <w:rPr>
                <w:color w:val="auto"/>
                <w:sz w:val="18"/>
                <w:szCs w:val="18"/>
              </w:rPr>
            </w:pPr>
          </w:p>
        </w:tc>
      </w:tr>
      <w:tr w:rsidR="00FA7813" w:rsidRPr="008748A9">
        <w:tc>
          <w:tcPr>
            <w:tcW w:w="2390" w:type="dxa"/>
            <w:tcBorders>
              <w:left w:val="single" w:sz="12" w:space="0" w:color="auto"/>
            </w:tcBorders>
            <w:shd w:val="clear" w:color="auto" w:fill="E6E6E6"/>
            <w:vAlign w:val="center"/>
          </w:tcPr>
          <w:p w:rsidR="00FA7813" w:rsidRPr="008748A9" w:rsidRDefault="00FA7813">
            <w:pPr>
              <w:spacing w:before="160" w:after="160"/>
              <w:jc w:val="center"/>
              <w:rPr>
                <w:rFonts w:ascii="Tahoma" w:hAnsi="Tahoma" w:cs="Tahoma"/>
                <w:b/>
                <w:bCs/>
                <w:sz w:val="18"/>
                <w:szCs w:val="18"/>
              </w:rPr>
            </w:pPr>
            <w:r w:rsidRPr="008748A9">
              <w:rPr>
                <w:rFonts w:ascii="Tahoma" w:hAnsi="Tahoma" w:cs="Tahoma"/>
                <w:b/>
                <w:bCs/>
                <w:sz w:val="18"/>
                <w:szCs w:val="18"/>
              </w:rPr>
              <w:t>DEPARTMENT/SECTION</w:t>
            </w:r>
          </w:p>
        </w:tc>
        <w:tc>
          <w:tcPr>
            <w:tcW w:w="2450" w:type="dxa"/>
            <w:tcBorders>
              <w:right w:val="single" w:sz="12" w:space="0" w:color="auto"/>
            </w:tcBorders>
            <w:vAlign w:val="center"/>
          </w:tcPr>
          <w:p w:rsidR="00FA7813" w:rsidRPr="008748A9" w:rsidRDefault="00FA7813" w:rsidP="00491CED">
            <w:pPr>
              <w:pStyle w:val="BodyText"/>
              <w:jc w:val="center"/>
              <w:rPr>
                <w:color w:val="auto"/>
                <w:sz w:val="18"/>
                <w:szCs w:val="18"/>
              </w:rPr>
            </w:pPr>
          </w:p>
        </w:tc>
        <w:tc>
          <w:tcPr>
            <w:tcW w:w="2440" w:type="dxa"/>
            <w:tcBorders>
              <w:left w:val="single" w:sz="12" w:space="0" w:color="auto"/>
            </w:tcBorders>
            <w:shd w:val="clear" w:color="auto" w:fill="E6E6E6"/>
            <w:vAlign w:val="center"/>
          </w:tcPr>
          <w:p w:rsidR="00FA7813" w:rsidRPr="008748A9" w:rsidRDefault="00FA7813">
            <w:pPr>
              <w:spacing w:before="60" w:after="60"/>
              <w:jc w:val="center"/>
              <w:rPr>
                <w:rFonts w:ascii="Tahoma" w:hAnsi="Tahoma" w:cs="Tahoma"/>
                <w:b/>
                <w:bCs/>
                <w:sz w:val="18"/>
                <w:szCs w:val="18"/>
              </w:rPr>
            </w:pPr>
            <w:r w:rsidRPr="008748A9">
              <w:rPr>
                <w:rFonts w:ascii="Tahoma" w:hAnsi="Tahoma" w:cs="Tahoma"/>
                <w:b/>
                <w:bCs/>
                <w:sz w:val="18"/>
                <w:szCs w:val="18"/>
              </w:rPr>
              <w:t>SUPERVISOR/MANAGER</w:t>
            </w:r>
          </w:p>
        </w:tc>
        <w:tc>
          <w:tcPr>
            <w:tcW w:w="2575" w:type="dxa"/>
            <w:vAlign w:val="center"/>
          </w:tcPr>
          <w:p w:rsidR="00FA7813" w:rsidRPr="008748A9" w:rsidRDefault="00FA7813" w:rsidP="00791CB3">
            <w:pPr>
              <w:pStyle w:val="BodyText"/>
              <w:jc w:val="center"/>
              <w:rPr>
                <w:color w:val="auto"/>
                <w:sz w:val="18"/>
                <w:szCs w:val="18"/>
              </w:rPr>
            </w:pPr>
          </w:p>
        </w:tc>
      </w:tr>
      <w:tr w:rsidR="00FA7813" w:rsidRPr="008748A9" w:rsidTr="00CA56D6">
        <w:tc>
          <w:tcPr>
            <w:tcW w:w="2390" w:type="dxa"/>
            <w:tcBorders>
              <w:left w:val="single" w:sz="12" w:space="0" w:color="auto"/>
            </w:tcBorders>
            <w:shd w:val="clear" w:color="auto" w:fill="E6E6E6"/>
            <w:vAlign w:val="center"/>
          </w:tcPr>
          <w:p w:rsidR="00FA7813" w:rsidRPr="008748A9" w:rsidRDefault="00FA7813">
            <w:pPr>
              <w:spacing w:before="160" w:after="160"/>
              <w:jc w:val="center"/>
              <w:rPr>
                <w:rFonts w:ascii="Tahoma" w:hAnsi="Tahoma" w:cs="Tahoma"/>
                <w:b/>
                <w:bCs/>
                <w:sz w:val="18"/>
                <w:szCs w:val="18"/>
              </w:rPr>
            </w:pPr>
            <w:r w:rsidRPr="008748A9">
              <w:rPr>
                <w:rFonts w:ascii="Tahoma" w:hAnsi="Tahoma" w:cs="Tahoma"/>
                <w:b/>
                <w:bCs/>
                <w:sz w:val="18"/>
                <w:szCs w:val="18"/>
              </w:rPr>
              <w:t>JOB TYPE (ACADEMIC/SUPPORT)</w:t>
            </w:r>
          </w:p>
        </w:tc>
        <w:tc>
          <w:tcPr>
            <w:tcW w:w="2450" w:type="dxa"/>
            <w:tcBorders>
              <w:right w:val="single" w:sz="12" w:space="0" w:color="auto"/>
            </w:tcBorders>
            <w:vAlign w:val="center"/>
          </w:tcPr>
          <w:p w:rsidR="00FA7813" w:rsidRPr="008748A9" w:rsidRDefault="00FA7813" w:rsidP="00791CB3">
            <w:pPr>
              <w:pStyle w:val="BodyText"/>
              <w:jc w:val="center"/>
              <w:rPr>
                <w:color w:val="auto"/>
                <w:sz w:val="18"/>
                <w:szCs w:val="18"/>
              </w:rPr>
            </w:pPr>
          </w:p>
        </w:tc>
        <w:tc>
          <w:tcPr>
            <w:tcW w:w="2440" w:type="dxa"/>
            <w:tcBorders>
              <w:left w:val="single" w:sz="12" w:space="0" w:color="auto"/>
            </w:tcBorders>
            <w:shd w:val="clear" w:color="auto" w:fill="E6E6E6"/>
            <w:vAlign w:val="center"/>
          </w:tcPr>
          <w:p w:rsidR="00FA7813" w:rsidRPr="008748A9" w:rsidRDefault="00FA7813">
            <w:pPr>
              <w:spacing w:before="60" w:after="60"/>
              <w:jc w:val="center"/>
              <w:rPr>
                <w:rFonts w:ascii="Tahoma" w:hAnsi="Tahoma" w:cs="Tahoma"/>
                <w:b/>
                <w:bCs/>
                <w:sz w:val="18"/>
                <w:szCs w:val="18"/>
              </w:rPr>
            </w:pPr>
            <w:r w:rsidRPr="008748A9">
              <w:rPr>
                <w:rFonts w:ascii="Tahoma" w:hAnsi="Tahoma" w:cs="Tahoma"/>
                <w:b/>
                <w:bCs/>
                <w:sz w:val="18"/>
                <w:szCs w:val="18"/>
              </w:rPr>
              <w:t>HEAD</w:t>
            </w:r>
          </w:p>
        </w:tc>
        <w:tc>
          <w:tcPr>
            <w:tcW w:w="2575" w:type="dxa"/>
            <w:vAlign w:val="center"/>
          </w:tcPr>
          <w:p w:rsidR="002523CE" w:rsidRPr="008748A9" w:rsidRDefault="002523CE" w:rsidP="002523CE">
            <w:pPr>
              <w:pStyle w:val="BodyText"/>
              <w:jc w:val="center"/>
              <w:rPr>
                <w:color w:val="auto"/>
                <w:sz w:val="18"/>
                <w:szCs w:val="18"/>
              </w:rPr>
            </w:pPr>
          </w:p>
        </w:tc>
      </w:tr>
      <w:tr w:rsidR="008A0108" w:rsidRPr="008748A9" w:rsidTr="008A0108">
        <w:tc>
          <w:tcPr>
            <w:tcW w:w="2390" w:type="dxa"/>
            <w:tcBorders>
              <w:top w:val="single" w:sz="4" w:space="0" w:color="auto"/>
              <w:left w:val="single" w:sz="12" w:space="0" w:color="auto"/>
              <w:bottom w:val="single" w:sz="12" w:space="0" w:color="auto"/>
              <w:right w:val="single" w:sz="4" w:space="0" w:color="auto"/>
            </w:tcBorders>
            <w:shd w:val="clear" w:color="auto" w:fill="E6E6E6"/>
            <w:vAlign w:val="center"/>
          </w:tcPr>
          <w:p w:rsidR="008A0108" w:rsidRPr="008748A9" w:rsidRDefault="008A0108" w:rsidP="008A0108">
            <w:pPr>
              <w:spacing w:before="160" w:after="160"/>
              <w:jc w:val="center"/>
              <w:rPr>
                <w:rFonts w:ascii="Tahoma" w:hAnsi="Tahoma" w:cs="Tahoma"/>
                <w:b/>
                <w:bCs/>
                <w:sz w:val="18"/>
                <w:szCs w:val="18"/>
              </w:rPr>
            </w:pPr>
            <w:r w:rsidRPr="008748A9">
              <w:rPr>
                <w:rFonts w:ascii="Tahoma" w:hAnsi="Tahoma" w:cs="Tahoma"/>
                <w:b/>
                <w:bCs/>
                <w:sz w:val="18"/>
                <w:szCs w:val="18"/>
              </w:rPr>
              <w:t>PERMANENT OR CONTRACT (IF CONTRACT – LENGTH OF CONTRACT)</w:t>
            </w:r>
          </w:p>
        </w:tc>
        <w:tc>
          <w:tcPr>
            <w:tcW w:w="2450" w:type="dxa"/>
            <w:tcBorders>
              <w:top w:val="single" w:sz="4" w:space="0" w:color="auto"/>
              <w:left w:val="single" w:sz="4" w:space="0" w:color="auto"/>
              <w:bottom w:val="single" w:sz="12" w:space="0" w:color="auto"/>
              <w:right w:val="single" w:sz="12" w:space="0" w:color="auto"/>
            </w:tcBorders>
            <w:vAlign w:val="center"/>
          </w:tcPr>
          <w:p w:rsidR="00AC1A53" w:rsidRDefault="00AC1A53" w:rsidP="00AC1A53">
            <w:pPr>
              <w:rPr>
                <w:lang w:val="en-US"/>
              </w:rPr>
            </w:pPr>
          </w:p>
          <w:p w:rsidR="008A0108" w:rsidRPr="00AC1A53" w:rsidRDefault="008A0108" w:rsidP="00AC1A53">
            <w:pPr>
              <w:rPr>
                <w:lang w:val="en-US"/>
              </w:rPr>
            </w:pPr>
          </w:p>
        </w:tc>
        <w:tc>
          <w:tcPr>
            <w:tcW w:w="2440" w:type="dxa"/>
            <w:tcBorders>
              <w:top w:val="single" w:sz="4" w:space="0" w:color="auto"/>
              <w:left w:val="single" w:sz="12" w:space="0" w:color="auto"/>
              <w:bottom w:val="single" w:sz="12" w:space="0" w:color="auto"/>
              <w:right w:val="single" w:sz="4" w:space="0" w:color="auto"/>
            </w:tcBorders>
            <w:shd w:val="clear" w:color="auto" w:fill="E6E6E6"/>
            <w:vAlign w:val="center"/>
          </w:tcPr>
          <w:p w:rsidR="008A0108" w:rsidRPr="008748A9" w:rsidRDefault="008A0108" w:rsidP="008A0108">
            <w:pPr>
              <w:spacing w:before="60" w:after="60"/>
              <w:jc w:val="center"/>
              <w:rPr>
                <w:rFonts w:ascii="Tahoma" w:hAnsi="Tahoma" w:cs="Tahoma"/>
                <w:b/>
                <w:bCs/>
                <w:sz w:val="18"/>
                <w:szCs w:val="18"/>
              </w:rPr>
            </w:pPr>
            <w:r w:rsidRPr="008748A9">
              <w:rPr>
                <w:rFonts w:ascii="Tahoma" w:hAnsi="Tahoma" w:cs="Tahoma"/>
                <w:b/>
                <w:bCs/>
                <w:sz w:val="18"/>
                <w:szCs w:val="18"/>
              </w:rPr>
              <w:t>FULL-TIME OR PART-TIME (IF PART-TIME HOW MANY HOURS PER DAY)</w:t>
            </w:r>
          </w:p>
        </w:tc>
        <w:tc>
          <w:tcPr>
            <w:tcW w:w="2575" w:type="dxa"/>
            <w:tcBorders>
              <w:top w:val="single" w:sz="4" w:space="0" w:color="auto"/>
              <w:left w:val="single" w:sz="4" w:space="0" w:color="auto"/>
              <w:bottom w:val="single" w:sz="12" w:space="0" w:color="auto"/>
              <w:right w:val="single" w:sz="4" w:space="0" w:color="auto"/>
            </w:tcBorders>
            <w:vAlign w:val="center"/>
          </w:tcPr>
          <w:p w:rsidR="008A0108" w:rsidRPr="008748A9" w:rsidRDefault="008A0108" w:rsidP="008A0108">
            <w:pPr>
              <w:pStyle w:val="BodyText"/>
              <w:jc w:val="center"/>
              <w:rPr>
                <w:color w:val="auto"/>
                <w:sz w:val="18"/>
                <w:szCs w:val="18"/>
              </w:rPr>
            </w:pPr>
            <w:r w:rsidRPr="008748A9">
              <w:rPr>
                <w:color w:val="auto"/>
                <w:sz w:val="18"/>
                <w:szCs w:val="18"/>
              </w:rPr>
              <w:t>time</w:t>
            </w:r>
          </w:p>
        </w:tc>
      </w:tr>
      <w:tr w:rsidR="008A0108" w:rsidRPr="008748A9" w:rsidTr="008A0108">
        <w:tc>
          <w:tcPr>
            <w:tcW w:w="2390" w:type="dxa"/>
            <w:tcBorders>
              <w:top w:val="single" w:sz="4" w:space="0" w:color="auto"/>
              <w:left w:val="single" w:sz="12" w:space="0" w:color="auto"/>
              <w:bottom w:val="single" w:sz="12" w:space="0" w:color="auto"/>
              <w:right w:val="single" w:sz="4" w:space="0" w:color="auto"/>
            </w:tcBorders>
            <w:shd w:val="clear" w:color="auto" w:fill="E6E6E6"/>
            <w:vAlign w:val="center"/>
          </w:tcPr>
          <w:p w:rsidR="008A0108" w:rsidRPr="008748A9" w:rsidRDefault="008A0108" w:rsidP="008A0108">
            <w:pPr>
              <w:spacing w:before="160" w:after="160"/>
              <w:jc w:val="center"/>
              <w:rPr>
                <w:rFonts w:ascii="Tahoma" w:hAnsi="Tahoma" w:cs="Tahoma"/>
                <w:b/>
                <w:bCs/>
                <w:sz w:val="18"/>
                <w:szCs w:val="18"/>
              </w:rPr>
            </w:pPr>
            <w:r w:rsidRPr="008748A9">
              <w:rPr>
                <w:rFonts w:ascii="Tahoma" w:hAnsi="Tahoma" w:cs="Tahoma"/>
                <w:b/>
                <w:bCs/>
                <w:sz w:val="18"/>
                <w:szCs w:val="18"/>
              </w:rPr>
              <w:t>COUNCIL FUNDED POST OR OUTSIDE FUNDED</w:t>
            </w:r>
          </w:p>
        </w:tc>
        <w:tc>
          <w:tcPr>
            <w:tcW w:w="2450" w:type="dxa"/>
            <w:tcBorders>
              <w:top w:val="single" w:sz="4" w:space="0" w:color="auto"/>
              <w:left w:val="single" w:sz="4" w:space="0" w:color="auto"/>
              <w:bottom w:val="single" w:sz="12" w:space="0" w:color="auto"/>
              <w:right w:val="single" w:sz="12" w:space="0" w:color="auto"/>
            </w:tcBorders>
            <w:vAlign w:val="center"/>
          </w:tcPr>
          <w:p w:rsidR="008A0108" w:rsidRPr="008748A9" w:rsidRDefault="008A0108" w:rsidP="008A0108">
            <w:pPr>
              <w:pStyle w:val="BodyText"/>
              <w:jc w:val="center"/>
              <w:rPr>
                <w:color w:val="auto"/>
                <w:sz w:val="18"/>
                <w:szCs w:val="18"/>
              </w:rPr>
            </w:pPr>
          </w:p>
        </w:tc>
        <w:tc>
          <w:tcPr>
            <w:tcW w:w="2440" w:type="dxa"/>
            <w:tcBorders>
              <w:top w:val="single" w:sz="4" w:space="0" w:color="auto"/>
              <w:left w:val="single" w:sz="12" w:space="0" w:color="auto"/>
              <w:bottom w:val="single" w:sz="12" w:space="0" w:color="auto"/>
              <w:right w:val="single" w:sz="4" w:space="0" w:color="auto"/>
            </w:tcBorders>
            <w:shd w:val="clear" w:color="auto" w:fill="E6E6E6"/>
            <w:vAlign w:val="center"/>
          </w:tcPr>
          <w:p w:rsidR="008A0108" w:rsidRPr="008748A9" w:rsidRDefault="008A0108" w:rsidP="008A0108">
            <w:pPr>
              <w:spacing w:before="60" w:after="60"/>
              <w:jc w:val="center"/>
              <w:rPr>
                <w:rFonts w:ascii="Tahoma" w:hAnsi="Tahoma" w:cs="Tahoma"/>
                <w:b/>
                <w:bCs/>
                <w:sz w:val="18"/>
                <w:szCs w:val="18"/>
              </w:rPr>
            </w:pPr>
            <w:r w:rsidRPr="008748A9">
              <w:rPr>
                <w:rFonts w:ascii="Tahoma" w:hAnsi="Tahoma" w:cs="Tahoma"/>
                <w:b/>
                <w:bCs/>
                <w:sz w:val="18"/>
                <w:szCs w:val="18"/>
              </w:rPr>
              <w:t>DATE APPROVED</w:t>
            </w:r>
          </w:p>
        </w:tc>
        <w:tc>
          <w:tcPr>
            <w:tcW w:w="2575" w:type="dxa"/>
            <w:tcBorders>
              <w:top w:val="single" w:sz="4" w:space="0" w:color="auto"/>
              <w:left w:val="single" w:sz="4" w:space="0" w:color="auto"/>
              <w:bottom w:val="single" w:sz="12" w:space="0" w:color="auto"/>
              <w:right w:val="single" w:sz="4" w:space="0" w:color="auto"/>
            </w:tcBorders>
            <w:vAlign w:val="center"/>
          </w:tcPr>
          <w:p w:rsidR="008A0108" w:rsidRPr="008748A9" w:rsidRDefault="008A0108" w:rsidP="008A0108">
            <w:pPr>
              <w:pStyle w:val="BodyText"/>
              <w:jc w:val="center"/>
              <w:rPr>
                <w:color w:val="auto"/>
                <w:sz w:val="18"/>
                <w:szCs w:val="18"/>
              </w:rPr>
            </w:pPr>
          </w:p>
        </w:tc>
      </w:tr>
    </w:tbl>
    <w:p w:rsidR="00FA7813" w:rsidRPr="008748A9" w:rsidRDefault="00FA7813">
      <w:pPr>
        <w:rPr>
          <w:rFonts w:ascii="Tahoma" w:hAnsi="Tahoma" w:cs="Tahoma"/>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FA7813" w:rsidRPr="008748A9">
        <w:tc>
          <w:tcPr>
            <w:tcW w:w="9855" w:type="dxa"/>
            <w:tcBorders>
              <w:top w:val="single" w:sz="12" w:space="0" w:color="auto"/>
            </w:tcBorders>
            <w:shd w:val="clear" w:color="auto" w:fill="E6E6E6"/>
          </w:tcPr>
          <w:p w:rsidR="00FA7813" w:rsidRPr="008748A9" w:rsidRDefault="00FA7813">
            <w:pPr>
              <w:spacing w:before="40" w:after="40"/>
              <w:jc w:val="center"/>
              <w:rPr>
                <w:rFonts w:ascii="Tahoma" w:hAnsi="Tahoma" w:cs="Tahoma"/>
                <w:b/>
                <w:bCs/>
                <w:i/>
                <w:iCs/>
                <w:sz w:val="18"/>
                <w:szCs w:val="18"/>
              </w:rPr>
            </w:pPr>
            <w:r w:rsidRPr="008748A9">
              <w:rPr>
                <w:rFonts w:ascii="Tahoma" w:hAnsi="Tahoma" w:cs="Tahoma"/>
                <w:b/>
                <w:bCs/>
                <w:i/>
                <w:iCs/>
                <w:sz w:val="18"/>
                <w:szCs w:val="18"/>
              </w:rPr>
              <w:t>MAIN JOB OBJECTIVE/S</w:t>
            </w:r>
          </w:p>
        </w:tc>
      </w:tr>
      <w:tr w:rsidR="00FA7813" w:rsidRPr="008748A9">
        <w:trPr>
          <w:trHeight w:val="284"/>
        </w:trPr>
        <w:tc>
          <w:tcPr>
            <w:tcW w:w="9855" w:type="dxa"/>
            <w:tcBorders>
              <w:bottom w:val="single" w:sz="12" w:space="0" w:color="auto"/>
            </w:tcBorders>
          </w:tcPr>
          <w:p w:rsidR="00413BF1" w:rsidRPr="008748A9" w:rsidRDefault="00413BF1" w:rsidP="00A60E15">
            <w:pPr>
              <w:pStyle w:val="BodyText"/>
              <w:rPr>
                <w:color w:val="auto"/>
                <w:sz w:val="18"/>
                <w:szCs w:val="18"/>
              </w:rPr>
            </w:pPr>
          </w:p>
        </w:tc>
      </w:tr>
    </w:tbl>
    <w:p w:rsidR="00FA7813" w:rsidRPr="008748A9" w:rsidRDefault="00FA7813">
      <w:pPr>
        <w:rPr>
          <w:rFonts w:ascii="Tahoma" w:hAnsi="Tahoma" w:cs="Tahoma"/>
          <w:sz w:val="18"/>
          <w:szCs w:val="18"/>
        </w:rPr>
      </w:pPr>
    </w:p>
    <w:tbl>
      <w:tblPr>
        <w:tblStyle w:val="TableGrid"/>
        <w:tblW w:w="0" w:type="auto"/>
        <w:tblLayout w:type="fixed"/>
        <w:tblLook w:val="04A0" w:firstRow="1" w:lastRow="0" w:firstColumn="1" w:lastColumn="0" w:noHBand="0" w:noVBand="1"/>
      </w:tblPr>
      <w:tblGrid>
        <w:gridCol w:w="6062"/>
        <w:gridCol w:w="3793"/>
      </w:tblGrid>
      <w:tr w:rsidR="00FA7813" w:rsidRPr="008748A9" w:rsidTr="00491CED">
        <w:tc>
          <w:tcPr>
            <w:tcW w:w="6062" w:type="dxa"/>
          </w:tcPr>
          <w:p w:rsidR="00FA7813" w:rsidRPr="008748A9" w:rsidRDefault="00FA7813">
            <w:pPr>
              <w:spacing w:before="40" w:after="40"/>
              <w:jc w:val="center"/>
              <w:rPr>
                <w:rFonts w:ascii="Tahoma" w:hAnsi="Tahoma" w:cs="Tahoma"/>
                <w:b/>
                <w:bCs/>
                <w:i/>
                <w:iCs/>
                <w:sz w:val="18"/>
                <w:szCs w:val="18"/>
              </w:rPr>
            </w:pPr>
            <w:r w:rsidRPr="008748A9">
              <w:rPr>
                <w:rFonts w:ascii="Tahoma" w:hAnsi="Tahoma" w:cs="Tahoma"/>
                <w:b/>
                <w:bCs/>
                <w:i/>
                <w:iCs/>
                <w:sz w:val="18"/>
                <w:szCs w:val="18"/>
                <w:lang w:val="en-US"/>
              </w:rPr>
              <w:t xml:space="preserve">DESCRIPTION OF KEY RESPONSIBILITY AREAS </w:t>
            </w:r>
          </w:p>
        </w:tc>
        <w:tc>
          <w:tcPr>
            <w:tcW w:w="3793" w:type="dxa"/>
          </w:tcPr>
          <w:p w:rsidR="00FA7813" w:rsidRPr="008748A9" w:rsidRDefault="00FA7813">
            <w:pPr>
              <w:spacing w:before="40" w:after="40"/>
              <w:jc w:val="center"/>
              <w:rPr>
                <w:rFonts w:ascii="Tahoma" w:hAnsi="Tahoma" w:cs="Tahoma"/>
                <w:b/>
                <w:bCs/>
                <w:i/>
                <w:iCs/>
                <w:sz w:val="18"/>
                <w:szCs w:val="18"/>
                <w:lang w:val="en-US"/>
              </w:rPr>
            </w:pPr>
            <w:r w:rsidRPr="008748A9">
              <w:rPr>
                <w:rFonts w:ascii="Tahoma" w:hAnsi="Tahoma" w:cs="Tahoma"/>
                <w:b/>
                <w:bCs/>
                <w:i/>
                <w:iCs/>
                <w:sz w:val="18"/>
                <w:szCs w:val="18"/>
                <w:lang w:val="en-US"/>
              </w:rPr>
              <w:t>STANDARD EXPECTED</w:t>
            </w:r>
          </w:p>
        </w:tc>
      </w:tr>
      <w:tr w:rsidR="00673E36" w:rsidRPr="008748A9" w:rsidTr="00491CED">
        <w:tc>
          <w:tcPr>
            <w:tcW w:w="6062" w:type="dxa"/>
          </w:tcPr>
          <w:p w:rsidR="00463867" w:rsidRPr="008748A9" w:rsidRDefault="00463867" w:rsidP="002016B2">
            <w:pPr>
              <w:pStyle w:val="BodyText"/>
              <w:tabs>
                <w:tab w:val="left" w:pos="1244"/>
              </w:tabs>
              <w:ind w:left="1080"/>
              <w:jc w:val="right"/>
              <w:rPr>
                <w:b/>
                <w:color w:val="auto"/>
                <w:sz w:val="18"/>
                <w:szCs w:val="18"/>
              </w:rPr>
            </w:pPr>
          </w:p>
        </w:tc>
        <w:tc>
          <w:tcPr>
            <w:tcW w:w="3793" w:type="dxa"/>
          </w:tcPr>
          <w:p w:rsidR="002016B2" w:rsidRPr="008748A9" w:rsidRDefault="002016B2" w:rsidP="00463867">
            <w:pPr>
              <w:pStyle w:val="BodyText"/>
              <w:rPr>
                <w:color w:val="auto"/>
                <w:sz w:val="18"/>
                <w:szCs w:val="18"/>
                <w:lang w:eastAsia="ja-JP"/>
              </w:rPr>
            </w:pPr>
          </w:p>
        </w:tc>
      </w:tr>
      <w:tr w:rsidR="00A77543" w:rsidRPr="008748A9" w:rsidTr="00491CED">
        <w:tc>
          <w:tcPr>
            <w:tcW w:w="6062" w:type="dxa"/>
          </w:tcPr>
          <w:p w:rsidR="00A77543" w:rsidRPr="008748A9" w:rsidRDefault="00A77543" w:rsidP="002016B2">
            <w:pPr>
              <w:pStyle w:val="BodyText"/>
              <w:ind w:left="1080"/>
              <w:jc w:val="right"/>
              <w:rPr>
                <w:b/>
                <w:color w:val="auto"/>
                <w:sz w:val="18"/>
                <w:szCs w:val="18"/>
              </w:rPr>
            </w:pPr>
          </w:p>
        </w:tc>
        <w:tc>
          <w:tcPr>
            <w:tcW w:w="3793" w:type="dxa"/>
          </w:tcPr>
          <w:p w:rsidR="00F33C5E" w:rsidRPr="008748A9" w:rsidRDefault="00F33C5E" w:rsidP="00F33C5E">
            <w:pPr>
              <w:pStyle w:val="BodyText"/>
              <w:ind w:left="720"/>
              <w:rPr>
                <w:color w:val="auto"/>
                <w:sz w:val="18"/>
                <w:szCs w:val="18"/>
              </w:rPr>
            </w:pPr>
          </w:p>
        </w:tc>
      </w:tr>
      <w:tr w:rsidR="00C5614B" w:rsidRPr="008748A9" w:rsidTr="00491CED">
        <w:tc>
          <w:tcPr>
            <w:tcW w:w="6062" w:type="dxa"/>
          </w:tcPr>
          <w:p w:rsidR="00C5614B" w:rsidRPr="008748A9" w:rsidRDefault="00C5614B" w:rsidP="002016B2">
            <w:pPr>
              <w:pStyle w:val="BodyText"/>
              <w:jc w:val="right"/>
              <w:rPr>
                <w:b/>
                <w:color w:val="auto"/>
                <w:sz w:val="18"/>
                <w:szCs w:val="18"/>
              </w:rPr>
            </w:pPr>
          </w:p>
        </w:tc>
        <w:tc>
          <w:tcPr>
            <w:tcW w:w="3793" w:type="dxa"/>
          </w:tcPr>
          <w:p w:rsidR="00463867" w:rsidRPr="008748A9" w:rsidRDefault="00463867" w:rsidP="002016B2">
            <w:pPr>
              <w:rPr>
                <w:rFonts w:ascii="Tahoma" w:hAnsi="Tahoma" w:cs="Tahoma"/>
                <w:sz w:val="18"/>
                <w:szCs w:val="18"/>
                <w:lang w:eastAsia="ja-JP"/>
              </w:rPr>
            </w:pPr>
          </w:p>
        </w:tc>
      </w:tr>
      <w:tr w:rsidR="00FA7813" w:rsidRPr="008748A9" w:rsidTr="00491CED">
        <w:tc>
          <w:tcPr>
            <w:tcW w:w="6062" w:type="dxa"/>
          </w:tcPr>
          <w:p w:rsidR="0093195D" w:rsidRPr="008748A9" w:rsidRDefault="0093195D" w:rsidP="002016B2">
            <w:pPr>
              <w:pStyle w:val="BodyText"/>
              <w:ind w:left="1080"/>
              <w:jc w:val="right"/>
              <w:rPr>
                <w:b/>
                <w:color w:val="auto"/>
                <w:sz w:val="18"/>
                <w:szCs w:val="18"/>
                <w:lang w:val="en-GB"/>
              </w:rPr>
            </w:pPr>
          </w:p>
        </w:tc>
        <w:tc>
          <w:tcPr>
            <w:tcW w:w="3793" w:type="dxa"/>
          </w:tcPr>
          <w:p w:rsidR="005F7307" w:rsidRPr="008748A9" w:rsidRDefault="005F7307" w:rsidP="00D06D4E">
            <w:pPr>
              <w:pStyle w:val="BodyText"/>
              <w:ind w:left="688"/>
              <w:jc w:val="both"/>
              <w:rPr>
                <w:color w:val="auto"/>
                <w:sz w:val="18"/>
                <w:szCs w:val="18"/>
                <w:lang w:eastAsia="ja-JP"/>
              </w:rPr>
            </w:pPr>
          </w:p>
        </w:tc>
      </w:tr>
    </w:tbl>
    <w:p w:rsidR="00FA7813" w:rsidRPr="008748A9" w:rsidRDefault="00FA7813">
      <w:pPr>
        <w:rPr>
          <w:rFonts w:ascii="Tahoma" w:hAnsi="Tahoma" w:cs="Tahoma"/>
          <w:sz w:val="18"/>
          <w:szCs w:val="18"/>
        </w:rPr>
      </w:pPr>
    </w:p>
    <w:p w:rsidR="00491CED" w:rsidRPr="008748A9" w:rsidRDefault="00491CED">
      <w:pPr>
        <w:rPr>
          <w:rFonts w:ascii="Tahoma" w:hAnsi="Tahoma" w:cs="Tahoma"/>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855"/>
      </w:tblGrid>
      <w:tr w:rsidR="0064728D" w:rsidRPr="008748A9">
        <w:tc>
          <w:tcPr>
            <w:tcW w:w="9855" w:type="dxa"/>
            <w:tcBorders>
              <w:top w:val="single" w:sz="12" w:space="0" w:color="auto"/>
              <w:bottom w:val="single" w:sz="12" w:space="0" w:color="auto"/>
            </w:tcBorders>
            <w:shd w:val="clear" w:color="auto" w:fill="E6E6E6"/>
          </w:tcPr>
          <w:p w:rsidR="00FA7813" w:rsidRPr="008748A9" w:rsidRDefault="00FA7813">
            <w:pPr>
              <w:spacing w:before="40" w:after="40"/>
              <w:jc w:val="center"/>
              <w:rPr>
                <w:rFonts w:ascii="Tahoma" w:hAnsi="Tahoma" w:cs="Tahoma"/>
                <w:b/>
                <w:bCs/>
                <w:i/>
                <w:iCs/>
                <w:sz w:val="18"/>
                <w:szCs w:val="18"/>
              </w:rPr>
            </w:pPr>
            <w:r w:rsidRPr="008748A9">
              <w:rPr>
                <w:rFonts w:ascii="Tahoma" w:hAnsi="Tahoma" w:cs="Tahoma"/>
                <w:b/>
                <w:bCs/>
                <w:i/>
                <w:iCs/>
                <w:sz w:val="18"/>
                <w:szCs w:val="18"/>
              </w:rPr>
              <w:t>DIRECT CONTACTS OF THE JOBHOLDER (INTERNAL AND EXTERNAL)</w:t>
            </w:r>
          </w:p>
        </w:tc>
      </w:tr>
    </w:tbl>
    <w:p w:rsidR="00FA7813" w:rsidRPr="008748A9" w:rsidRDefault="00FA7813">
      <w:pPr>
        <w:rPr>
          <w:rFonts w:ascii="Tahoma" w:hAnsi="Tahoma" w:cs="Tahoma"/>
          <w:sz w:val="18"/>
          <w:szCs w:val="18"/>
        </w:rPr>
      </w:pPr>
    </w:p>
    <w:p w:rsidR="00FA7813" w:rsidRPr="008748A9" w:rsidRDefault="00FA7813" w:rsidP="00C501D6">
      <w:pPr>
        <w:outlineLvl w:val="0"/>
        <w:rPr>
          <w:rFonts w:ascii="Tahoma" w:hAnsi="Tahoma" w:cs="Tahoma"/>
          <w:b/>
          <w:sz w:val="18"/>
          <w:szCs w:val="18"/>
        </w:rPr>
      </w:pPr>
      <w:r w:rsidRPr="008748A9">
        <w:rPr>
          <w:rFonts w:ascii="Tahoma" w:hAnsi="Tahoma" w:cs="Tahoma"/>
          <w:b/>
          <w:sz w:val="18"/>
          <w:szCs w:val="18"/>
        </w:rPr>
        <w:t>INTERNAL CONTACT:</w:t>
      </w:r>
    </w:p>
    <w:p w:rsidR="00FA7813" w:rsidRPr="008748A9" w:rsidRDefault="00FA7813">
      <w:pPr>
        <w:rPr>
          <w:rFonts w:ascii="Tahoma" w:hAnsi="Tahoma" w:cs="Tahoma"/>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0"/>
        <w:gridCol w:w="1861"/>
        <w:gridCol w:w="4032"/>
      </w:tblGrid>
      <w:tr w:rsidR="0064728D" w:rsidRPr="008748A9">
        <w:tc>
          <w:tcPr>
            <w:tcW w:w="4030" w:type="dxa"/>
            <w:tcBorders>
              <w:top w:val="single" w:sz="12" w:space="0" w:color="auto"/>
              <w:left w:val="single" w:sz="12" w:space="0" w:color="auto"/>
              <w:bottom w:val="single" w:sz="12" w:space="0" w:color="auto"/>
              <w:right w:val="single" w:sz="12" w:space="0" w:color="auto"/>
            </w:tcBorders>
          </w:tcPr>
          <w:p w:rsidR="00FA7813" w:rsidRPr="008748A9" w:rsidRDefault="00FA7813">
            <w:pPr>
              <w:rPr>
                <w:rFonts w:ascii="Tahoma" w:hAnsi="Tahoma" w:cs="Tahoma"/>
                <w:b/>
                <w:bCs/>
                <w:sz w:val="18"/>
                <w:szCs w:val="18"/>
              </w:rPr>
            </w:pPr>
            <w:r w:rsidRPr="008748A9">
              <w:rPr>
                <w:rFonts w:ascii="Tahoma" w:hAnsi="Tahoma" w:cs="Tahoma"/>
                <w:b/>
                <w:bCs/>
                <w:sz w:val="18"/>
                <w:szCs w:val="18"/>
              </w:rPr>
              <w:t>TYPE OF CONTACT</w:t>
            </w:r>
          </w:p>
        </w:tc>
        <w:tc>
          <w:tcPr>
            <w:tcW w:w="1861" w:type="dxa"/>
            <w:tcBorders>
              <w:top w:val="single" w:sz="12" w:space="0" w:color="auto"/>
              <w:left w:val="single" w:sz="12" w:space="0" w:color="auto"/>
              <w:bottom w:val="single" w:sz="12" w:space="0" w:color="auto"/>
              <w:right w:val="single" w:sz="12" w:space="0" w:color="auto"/>
            </w:tcBorders>
          </w:tcPr>
          <w:p w:rsidR="00FA7813" w:rsidRPr="008748A9" w:rsidRDefault="00FA7813">
            <w:pPr>
              <w:rPr>
                <w:rFonts w:ascii="Tahoma" w:hAnsi="Tahoma" w:cs="Tahoma"/>
                <w:b/>
                <w:bCs/>
                <w:sz w:val="18"/>
                <w:szCs w:val="18"/>
              </w:rPr>
            </w:pPr>
            <w:r w:rsidRPr="008748A9">
              <w:rPr>
                <w:rFonts w:ascii="Tahoma" w:hAnsi="Tahoma" w:cs="Tahoma"/>
                <w:b/>
                <w:bCs/>
                <w:sz w:val="18"/>
                <w:szCs w:val="18"/>
              </w:rPr>
              <w:t>DAILY/MONTHLY</w:t>
            </w:r>
          </w:p>
          <w:p w:rsidR="00FA7813" w:rsidRPr="008748A9" w:rsidRDefault="00FA7813">
            <w:pPr>
              <w:rPr>
                <w:rFonts w:ascii="Tahoma" w:hAnsi="Tahoma" w:cs="Tahoma"/>
                <w:b/>
                <w:bCs/>
                <w:sz w:val="18"/>
                <w:szCs w:val="18"/>
              </w:rPr>
            </w:pPr>
            <w:r w:rsidRPr="008748A9">
              <w:rPr>
                <w:rFonts w:ascii="Tahoma" w:hAnsi="Tahoma" w:cs="Tahoma"/>
                <w:b/>
                <w:bCs/>
                <w:sz w:val="18"/>
                <w:szCs w:val="18"/>
              </w:rPr>
              <w:t>ANNUAL</w:t>
            </w:r>
          </w:p>
        </w:tc>
        <w:tc>
          <w:tcPr>
            <w:tcW w:w="4032" w:type="dxa"/>
            <w:tcBorders>
              <w:top w:val="single" w:sz="12" w:space="0" w:color="auto"/>
              <w:left w:val="single" w:sz="12" w:space="0" w:color="auto"/>
              <w:bottom w:val="single" w:sz="12" w:space="0" w:color="auto"/>
              <w:right w:val="single" w:sz="12" w:space="0" w:color="auto"/>
            </w:tcBorders>
          </w:tcPr>
          <w:p w:rsidR="00FA7813" w:rsidRPr="008748A9" w:rsidRDefault="00FA7813">
            <w:pPr>
              <w:rPr>
                <w:rFonts w:ascii="Tahoma" w:hAnsi="Tahoma" w:cs="Tahoma"/>
                <w:b/>
                <w:bCs/>
                <w:sz w:val="18"/>
                <w:szCs w:val="18"/>
              </w:rPr>
            </w:pPr>
            <w:r w:rsidRPr="008748A9">
              <w:rPr>
                <w:rFonts w:ascii="Tahoma" w:hAnsi="Tahoma" w:cs="Tahoma"/>
                <w:b/>
                <w:bCs/>
                <w:sz w:val="18"/>
                <w:szCs w:val="18"/>
              </w:rPr>
              <w:t>PURPOSE OF CONTACT</w:t>
            </w:r>
          </w:p>
        </w:tc>
      </w:tr>
      <w:tr w:rsidR="0064728D" w:rsidRPr="008748A9">
        <w:tc>
          <w:tcPr>
            <w:tcW w:w="4030"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1861"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4032"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r>
      <w:tr w:rsidR="0064728D" w:rsidRPr="008748A9">
        <w:tc>
          <w:tcPr>
            <w:tcW w:w="4030"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1861"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4032"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r>
      <w:tr w:rsidR="0064728D" w:rsidRPr="008748A9">
        <w:tc>
          <w:tcPr>
            <w:tcW w:w="4030" w:type="dxa"/>
            <w:tcBorders>
              <w:top w:val="single" w:sz="12" w:space="0" w:color="auto"/>
              <w:left w:val="single" w:sz="12" w:space="0" w:color="auto"/>
              <w:bottom w:val="single" w:sz="6" w:space="0" w:color="auto"/>
              <w:right w:val="single" w:sz="12" w:space="0" w:color="auto"/>
            </w:tcBorders>
          </w:tcPr>
          <w:p w:rsidR="00FA7813" w:rsidRPr="008748A9" w:rsidRDefault="00FA7813" w:rsidP="00633923">
            <w:pPr>
              <w:pStyle w:val="BodyText"/>
              <w:rPr>
                <w:color w:val="auto"/>
                <w:sz w:val="18"/>
                <w:szCs w:val="18"/>
              </w:rPr>
            </w:pPr>
          </w:p>
        </w:tc>
        <w:tc>
          <w:tcPr>
            <w:tcW w:w="1861"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4032" w:type="dxa"/>
            <w:tcBorders>
              <w:top w:val="single" w:sz="12" w:space="0" w:color="auto"/>
              <w:left w:val="single" w:sz="12" w:space="0" w:color="auto"/>
              <w:bottom w:val="single" w:sz="6" w:space="0" w:color="auto"/>
              <w:right w:val="single" w:sz="12" w:space="0" w:color="auto"/>
            </w:tcBorders>
          </w:tcPr>
          <w:p w:rsidR="00FA7813" w:rsidRPr="008748A9" w:rsidRDefault="00FA7813" w:rsidP="002A33F5">
            <w:pPr>
              <w:pStyle w:val="BodyText"/>
              <w:rPr>
                <w:color w:val="auto"/>
                <w:sz w:val="18"/>
                <w:szCs w:val="18"/>
              </w:rPr>
            </w:pPr>
          </w:p>
        </w:tc>
      </w:tr>
      <w:tr w:rsidR="0064728D" w:rsidRPr="008748A9">
        <w:tc>
          <w:tcPr>
            <w:tcW w:w="4030" w:type="dxa"/>
            <w:tcBorders>
              <w:top w:val="single" w:sz="12" w:space="0" w:color="auto"/>
              <w:left w:val="single" w:sz="12" w:space="0" w:color="auto"/>
              <w:bottom w:val="single" w:sz="6" w:space="0" w:color="auto"/>
              <w:right w:val="single" w:sz="12" w:space="0" w:color="auto"/>
            </w:tcBorders>
          </w:tcPr>
          <w:p w:rsidR="00FA7813" w:rsidRPr="008748A9" w:rsidRDefault="00FA7813" w:rsidP="00633923">
            <w:pPr>
              <w:pStyle w:val="BodyText"/>
              <w:rPr>
                <w:color w:val="auto"/>
                <w:sz w:val="18"/>
                <w:szCs w:val="18"/>
              </w:rPr>
            </w:pPr>
          </w:p>
        </w:tc>
        <w:tc>
          <w:tcPr>
            <w:tcW w:w="1861"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4032"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r>
      <w:tr w:rsidR="0064728D" w:rsidRPr="008748A9">
        <w:tc>
          <w:tcPr>
            <w:tcW w:w="4030"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1861"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4032"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r>
      <w:tr w:rsidR="0064728D" w:rsidRPr="008748A9">
        <w:tc>
          <w:tcPr>
            <w:tcW w:w="4030" w:type="dxa"/>
            <w:tcBorders>
              <w:top w:val="single" w:sz="6"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1861" w:type="dxa"/>
            <w:tcBorders>
              <w:top w:val="single" w:sz="6"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4032" w:type="dxa"/>
            <w:tcBorders>
              <w:top w:val="single" w:sz="6"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r>
      <w:tr w:rsidR="0064728D" w:rsidRPr="008748A9">
        <w:tc>
          <w:tcPr>
            <w:tcW w:w="4030" w:type="dxa"/>
            <w:tcBorders>
              <w:top w:val="single" w:sz="6"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1861" w:type="dxa"/>
            <w:tcBorders>
              <w:top w:val="single" w:sz="6"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4032" w:type="dxa"/>
            <w:tcBorders>
              <w:top w:val="single" w:sz="6"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r>
      <w:tr w:rsidR="0064728D" w:rsidRPr="008748A9">
        <w:tc>
          <w:tcPr>
            <w:tcW w:w="4030" w:type="dxa"/>
            <w:tcBorders>
              <w:top w:val="single" w:sz="6" w:space="0" w:color="auto"/>
              <w:left w:val="single" w:sz="12" w:space="0" w:color="auto"/>
              <w:bottom w:val="single" w:sz="12" w:space="0" w:color="auto"/>
              <w:right w:val="single" w:sz="12" w:space="0" w:color="auto"/>
            </w:tcBorders>
          </w:tcPr>
          <w:p w:rsidR="00FA7813" w:rsidRPr="008748A9" w:rsidRDefault="00FA7813" w:rsidP="00E5079C">
            <w:pPr>
              <w:pStyle w:val="BodyText"/>
              <w:rPr>
                <w:color w:val="auto"/>
                <w:sz w:val="18"/>
                <w:szCs w:val="18"/>
              </w:rPr>
            </w:pPr>
          </w:p>
        </w:tc>
        <w:tc>
          <w:tcPr>
            <w:tcW w:w="1861" w:type="dxa"/>
            <w:tcBorders>
              <w:top w:val="single" w:sz="6" w:space="0" w:color="auto"/>
              <w:left w:val="single" w:sz="12" w:space="0" w:color="auto"/>
              <w:bottom w:val="single" w:sz="12" w:space="0" w:color="auto"/>
              <w:right w:val="single" w:sz="12" w:space="0" w:color="auto"/>
            </w:tcBorders>
          </w:tcPr>
          <w:p w:rsidR="00FA7813" w:rsidRPr="008748A9" w:rsidRDefault="00FA7813" w:rsidP="00E5079C">
            <w:pPr>
              <w:pStyle w:val="BodyText"/>
              <w:rPr>
                <w:color w:val="auto"/>
                <w:sz w:val="18"/>
                <w:szCs w:val="18"/>
              </w:rPr>
            </w:pPr>
          </w:p>
        </w:tc>
        <w:tc>
          <w:tcPr>
            <w:tcW w:w="4032" w:type="dxa"/>
            <w:tcBorders>
              <w:top w:val="single" w:sz="6" w:space="0" w:color="auto"/>
              <w:left w:val="single" w:sz="12" w:space="0" w:color="auto"/>
              <w:bottom w:val="single" w:sz="12" w:space="0" w:color="auto"/>
              <w:right w:val="single" w:sz="12" w:space="0" w:color="auto"/>
            </w:tcBorders>
          </w:tcPr>
          <w:p w:rsidR="00FA7813" w:rsidRPr="008748A9" w:rsidRDefault="00FA7813" w:rsidP="00E5079C">
            <w:pPr>
              <w:pStyle w:val="BodyText"/>
              <w:rPr>
                <w:color w:val="auto"/>
                <w:sz w:val="18"/>
                <w:szCs w:val="18"/>
              </w:rPr>
            </w:pPr>
          </w:p>
        </w:tc>
      </w:tr>
      <w:tr w:rsidR="0064728D" w:rsidRPr="008748A9">
        <w:tc>
          <w:tcPr>
            <w:tcW w:w="4030" w:type="dxa"/>
            <w:tcBorders>
              <w:top w:val="single" w:sz="6" w:space="0" w:color="auto"/>
              <w:left w:val="single" w:sz="12" w:space="0" w:color="auto"/>
              <w:bottom w:val="single" w:sz="12" w:space="0" w:color="auto"/>
              <w:right w:val="single" w:sz="12" w:space="0" w:color="auto"/>
            </w:tcBorders>
          </w:tcPr>
          <w:p w:rsidR="00FA7813" w:rsidRPr="008748A9" w:rsidRDefault="00FA7813" w:rsidP="004A1521">
            <w:pPr>
              <w:pStyle w:val="BodyText"/>
              <w:rPr>
                <w:color w:val="auto"/>
                <w:sz w:val="18"/>
                <w:szCs w:val="18"/>
              </w:rPr>
            </w:pPr>
          </w:p>
        </w:tc>
        <w:tc>
          <w:tcPr>
            <w:tcW w:w="1861" w:type="dxa"/>
            <w:tcBorders>
              <w:top w:val="single" w:sz="6" w:space="0" w:color="auto"/>
              <w:left w:val="single" w:sz="12" w:space="0" w:color="auto"/>
              <w:bottom w:val="single" w:sz="12" w:space="0" w:color="auto"/>
              <w:right w:val="single" w:sz="12" w:space="0" w:color="auto"/>
            </w:tcBorders>
          </w:tcPr>
          <w:p w:rsidR="00FA7813" w:rsidRPr="008748A9" w:rsidRDefault="00FA7813" w:rsidP="004A1521">
            <w:pPr>
              <w:pStyle w:val="BodyText"/>
              <w:rPr>
                <w:color w:val="auto"/>
                <w:sz w:val="18"/>
                <w:szCs w:val="18"/>
              </w:rPr>
            </w:pPr>
          </w:p>
        </w:tc>
        <w:tc>
          <w:tcPr>
            <w:tcW w:w="4032" w:type="dxa"/>
            <w:tcBorders>
              <w:top w:val="single" w:sz="6" w:space="0" w:color="auto"/>
              <w:left w:val="single" w:sz="12" w:space="0" w:color="auto"/>
              <w:bottom w:val="single" w:sz="12" w:space="0" w:color="auto"/>
              <w:right w:val="single" w:sz="12" w:space="0" w:color="auto"/>
            </w:tcBorders>
          </w:tcPr>
          <w:p w:rsidR="00FA7813" w:rsidRPr="008748A9" w:rsidRDefault="00FA7813" w:rsidP="004A1521">
            <w:pPr>
              <w:pStyle w:val="BodyText"/>
              <w:rPr>
                <w:color w:val="auto"/>
                <w:sz w:val="18"/>
                <w:szCs w:val="18"/>
              </w:rPr>
            </w:pPr>
          </w:p>
        </w:tc>
      </w:tr>
      <w:tr w:rsidR="0064728D" w:rsidRPr="008748A9" w:rsidTr="0064728D">
        <w:tc>
          <w:tcPr>
            <w:tcW w:w="4030" w:type="dxa"/>
            <w:tcBorders>
              <w:top w:val="single" w:sz="6" w:space="0" w:color="auto"/>
              <w:left w:val="single" w:sz="12" w:space="0" w:color="auto"/>
              <w:bottom w:val="single" w:sz="6" w:space="0" w:color="auto"/>
              <w:right w:val="single" w:sz="12" w:space="0" w:color="auto"/>
            </w:tcBorders>
          </w:tcPr>
          <w:p w:rsidR="00FA7813" w:rsidRPr="008748A9" w:rsidRDefault="00FA7813" w:rsidP="004A1521">
            <w:pPr>
              <w:pStyle w:val="BodyText"/>
              <w:rPr>
                <w:color w:val="auto"/>
                <w:sz w:val="18"/>
                <w:szCs w:val="18"/>
              </w:rPr>
            </w:pPr>
          </w:p>
        </w:tc>
        <w:tc>
          <w:tcPr>
            <w:tcW w:w="1861" w:type="dxa"/>
            <w:tcBorders>
              <w:top w:val="single" w:sz="6" w:space="0" w:color="auto"/>
              <w:left w:val="single" w:sz="12" w:space="0" w:color="auto"/>
              <w:bottom w:val="single" w:sz="6" w:space="0" w:color="auto"/>
              <w:right w:val="single" w:sz="12" w:space="0" w:color="auto"/>
            </w:tcBorders>
          </w:tcPr>
          <w:p w:rsidR="00FA7813" w:rsidRPr="008748A9" w:rsidRDefault="00FA7813" w:rsidP="004A1521">
            <w:pPr>
              <w:pStyle w:val="BodyText"/>
              <w:rPr>
                <w:color w:val="auto"/>
                <w:sz w:val="18"/>
                <w:szCs w:val="18"/>
              </w:rPr>
            </w:pPr>
          </w:p>
        </w:tc>
        <w:tc>
          <w:tcPr>
            <w:tcW w:w="4032" w:type="dxa"/>
            <w:tcBorders>
              <w:top w:val="single" w:sz="6" w:space="0" w:color="auto"/>
              <w:left w:val="single" w:sz="12" w:space="0" w:color="auto"/>
              <w:bottom w:val="single" w:sz="6" w:space="0" w:color="auto"/>
              <w:right w:val="single" w:sz="12" w:space="0" w:color="auto"/>
            </w:tcBorders>
          </w:tcPr>
          <w:p w:rsidR="00FA7813" w:rsidRPr="008748A9" w:rsidRDefault="00FA7813" w:rsidP="004A1521">
            <w:pPr>
              <w:pStyle w:val="BodyText"/>
              <w:rPr>
                <w:color w:val="auto"/>
                <w:sz w:val="18"/>
                <w:szCs w:val="18"/>
              </w:rPr>
            </w:pPr>
          </w:p>
        </w:tc>
      </w:tr>
      <w:tr w:rsidR="0064728D" w:rsidRPr="008748A9">
        <w:tc>
          <w:tcPr>
            <w:tcW w:w="4030" w:type="dxa"/>
            <w:tcBorders>
              <w:top w:val="single" w:sz="6" w:space="0" w:color="auto"/>
              <w:left w:val="single" w:sz="12" w:space="0" w:color="auto"/>
              <w:bottom w:val="single" w:sz="12" w:space="0" w:color="auto"/>
              <w:right w:val="single" w:sz="12" w:space="0" w:color="auto"/>
            </w:tcBorders>
          </w:tcPr>
          <w:p w:rsidR="00E617B2" w:rsidRPr="008748A9" w:rsidRDefault="00E617B2" w:rsidP="004A1521">
            <w:pPr>
              <w:pStyle w:val="BodyText"/>
              <w:rPr>
                <w:color w:val="auto"/>
                <w:sz w:val="18"/>
                <w:szCs w:val="18"/>
              </w:rPr>
            </w:pPr>
          </w:p>
        </w:tc>
        <w:tc>
          <w:tcPr>
            <w:tcW w:w="1861" w:type="dxa"/>
            <w:tcBorders>
              <w:top w:val="single" w:sz="6" w:space="0" w:color="auto"/>
              <w:left w:val="single" w:sz="12" w:space="0" w:color="auto"/>
              <w:bottom w:val="single" w:sz="12" w:space="0" w:color="auto"/>
              <w:right w:val="single" w:sz="12" w:space="0" w:color="auto"/>
            </w:tcBorders>
          </w:tcPr>
          <w:p w:rsidR="00E617B2" w:rsidRPr="008748A9" w:rsidRDefault="00E617B2" w:rsidP="004A1521">
            <w:pPr>
              <w:pStyle w:val="BodyText"/>
              <w:rPr>
                <w:color w:val="auto"/>
                <w:sz w:val="18"/>
                <w:szCs w:val="18"/>
              </w:rPr>
            </w:pPr>
          </w:p>
        </w:tc>
        <w:tc>
          <w:tcPr>
            <w:tcW w:w="4032" w:type="dxa"/>
            <w:tcBorders>
              <w:top w:val="single" w:sz="6" w:space="0" w:color="auto"/>
              <w:left w:val="single" w:sz="12" w:space="0" w:color="auto"/>
              <w:bottom w:val="single" w:sz="12" w:space="0" w:color="auto"/>
              <w:right w:val="single" w:sz="12" w:space="0" w:color="auto"/>
            </w:tcBorders>
          </w:tcPr>
          <w:p w:rsidR="00E617B2" w:rsidRPr="008748A9" w:rsidRDefault="00E617B2" w:rsidP="004A1521">
            <w:pPr>
              <w:pStyle w:val="BodyText"/>
              <w:rPr>
                <w:color w:val="auto"/>
                <w:sz w:val="18"/>
                <w:szCs w:val="18"/>
              </w:rPr>
            </w:pPr>
          </w:p>
        </w:tc>
      </w:tr>
    </w:tbl>
    <w:p w:rsidR="00FA7813" w:rsidRPr="008748A9" w:rsidRDefault="00FA7813">
      <w:pPr>
        <w:rPr>
          <w:rFonts w:ascii="Tahoma" w:hAnsi="Tahoma" w:cs="Tahoma"/>
          <w:sz w:val="18"/>
          <w:szCs w:val="18"/>
        </w:rPr>
      </w:pPr>
    </w:p>
    <w:p w:rsidR="00FA7813" w:rsidRPr="008748A9" w:rsidRDefault="00FA7813">
      <w:pPr>
        <w:rPr>
          <w:rFonts w:ascii="Tahoma" w:hAnsi="Tahoma" w:cs="Tahoma"/>
          <w:b/>
          <w:sz w:val="18"/>
          <w:szCs w:val="18"/>
        </w:rPr>
      </w:pPr>
    </w:p>
    <w:p w:rsidR="00FA7813" w:rsidRPr="008748A9" w:rsidRDefault="00FA7813" w:rsidP="00C501D6">
      <w:pPr>
        <w:outlineLvl w:val="0"/>
        <w:rPr>
          <w:rFonts w:ascii="Tahoma" w:hAnsi="Tahoma" w:cs="Tahoma"/>
          <w:b/>
          <w:sz w:val="18"/>
          <w:szCs w:val="18"/>
        </w:rPr>
      </w:pPr>
      <w:r w:rsidRPr="008748A9">
        <w:rPr>
          <w:rFonts w:ascii="Tahoma" w:hAnsi="Tahoma" w:cs="Tahoma"/>
          <w:b/>
          <w:sz w:val="18"/>
          <w:szCs w:val="18"/>
        </w:rPr>
        <w:t>EXTERNAL CONTACT:</w:t>
      </w:r>
    </w:p>
    <w:p w:rsidR="00FA7813" w:rsidRPr="008748A9" w:rsidRDefault="00FA7813">
      <w:pPr>
        <w:rPr>
          <w:rFonts w:ascii="Tahoma" w:hAnsi="Tahoma" w:cs="Tahoma"/>
          <w:b/>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0"/>
        <w:gridCol w:w="1861"/>
        <w:gridCol w:w="4032"/>
      </w:tblGrid>
      <w:tr w:rsidR="0064728D" w:rsidRPr="008748A9">
        <w:tc>
          <w:tcPr>
            <w:tcW w:w="4030" w:type="dxa"/>
            <w:tcBorders>
              <w:top w:val="single" w:sz="12" w:space="0" w:color="auto"/>
              <w:left w:val="single" w:sz="12" w:space="0" w:color="auto"/>
              <w:bottom w:val="single" w:sz="12" w:space="0" w:color="auto"/>
              <w:right w:val="single" w:sz="12" w:space="0" w:color="auto"/>
            </w:tcBorders>
          </w:tcPr>
          <w:p w:rsidR="00FA7813" w:rsidRPr="008748A9" w:rsidRDefault="00FA7813">
            <w:pPr>
              <w:rPr>
                <w:rFonts w:ascii="Tahoma" w:hAnsi="Tahoma" w:cs="Tahoma"/>
                <w:b/>
                <w:bCs/>
                <w:sz w:val="18"/>
                <w:szCs w:val="18"/>
              </w:rPr>
            </w:pPr>
            <w:r w:rsidRPr="008748A9">
              <w:rPr>
                <w:rFonts w:ascii="Tahoma" w:hAnsi="Tahoma" w:cs="Tahoma"/>
                <w:b/>
                <w:bCs/>
                <w:sz w:val="18"/>
                <w:szCs w:val="18"/>
              </w:rPr>
              <w:t>TYPE OF CONTACT</w:t>
            </w:r>
          </w:p>
        </w:tc>
        <w:tc>
          <w:tcPr>
            <w:tcW w:w="1861" w:type="dxa"/>
            <w:tcBorders>
              <w:top w:val="single" w:sz="12" w:space="0" w:color="auto"/>
              <w:left w:val="single" w:sz="12" w:space="0" w:color="auto"/>
              <w:bottom w:val="single" w:sz="12" w:space="0" w:color="auto"/>
              <w:right w:val="single" w:sz="12" w:space="0" w:color="auto"/>
            </w:tcBorders>
          </w:tcPr>
          <w:p w:rsidR="00FA7813" w:rsidRPr="008748A9" w:rsidRDefault="00FA7813">
            <w:pPr>
              <w:rPr>
                <w:rFonts w:ascii="Tahoma" w:hAnsi="Tahoma" w:cs="Tahoma"/>
                <w:b/>
                <w:bCs/>
                <w:sz w:val="18"/>
                <w:szCs w:val="18"/>
              </w:rPr>
            </w:pPr>
            <w:r w:rsidRPr="008748A9">
              <w:rPr>
                <w:rFonts w:ascii="Tahoma" w:hAnsi="Tahoma" w:cs="Tahoma"/>
                <w:b/>
                <w:bCs/>
                <w:sz w:val="18"/>
                <w:szCs w:val="18"/>
              </w:rPr>
              <w:t>DAILY/MONTHLY</w:t>
            </w:r>
          </w:p>
          <w:p w:rsidR="00FA7813" w:rsidRPr="008748A9" w:rsidRDefault="00FA7813">
            <w:pPr>
              <w:rPr>
                <w:rFonts w:ascii="Tahoma" w:hAnsi="Tahoma" w:cs="Tahoma"/>
                <w:b/>
                <w:bCs/>
                <w:sz w:val="18"/>
                <w:szCs w:val="18"/>
              </w:rPr>
            </w:pPr>
            <w:r w:rsidRPr="008748A9">
              <w:rPr>
                <w:rFonts w:ascii="Tahoma" w:hAnsi="Tahoma" w:cs="Tahoma"/>
                <w:b/>
                <w:bCs/>
                <w:sz w:val="18"/>
                <w:szCs w:val="18"/>
              </w:rPr>
              <w:t>ANNUAL</w:t>
            </w:r>
          </w:p>
        </w:tc>
        <w:tc>
          <w:tcPr>
            <w:tcW w:w="4032" w:type="dxa"/>
            <w:tcBorders>
              <w:top w:val="single" w:sz="12" w:space="0" w:color="auto"/>
              <w:left w:val="single" w:sz="12" w:space="0" w:color="auto"/>
              <w:bottom w:val="single" w:sz="12" w:space="0" w:color="auto"/>
              <w:right w:val="single" w:sz="12" w:space="0" w:color="auto"/>
            </w:tcBorders>
          </w:tcPr>
          <w:p w:rsidR="00FA7813" w:rsidRPr="008748A9" w:rsidRDefault="00FA7813">
            <w:pPr>
              <w:rPr>
                <w:rFonts w:ascii="Tahoma" w:hAnsi="Tahoma" w:cs="Tahoma"/>
                <w:b/>
                <w:bCs/>
                <w:sz w:val="18"/>
                <w:szCs w:val="18"/>
              </w:rPr>
            </w:pPr>
            <w:r w:rsidRPr="008748A9">
              <w:rPr>
                <w:rFonts w:ascii="Tahoma" w:hAnsi="Tahoma" w:cs="Tahoma"/>
                <w:b/>
                <w:bCs/>
                <w:sz w:val="18"/>
                <w:szCs w:val="18"/>
              </w:rPr>
              <w:t>PURPOSE OF CONTACT</w:t>
            </w:r>
          </w:p>
        </w:tc>
      </w:tr>
      <w:tr w:rsidR="0064728D" w:rsidRPr="008748A9">
        <w:tc>
          <w:tcPr>
            <w:tcW w:w="4030"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1861"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c>
          <w:tcPr>
            <w:tcW w:w="4032" w:type="dxa"/>
            <w:tcBorders>
              <w:top w:val="single" w:sz="12" w:space="0" w:color="auto"/>
              <w:left w:val="single" w:sz="12" w:space="0" w:color="auto"/>
              <w:bottom w:val="single" w:sz="6" w:space="0" w:color="auto"/>
              <w:right w:val="single" w:sz="12" w:space="0" w:color="auto"/>
            </w:tcBorders>
          </w:tcPr>
          <w:p w:rsidR="00FA7813" w:rsidRPr="008748A9" w:rsidRDefault="00FA7813" w:rsidP="00E5079C">
            <w:pPr>
              <w:pStyle w:val="BodyText"/>
              <w:rPr>
                <w:color w:val="auto"/>
                <w:sz w:val="18"/>
                <w:szCs w:val="18"/>
              </w:rPr>
            </w:pPr>
          </w:p>
        </w:tc>
      </w:tr>
      <w:tr w:rsidR="0064728D" w:rsidRPr="008748A9">
        <w:tc>
          <w:tcPr>
            <w:tcW w:w="4030" w:type="dxa"/>
            <w:tcBorders>
              <w:top w:val="single" w:sz="6" w:space="0" w:color="auto"/>
              <w:left w:val="single" w:sz="12" w:space="0" w:color="auto"/>
              <w:bottom w:val="single" w:sz="12" w:space="0" w:color="auto"/>
              <w:right w:val="single" w:sz="12" w:space="0" w:color="auto"/>
            </w:tcBorders>
          </w:tcPr>
          <w:p w:rsidR="00FA7813" w:rsidRPr="008748A9" w:rsidRDefault="00FA7813" w:rsidP="00E5079C">
            <w:pPr>
              <w:pStyle w:val="BodyText"/>
              <w:rPr>
                <w:color w:val="auto"/>
                <w:sz w:val="18"/>
                <w:szCs w:val="18"/>
              </w:rPr>
            </w:pPr>
          </w:p>
        </w:tc>
        <w:tc>
          <w:tcPr>
            <w:tcW w:w="1861" w:type="dxa"/>
            <w:tcBorders>
              <w:top w:val="single" w:sz="6" w:space="0" w:color="auto"/>
              <w:left w:val="single" w:sz="12" w:space="0" w:color="auto"/>
              <w:bottom w:val="single" w:sz="12" w:space="0" w:color="auto"/>
              <w:right w:val="single" w:sz="12" w:space="0" w:color="auto"/>
            </w:tcBorders>
          </w:tcPr>
          <w:p w:rsidR="00FA7813" w:rsidRPr="008748A9" w:rsidRDefault="00FA7813" w:rsidP="00E5079C">
            <w:pPr>
              <w:pStyle w:val="BodyText"/>
              <w:rPr>
                <w:color w:val="auto"/>
                <w:sz w:val="18"/>
                <w:szCs w:val="18"/>
              </w:rPr>
            </w:pPr>
          </w:p>
        </w:tc>
        <w:tc>
          <w:tcPr>
            <w:tcW w:w="4032" w:type="dxa"/>
            <w:tcBorders>
              <w:top w:val="single" w:sz="6" w:space="0" w:color="auto"/>
              <w:left w:val="single" w:sz="12" w:space="0" w:color="auto"/>
              <w:bottom w:val="single" w:sz="12" w:space="0" w:color="auto"/>
              <w:right w:val="single" w:sz="12" w:space="0" w:color="auto"/>
            </w:tcBorders>
          </w:tcPr>
          <w:p w:rsidR="00FA7813" w:rsidRPr="008748A9" w:rsidRDefault="00FA7813" w:rsidP="00E5079C">
            <w:pPr>
              <w:pStyle w:val="BodyText"/>
              <w:rPr>
                <w:color w:val="auto"/>
                <w:sz w:val="18"/>
                <w:szCs w:val="18"/>
              </w:rPr>
            </w:pPr>
          </w:p>
        </w:tc>
      </w:tr>
    </w:tbl>
    <w:p w:rsidR="00FA7813" w:rsidRPr="008748A9" w:rsidRDefault="00FA7813">
      <w:pPr>
        <w:rPr>
          <w:rFonts w:ascii="Tahoma" w:hAnsi="Tahoma" w:cs="Tahoma"/>
          <w:sz w:val="18"/>
          <w:szCs w:val="18"/>
        </w:rPr>
      </w:pPr>
    </w:p>
    <w:p w:rsidR="00FA7813" w:rsidRPr="008748A9" w:rsidRDefault="00FA7813">
      <w:pPr>
        <w:rPr>
          <w:rFonts w:ascii="Tahoma" w:hAnsi="Tahoma" w:cs="Tahoma"/>
          <w:sz w:val="18"/>
          <w:szCs w:val="18"/>
        </w:rPr>
      </w:pPr>
    </w:p>
    <w:p w:rsidR="00FA7813" w:rsidRPr="008748A9" w:rsidRDefault="00FA7813">
      <w:pPr>
        <w:rPr>
          <w:rFonts w:ascii="Tahoma" w:hAnsi="Tahoma" w:cs="Tahoma"/>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855"/>
      </w:tblGrid>
      <w:tr w:rsidR="009C6216" w:rsidRPr="008748A9">
        <w:tc>
          <w:tcPr>
            <w:tcW w:w="9855" w:type="dxa"/>
            <w:tcBorders>
              <w:top w:val="single" w:sz="12" w:space="0" w:color="auto"/>
            </w:tcBorders>
            <w:shd w:val="clear" w:color="auto" w:fill="E6E6E6"/>
          </w:tcPr>
          <w:p w:rsidR="00FA7813" w:rsidRPr="008748A9" w:rsidRDefault="00FA7813">
            <w:pPr>
              <w:spacing w:before="40" w:after="40"/>
              <w:jc w:val="center"/>
              <w:rPr>
                <w:rFonts w:ascii="Tahoma" w:hAnsi="Tahoma" w:cs="Tahoma"/>
                <w:b/>
                <w:bCs/>
                <w:i/>
                <w:iCs/>
                <w:sz w:val="18"/>
                <w:szCs w:val="18"/>
              </w:rPr>
            </w:pPr>
            <w:r w:rsidRPr="008748A9">
              <w:rPr>
                <w:rFonts w:ascii="Tahoma" w:hAnsi="Tahoma" w:cs="Tahoma"/>
                <w:b/>
                <w:bCs/>
                <w:i/>
                <w:iCs/>
                <w:sz w:val="18"/>
                <w:szCs w:val="18"/>
              </w:rPr>
              <w:t>JOB REQUIREMENTS</w:t>
            </w:r>
          </w:p>
        </w:tc>
      </w:tr>
      <w:tr w:rsidR="009C6216" w:rsidRPr="008748A9">
        <w:tc>
          <w:tcPr>
            <w:tcW w:w="9855" w:type="dxa"/>
          </w:tcPr>
          <w:p w:rsidR="00FA7813" w:rsidRPr="008748A9" w:rsidRDefault="00FA7813" w:rsidP="0005185A">
            <w:pPr>
              <w:spacing w:before="20" w:after="20"/>
              <w:rPr>
                <w:rFonts w:ascii="Tahoma" w:hAnsi="Tahoma" w:cs="Tahoma"/>
                <w:sz w:val="18"/>
                <w:szCs w:val="18"/>
              </w:rPr>
            </w:pPr>
            <w:r w:rsidRPr="008748A9">
              <w:rPr>
                <w:rFonts w:ascii="Tahoma" w:hAnsi="Tahoma" w:cs="Tahoma"/>
                <w:b/>
                <w:bCs/>
                <w:i/>
                <w:iCs/>
                <w:sz w:val="18"/>
                <w:szCs w:val="18"/>
              </w:rPr>
              <w:t>EDUCATION AND EXPERIENCE</w:t>
            </w:r>
          </w:p>
          <w:p w:rsidR="00673E36" w:rsidRPr="008748A9" w:rsidRDefault="00673E36" w:rsidP="00673E36">
            <w:pPr>
              <w:pStyle w:val="BodyText"/>
              <w:rPr>
                <w:color w:val="auto"/>
                <w:sz w:val="18"/>
                <w:szCs w:val="18"/>
              </w:rPr>
            </w:pPr>
          </w:p>
          <w:p w:rsidR="00FA7813" w:rsidRPr="008748A9" w:rsidRDefault="00FA7813" w:rsidP="00AC1A53">
            <w:pPr>
              <w:pStyle w:val="BodyText"/>
              <w:ind w:left="720"/>
              <w:rPr>
                <w:color w:val="auto"/>
                <w:sz w:val="18"/>
                <w:szCs w:val="18"/>
              </w:rPr>
            </w:pPr>
          </w:p>
        </w:tc>
      </w:tr>
      <w:tr w:rsidR="009C6216" w:rsidRPr="008748A9">
        <w:tc>
          <w:tcPr>
            <w:tcW w:w="9855" w:type="dxa"/>
          </w:tcPr>
          <w:p w:rsidR="00FA7813" w:rsidRPr="008748A9" w:rsidRDefault="00FA7813" w:rsidP="0005185A">
            <w:pPr>
              <w:pStyle w:val="BodyText"/>
              <w:rPr>
                <w:b/>
                <w:bCs/>
                <w:i/>
                <w:iCs/>
                <w:color w:val="auto"/>
                <w:sz w:val="18"/>
                <w:szCs w:val="18"/>
                <w:lang w:val="en-GB"/>
              </w:rPr>
            </w:pPr>
            <w:r w:rsidRPr="008748A9">
              <w:rPr>
                <w:b/>
                <w:bCs/>
                <w:i/>
                <w:iCs/>
                <w:color w:val="auto"/>
                <w:sz w:val="18"/>
                <w:szCs w:val="18"/>
                <w:lang w:val="en-GB"/>
              </w:rPr>
              <w:t>COMPETENCIES, I.E. KNOWLEDGE, SKILLS AND ATTRIBUTES</w:t>
            </w:r>
          </w:p>
          <w:p w:rsidR="00FA7813" w:rsidRPr="008748A9" w:rsidRDefault="00FA7813" w:rsidP="00960977">
            <w:pPr>
              <w:pStyle w:val="BodyText"/>
              <w:ind w:left="360"/>
              <w:rPr>
                <w:color w:val="auto"/>
                <w:sz w:val="18"/>
                <w:szCs w:val="18"/>
                <w:lang w:val="en-GB"/>
              </w:rPr>
            </w:pPr>
          </w:p>
          <w:p w:rsidR="00FA7813" w:rsidRPr="008748A9" w:rsidRDefault="00FA7813" w:rsidP="00FB67FD">
            <w:pPr>
              <w:pStyle w:val="BodyText"/>
              <w:rPr>
                <w:b/>
                <w:i/>
                <w:color w:val="auto"/>
                <w:sz w:val="18"/>
                <w:szCs w:val="18"/>
                <w:lang w:val="en-GB"/>
              </w:rPr>
            </w:pPr>
            <w:r w:rsidRPr="008748A9">
              <w:rPr>
                <w:b/>
                <w:i/>
                <w:color w:val="auto"/>
                <w:sz w:val="18"/>
                <w:szCs w:val="18"/>
                <w:lang w:val="en-GB"/>
              </w:rPr>
              <w:t>KNOWLEDGE AND SKILLS</w:t>
            </w:r>
          </w:p>
          <w:p w:rsidR="008A0108" w:rsidRPr="008748A9" w:rsidRDefault="008A0108" w:rsidP="00FB67FD">
            <w:pPr>
              <w:pStyle w:val="BodyText"/>
              <w:rPr>
                <w:color w:val="auto"/>
                <w:sz w:val="18"/>
                <w:szCs w:val="18"/>
                <w:lang w:val="en-GB"/>
              </w:rPr>
            </w:pPr>
          </w:p>
          <w:p w:rsidR="008A0108" w:rsidRPr="008748A9" w:rsidRDefault="00553293" w:rsidP="00FB67FD">
            <w:pPr>
              <w:pStyle w:val="BodyText"/>
              <w:rPr>
                <w:b/>
                <w:color w:val="auto"/>
                <w:sz w:val="18"/>
                <w:szCs w:val="18"/>
                <w:lang w:val="en-GB"/>
              </w:rPr>
            </w:pPr>
            <w:r w:rsidRPr="008748A9">
              <w:rPr>
                <w:b/>
                <w:color w:val="auto"/>
                <w:sz w:val="18"/>
                <w:szCs w:val="18"/>
                <w:lang w:val="en-GB"/>
              </w:rPr>
              <w:t>TECHNICAL COMPETENCIES</w:t>
            </w:r>
          </w:p>
          <w:p w:rsidR="00363F3E" w:rsidRPr="008748A9" w:rsidRDefault="00363F3E" w:rsidP="008656B5">
            <w:pPr>
              <w:pStyle w:val="BodyText"/>
              <w:numPr>
                <w:ilvl w:val="0"/>
                <w:numId w:val="32"/>
              </w:numPr>
              <w:rPr>
                <w:sz w:val="18"/>
                <w:szCs w:val="18"/>
                <w:lang w:val="en-GB"/>
              </w:rPr>
            </w:pPr>
          </w:p>
          <w:p w:rsidR="00FA7813" w:rsidRPr="008748A9" w:rsidRDefault="00553293" w:rsidP="00960977">
            <w:pPr>
              <w:pStyle w:val="BodyText"/>
              <w:rPr>
                <w:b/>
                <w:color w:val="auto"/>
                <w:sz w:val="18"/>
                <w:szCs w:val="18"/>
                <w:lang w:val="en-GB"/>
              </w:rPr>
            </w:pPr>
            <w:r w:rsidRPr="008748A9">
              <w:rPr>
                <w:b/>
                <w:color w:val="auto"/>
                <w:sz w:val="18"/>
                <w:szCs w:val="18"/>
                <w:lang w:val="en-GB"/>
              </w:rPr>
              <w:t>ADMINISTRATIVE COMPETENCIES</w:t>
            </w:r>
          </w:p>
          <w:p w:rsidR="008A0108" w:rsidRPr="008748A9" w:rsidRDefault="008A0108" w:rsidP="00960977">
            <w:pPr>
              <w:pStyle w:val="BodyText"/>
              <w:rPr>
                <w:color w:val="auto"/>
                <w:sz w:val="18"/>
                <w:szCs w:val="18"/>
                <w:lang w:val="en-GB"/>
              </w:rPr>
            </w:pPr>
          </w:p>
          <w:p w:rsidR="008A0108" w:rsidRPr="008748A9" w:rsidRDefault="008A0108" w:rsidP="00887060">
            <w:pPr>
              <w:pStyle w:val="BodyText"/>
              <w:numPr>
                <w:ilvl w:val="0"/>
                <w:numId w:val="32"/>
              </w:numPr>
              <w:rPr>
                <w:color w:val="auto"/>
                <w:sz w:val="18"/>
                <w:szCs w:val="18"/>
                <w:lang w:val="en-GB"/>
              </w:rPr>
            </w:pPr>
            <w:r w:rsidRPr="008748A9">
              <w:rPr>
                <w:color w:val="auto"/>
                <w:sz w:val="18"/>
                <w:szCs w:val="18"/>
                <w:lang w:val="en-GB"/>
              </w:rPr>
              <w:t>Excellent organisational skills including the ability to plan, prioritise and met deadlines</w:t>
            </w:r>
          </w:p>
          <w:p w:rsidR="008A0108" w:rsidRPr="008748A9" w:rsidRDefault="008A0108" w:rsidP="00887060">
            <w:pPr>
              <w:numPr>
                <w:ilvl w:val="0"/>
                <w:numId w:val="32"/>
              </w:numPr>
              <w:tabs>
                <w:tab w:val="left" w:pos="-1440"/>
              </w:tabs>
              <w:jc w:val="both"/>
              <w:rPr>
                <w:rFonts w:ascii="Tahoma" w:hAnsi="Tahoma" w:cs="Tahoma"/>
                <w:sz w:val="18"/>
                <w:szCs w:val="18"/>
                <w:lang w:val="en-GB"/>
              </w:rPr>
            </w:pPr>
            <w:r w:rsidRPr="008748A9">
              <w:rPr>
                <w:rFonts w:ascii="Tahoma" w:hAnsi="Tahoma" w:cs="Tahoma"/>
                <w:sz w:val="18"/>
                <w:szCs w:val="18"/>
                <w:lang w:val="en-GB"/>
              </w:rPr>
              <w:t xml:space="preserve">Sound computer literacy: able to work well with a word processor, </w:t>
            </w:r>
            <w:proofErr w:type="spellStart"/>
            <w:r w:rsidRPr="008748A9">
              <w:rPr>
                <w:rFonts w:ascii="Tahoma" w:hAnsi="Tahoma" w:cs="Tahoma"/>
                <w:sz w:val="18"/>
                <w:szCs w:val="18"/>
                <w:lang w:val="en-GB"/>
              </w:rPr>
              <w:t>spreadsheets</w:t>
            </w:r>
            <w:proofErr w:type="spellEnd"/>
            <w:r w:rsidRPr="008748A9">
              <w:rPr>
                <w:rFonts w:ascii="Tahoma" w:hAnsi="Tahoma" w:cs="Tahoma"/>
                <w:sz w:val="18"/>
                <w:szCs w:val="18"/>
                <w:lang w:val="en-GB"/>
              </w:rPr>
              <w:t>, a presentation package, the internet/web browsing, e-mail, Adobe Acrobat, a graphics application and file formats. File management skills are also required.</w:t>
            </w:r>
          </w:p>
          <w:p w:rsidR="008A0108" w:rsidRPr="008748A9" w:rsidRDefault="008A0108" w:rsidP="00887060">
            <w:pPr>
              <w:numPr>
                <w:ilvl w:val="0"/>
                <w:numId w:val="32"/>
              </w:numPr>
              <w:tabs>
                <w:tab w:val="left" w:pos="-1440"/>
              </w:tabs>
              <w:jc w:val="both"/>
              <w:rPr>
                <w:rFonts w:ascii="Tahoma" w:hAnsi="Tahoma" w:cs="Tahoma"/>
                <w:sz w:val="18"/>
                <w:szCs w:val="18"/>
                <w:lang w:val="en-GB"/>
              </w:rPr>
            </w:pPr>
            <w:r w:rsidRPr="008748A9">
              <w:rPr>
                <w:rFonts w:ascii="Tahoma" w:hAnsi="Tahoma" w:cs="Tahoma"/>
                <w:sz w:val="18"/>
                <w:szCs w:val="18"/>
                <w:lang w:val="en-GB"/>
              </w:rPr>
              <w:t xml:space="preserve">The ability to communicate both verbally and in writing in English.  The ability to communicate in another official language </w:t>
            </w:r>
            <w:r w:rsidR="00887060" w:rsidRPr="008748A9">
              <w:rPr>
                <w:rFonts w:ascii="Tahoma" w:hAnsi="Tahoma" w:cs="Tahoma"/>
                <w:sz w:val="18"/>
                <w:szCs w:val="18"/>
                <w:lang w:val="en-GB"/>
              </w:rPr>
              <w:t>will be an advantage.</w:t>
            </w:r>
          </w:p>
          <w:p w:rsidR="008A0108" w:rsidRPr="008748A9" w:rsidRDefault="008A0108" w:rsidP="00887060">
            <w:pPr>
              <w:numPr>
                <w:ilvl w:val="0"/>
                <w:numId w:val="32"/>
              </w:numPr>
              <w:tabs>
                <w:tab w:val="left" w:pos="-1440"/>
              </w:tabs>
              <w:jc w:val="both"/>
              <w:rPr>
                <w:rFonts w:ascii="Tahoma" w:hAnsi="Tahoma" w:cs="Tahoma"/>
                <w:sz w:val="18"/>
                <w:szCs w:val="18"/>
                <w:lang w:val="en-GB"/>
              </w:rPr>
            </w:pPr>
            <w:r w:rsidRPr="008748A9">
              <w:rPr>
                <w:rFonts w:ascii="Tahoma" w:hAnsi="Tahoma" w:cs="Tahoma"/>
                <w:sz w:val="18"/>
                <w:szCs w:val="18"/>
                <w:lang w:val="en-GB"/>
              </w:rPr>
              <w:t xml:space="preserve">Sound administrative skills </w:t>
            </w:r>
          </w:p>
          <w:p w:rsidR="008A0108" w:rsidRPr="008748A9" w:rsidRDefault="008A0108" w:rsidP="00887060">
            <w:pPr>
              <w:numPr>
                <w:ilvl w:val="0"/>
                <w:numId w:val="32"/>
              </w:numPr>
              <w:tabs>
                <w:tab w:val="left" w:pos="-1440"/>
              </w:tabs>
              <w:jc w:val="both"/>
              <w:rPr>
                <w:rFonts w:ascii="Tahoma" w:hAnsi="Tahoma" w:cs="Tahoma"/>
                <w:sz w:val="18"/>
                <w:szCs w:val="18"/>
                <w:lang w:val="en-GB"/>
              </w:rPr>
            </w:pPr>
            <w:r w:rsidRPr="008748A9">
              <w:rPr>
                <w:rFonts w:ascii="Tahoma" w:hAnsi="Tahoma" w:cs="Tahoma"/>
                <w:sz w:val="18"/>
                <w:szCs w:val="18"/>
                <w:lang w:val="en-GB"/>
              </w:rPr>
              <w:t xml:space="preserve">Good level of time management skills </w:t>
            </w:r>
          </w:p>
          <w:p w:rsidR="008A0108" w:rsidRPr="008748A9" w:rsidRDefault="008A0108" w:rsidP="00960977">
            <w:pPr>
              <w:pStyle w:val="BodyText"/>
              <w:rPr>
                <w:color w:val="auto"/>
                <w:sz w:val="18"/>
                <w:szCs w:val="18"/>
                <w:lang w:val="en-GB"/>
              </w:rPr>
            </w:pPr>
          </w:p>
          <w:p w:rsidR="008A0108" w:rsidRPr="008748A9" w:rsidRDefault="00553293" w:rsidP="00960977">
            <w:pPr>
              <w:pStyle w:val="BodyText"/>
              <w:rPr>
                <w:b/>
                <w:color w:val="auto"/>
                <w:sz w:val="18"/>
                <w:szCs w:val="18"/>
                <w:lang w:val="en-GB"/>
              </w:rPr>
            </w:pPr>
            <w:r w:rsidRPr="008748A9">
              <w:rPr>
                <w:b/>
                <w:color w:val="auto"/>
                <w:sz w:val="18"/>
                <w:szCs w:val="18"/>
                <w:lang w:val="en-GB"/>
              </w:rPr>
              <w:t>INTERPERSONAL/PEOPLE COMPETENCIES</w:t>
            </w:r>
          </w:p>
          <w:p w:rsidR="008A0108" w:rsidRPr="008748A9" w:rsidRDefault="008A0108" w:rsidP="00960977">
            <w:pPr>
              <w:pStyle w:val="BodyText"/>
              <w:rPr>
                <w:color w:val="auto"/>
                <w:sz w:val="18"/>
                <w:szCs w:val="18"/>
                <w:lang w:val="en-GB"/>
              </w:rPr>
            </w:pPr>
          </w:p>
          <w:p w:rsidR="00887060" w:rsidRPr="008748A9" w:rsidRDefault="00887060" w:rsidP="00887060">
            <w:pPr>
              <w:numPr>
                <w:ilvl w:val="0"/>
                <w:numId w:val="32"/>
              </w:numPr>
              <w:autoSpaceDE w:val="0"/>
              <w:autoSpaceDN w:val="0"/>
              <w:adjustRightInd w:val="0"/>
              <w:spacing w:before="20" w:after="20"/>
              <w:rPr>
                <w:rFonts w:ascii="Tahoma" w:hAnsi="Tahoma" w:cs="Tahoma"/>
                <w:sz w:val="18"/>
                <w:szCs w:val="18"/>
              </w:rPr>
            </w:pPr>
            <w:r w:rsidRPr="008748A9">
              <w:rPr>
                <w:rFonts w:ascii="Tahoma" w:hAnsi="Tahoma" w:cs="Tahoma"/>
                <w:sz w:val="18"/>
                <w:szCs w:val="18"/>
              </w:rPr>
              <w:t>Excellent interpersonal skills with an ability to relate to staff at different occupational levels as well as from different cultures and backgrounds</w:t>
            </w:r>
          </w:p>
          <w:p w:rsidR="00887060" w:rsidRPr="008748A9" w:rsidRDefault="00887060" w:rsidP="00887060">
            <w:pPr>
              <w:numPr>
                <w:ilvl w:val="0"/>
                <w:numId w:val="32"/>
              </w:numPr>
              <w:autoSpaceDE w:val="0"/>
              <w:autoSpaceDN w:val="0"/>
              <w:adjustRightInd w:val="0"/>
              <w:spacing w:before="20" w:after="20"/>
              <w:rPr>
                <w:rFonts w:ascii="Tahoma" w:hAnsi="Tahoma" w:cs="Tahoma"/>
                <w:sz w:val="18"/>
                <w:szCs w:val="18"/>
              </w:rPr>
            </w:pPr>
            <w:r w:rsidRPr="008748A9">
              <w:rPr>
                <w:rFonts w:ascii="Tahoma" w:hAnsi="Tahoma" w:cs="Tahoma"/>
                <w:sz w:val="18"/>
                <w:szCs w:val="18"/>
                <w:lang w:val="en-US"/>
              </w:rPr>
              <w:t>Champions diversity: culturally aware and sensitive, fosters an attitude of appreciating diversity in others</w:t>
            </w:r>
          </w:p>
          <w:p w:rsidR="00887060" w:rsidRPr="008748A9" w:rsidRDefault="00887060" w:rsidP="00887060">
            <w:pPr>
              <w:numPr>
                <w:ilvl w:val="0"/>
                <w:numId w:val="32"/>
              </w:numPr>
              <w:autoSpaceDE w:val="0"/>
              <w:autoSpaceDN w:val="0"/>
              <w:adjustRightInd w:val="0"/>
              <w:spacing w:before="20" w:after="20"/>
              <w:rPr>
                <w:rFonts w:ascii="Tahoma" w:hAnsi="Tahoma" w:cs="Tahoma"/>
                <w:sz w:val="18"/>
                <w:szCs w:val="18"/>
              </w:rPr>
            </w:pPr>
            <w:r w:rsidRPr="008748A9">
              <w:rPr>
                <w:rFonts w:ascii="Tahoma" w:hAnsi="Tahoma" w:cs="Tahoma"/>
                <w:sz w:val="18"/>
                <w:szCs w:val="18"/>
              </w:rPr>
              <w:t>High level of self-awareness, is committed to own development</w:t>
            </w:r>
          </w:p>
          <w:p w:rsidR="00887060" w:rsidRPr="008748A9" w:rsidRDefault="00887060" w:rsidP="00887060">
            <w:pPr>
              <w:numPr>
                <w:ilvl w:val="0"/>
                <w:numId w:val="32"/>
              </w:numPr>
              <w:autoSpaceDE w:val="0"/>
              <w:autoSpaceDN w:val="0"/>
              <w:adjustRightInd w:val="0"/>
              <w:spacing w:before="20" w:after="20"/>
              <w:rPr>
                <w:rFonts w:ascii="Tahoma" w:hAnsi="Tahoma" w:cs="Tahoma"/>
                <w:sz w:val="18"/>
                <w:szCs w:val="18"/>
              </w:rPr>
            </w:pPr>
            <w:r w:rsidRPr="008748A9">
              <w:rPr>
                <w:rFonts w:ascii="Tahoma" w:hAnsi="Tahoma" w:cs="Tahoma"/>
                <w:sz w:val="18"/>
                <w:szCs w:val="18"/>
              </w:rPr>
              <w:t>Able to gain the trust of others, able to keep confidences</w:t>
            </w:r>
          </w:p>
          <w:p w:rsidR="00887060" w:rsidRPr="008748A9" w:rsidRDefault="00887060" w:rsidP="00887060">
            <w:pPr>
              <w:numPr>
                <w:ilvl w:val="0"/>
                <w:numId w:val="32"/>
              </w:numPr>
              <w:autoSpaceDE w:val="0"/>
              <w:autoSpaceDN w:val="0"/>
              <w:adjustRightInd w:val="0"/>
              <w:spacing w:before="20" w:after="20"/>
              <w:rPr>
                <w:rFonts w:ascii="Tahoma" w:hAnsi="Tahoma" w:cs="Tahoma"/>
                <w:sz w:val="18"/>
                <w:szCs w:val="18"/>
              </w:rPr>
            </w:pPr>
            <w:r w:rsidRPr="008748A9">
              <w:rPr>
                <w:rFonts w:ascii="Tahoma" w:hAnsi="Tahoma" w:cs="Tahoma"/>
                <w:sz w:val="18"/>
                <w:szCs w:val="18"/>
              </w:rPr>
              <w:t>Networking skills, able to persuade and convince others</w:t>
            </w:r>
          </w:p>
          <w:p w:rsidR="008A0108" w:rsidRPr="008748A9" w:rsidRDefault="008A0108" w:rsidP="00960977">
            <w:pPr>
              <w:pStyle w:val="BodyText"/>
              <w:rPr>
                <w:color w:val="auto"/>
                <w:sz w:val="18"/>
                <w:szCs w:val="18"/>
                <w:lang w:val="en-GB"/>
              </w:rPr>
            </w:pPr>
          </w:p>
          <w:p w:rsidR="008A0108" w:rsidRPr="008748A9" w:rsidRDefault="00553293" w:rsidP="00960977">
            <w:pPr>
              <w:pStyle w:val="BodyText"/>
              <w:rPr>
                <w:b/>
                <w:color w:val="auto"/>
                <w:sz w:val="18"/>
                <w:szCs w:val="18"/>
                <w:lang w:val="en-GB"/>
              </w:rPr>
            </w:pPr>
            <w:r w:rsidRPr="008748A9">
              <w:rPr>
                <w:b/>
                <w:color w:val="auto"/>
                <w:sz w:val="18"/>
                <w:szCs w:val="18"/>
                <w:lang w:val="en-GB"/>
              </w:rPr>
              <w:t>SUPERVISION COMPETENCIES</w:t>
            </w:r>
          </w:p>
          <w:p w:rsidR="008A0108" w:rsidRPr="008748A9" w:rsidRDefault="008A0108" w:rsidP="00960977">
            <w:pPr>
              <w:pStyle w:val="BodyText"/>
              <w:rPr>
                <w:b/>
                <w:color w:val="auto"/>
                <w:sz w:val="18"/>
                <w:szCs w:val="18"/>
                <w:lang w:val="en-GB"/>
              </w:rPr>
            </w:pPr>
          </w:p>
          <w:p w:rsidR="00887060" w:rsidRPr="008748A9" w:rsidRDefault="00887060" w:rsidP="00887060">
            <w:pPr>
              <w:numPr>
                <w:ilvl w:val="0"/>
                <w:numId w:val="32"/>
              </w:numPr>
              <w:spacing w:before="20" w:after="20"/>
              <w:rPr>
                <w:rFonts w:ascii="Tahoma" w:hAnsi="Tahoma" w:cs="Tahoma"/>
                <w:sz w:val="18"/>
                <w:szCs w:val="18"/>
              </w:rPr>
            </w:pPr>
            <w:r w:rsidRPr="008748A9">
              <w:rPr>
                <w:rFonts w:ascii="Tahoma" w:hAnsi="Tahoma" w:cs="Tahoma"/>
                <w:sz w:val="18"/>
                <w:szCs w:val="18"/>
              </w:rPr>
              <w:t>Ability to schedule and allocate work amongst staff</w:t>
            </w:r>
          </w:p>
          <w:p w:rsidR="00887060" w:rsidRPr="008748A9" w:rsidRDefault="00887060" w:rsidP="00887060">
            <w:pPr>
              <w:numPr>
                <w:ilvl w:val="0"/>
                <w:numId w:val="32"/>
              </w:numPr>
              <w:spacing w:before="20" w:after="20"/>
              <w:rPr>
                <w:rFonts w:ascii="Tahoma" w:hAnsi="Tahoma" w:cs="Tahoma"/>
                <w:sz w:val="18"/>
                <w:szCs w:val="18"/>
              </w:rPr>
            </w:pPr>
            <w:r w:rsidRPr="008748A9">
              <w:rPr>
                <w:rFonts w:ascii="Tahoma" w:hAnsi="Tahoma" w:cs="Tahoma"/>
                <w:sz w:val="18"/>
                <w:szCs w:val="18"/>
              </w:rPr>
              <w:t xml:space="preserve">Ability to motivate the staff of the unit and develop a positive and productive work climate </w:t>
            </w:r>
          </w:p>
          <w:p w:rsidR="00887060" w:rsidRPr="008748A9" w:rsidRDefault="00887060" w:rsidP="00887060">
            <w:pPr>
              <w:numPr>
                <w:ilvl w:val="0"/>
                <w:numId w:val="32"/>
              </w:numPr>
              <w:spacing w:before="20" w:after="20"/>
              <w:rPr>
                <w:rFonts w:ascii="Tahoma" w:hAnsi="Tahoma" w:cs="Tahoma"/>
                <w:sz w:val="18"/>
                <w:szCs w:val="18"/>
              </w:rPr>
            </w:pPr>
            <w:r w:rsidRPr="008748A9">
              <w:rPr>
                <w:rFonts w:ascii="Tahoma" w:hAnsi="Tahoma" w:cs="Tahoma"/>
                <w:sz w:val="18"/>
                <w:szCs w:val="18"/>
              </w:rPr>
              <w:t>Ability to develop the staff</w:t>
            </w:r>
          </w:p>
          <w:p w:rsidR="00887060" w:rsidRPr="008748A9" w:rsidRDefault="00887060" w:rsidP="00887060">
            <w:pPr>
              <w:numPr>
                <w:ilvl w:val="0"/>
                <w:numId w:val="32"/>
              </w:numPr>
              <w:spacing w:before="20" w:after="20"/>
              <w:rPr>
                <w:rFonts w:ascii="Tahoma" w:hAnsi="Tahoma" w:cs="Tahoma"/>
                <w:sz w:val="18"/>
                <w:szCs w:val="18"/>
              </w:rPr>
            </w:pPr>
            <w:r w:rsidRPr="008748A9">
              <w:rPr>
                <w:rFonts w:ascii="Tahoma" w:hAnsi="Tahoma" w:cs="Tahoma"/>
                <w:sz w:val="18"/>
                <w:szCs w:val="18"/>
              </w:rPr>
              <w:t>Ability to monitor the quality of work and take steps if the quality is problematic (the person is not expected to have disciplined staff beyond first level performance counselling. Thereafter, the matter would have been referred to the manager)</w:t>
            </w:r>
          </w:p>
          <w:p w:rsidR="00887060" w:rsidRPr="008748A9" w:rsidRDefault="00887060" w:rsidP="00887060">
            <w:pPr>
              <w:numPr>
                <w:ilvl w:val="0"/>
                <w:numId w:val="32"/>
              </w:numPr>
              <w:spacing w:before="20" w:after="20"/>
              <w:rPr>
                <w:rFonts w:ascii="Tahoma" w:hAnsi="Tahoma" w:cs="Tahoma"/>
                <w:sz w:val="18"/>
                <w:szCs w:val="18"/>
              </w:rPr>
            </w:pPr>
            <w:r w:rsidRPr="008748A9">
              <w:rPr>
                <w:rFonts w:ascii="Tahoma" w:hAnsi="Tahoma" w:cs="Tahoma"/>
                <w:sz w:val="18"/>
                <w:szCs w:val="18"/>
              </w:rPr>
              <w:t>Ability to motivate for change amongst staff and get their commitment to changes proposed</w:t>
            </w:r>
          </w:p>
          <w:p w:rsidR="008A0108" w:rsidRPr="008748A9" w:rsidRDefault="008A0108" w:rsidP="00960977">
            <w:pPr>
              <w:pStyle w:val="BodyText"/>
              <w:rPr>
                <w:b/>
                <w:color w:val="auto"/>
                <w:sz w:val="18"/>
                <w:szCs w:val="18"/>
                <w:lang w:val="en-GB"/>
              </w:rPr>
            </w:pPr>
          </w:p>
          <w:p w:rsidR="00FA7813" w:rsidRPr="008748A9" w:rsidRDefault="00553293" w:rsidP="00960977">
            <w:pPr>
              <w:pStyle w:val="BodyText"/>
              <w:rPr>
                <w:b/>
                <w:color w:val="auto"/>
                <w:sz w:val="18"/>
                <w:szCs w:val="18"/>
                <w:lang w:val="en-GB"/>
              </w:rPr>
            </w:pPr>
            <w:r w:rsidRPr="008748A9">
              <w:rPr>
                <w:b/>
                <w:color w:val="auto"/>
                <w:sz w:val="18"/>
                <w:szCs w:val="18"/>
                <w:lang w:val="en-GB"/>
              </w:rPr>
              <w:t>ATTRIBUTES</w:t>
            </w:r>
          </w:p>
          <w:p w:rsidR="00FA7813" w:rsidRPr="008748A9" w:rsidRDefault="00FA7813" w:rsidP="00960977">
            <w:pPr>
              <w:pStyle w:val="BodyText"/>
              <w:rPr>
                <w:color w:val="auto"/>
                <w:sz w:val="18"/>
                <w:szCs w:val="18"/>
                <w:lang w:val="en-GB"/>
              </w:rPr>
            </w:pPr>
          </w:p>
          <w:p w:rsidR="00887060" w:rsidRPr="008748A9" w:rsidRDefault="00887060" w:rsidP="00887060">
            <w:pPr>
              <w:numPr>
                <w:ilvl w:val="0"/>
                <w:numId w:val="32"/>
              </w:numPr>
              <w:spacing w:before="20" w:after="20"/>
              <w:rPr>
                <w:rFonts w:ascii="Tahoma" w:hAnsi="Tahoma" w:cs="Tahoma"/>
                <w:b/>
                <w:bCs/>
                <w:sz w:val="18"/>
                <w:szCs w:val="18"/>
                <w:lang w:val="en-US"/>
              </w:rPr>
            </w:pPr>
            <w:r w:rsidRPr="008748A9">
              <w:rPr>
                <w:rFonts w:ascii="Tahoma" w:hAnsi="Tahoma" w:cs="Tahoma"/>
                <w:bCs/>
                <w:sz w:val="18"/>
                <w:szCs w:val="18"/>
                <w:lang w:val="en-US"/>
              </w:rPr>
              <w:t>Personal integrity with a keen sense of fairness, able to balance the competing demands within a HE institution with student and other client/customer expectations</w:t>
            </w:r>
          </w:p>
          <w:p w:rsidR="00887060" w:rsidRPr="008748A9" w:rsidRDefault="00887060" w:rsidP="00887060">
            <w:pPr>
              <w:numPr>
                <w:ilvl w:val="0"/>
                <w:numId w:val="32"/>
              </w:numPr>
              <w:spacing w:before="20" w:after="20"/>
              <w:rPr>
                <w:rFonts w:ascii="Tahoma" w:hAnsi="Tahoma" w:cs="Tahoma"/>
                <w:b/>
                <w:bCs/>
                <w:sz w:val="18"/>
                <w:szCs w:val="18"/>
                <w:lang w:val="en-US"/>
              </w:rPr>
            </w:pPr>
            <w:r w:rsidRPr="008748A9">
              <w:rPr>
                <w:rFonts w:ascii="Tahoma" w:hAnsi="Tahoma" w:cs="Tahoma"/>
                <w:bCs/>
                <w:sz w:val="18"/>
                <w:szCs w:val="18"/>
                <w:lang w:val="en-US"/>
              </w:rPr>
              <w:t>Commitment to transparent management,  being open about decisions taken and mistakes made</w:t>
            </w:r>
          </w:p>
          <w:p w:rsidR="00887060" w:rsidRPr="008748A9" w:rsidRDefault="00887060" w:rsidP="00887060">
            <w:pPr>
              <w:numPr>
                <w:ilvl w:val="0"/>
                <w:numId w:val="32"/>
              </w:numPr>
              <w:spacing w:before="20" w:after="20"/>
              <w:rPr>
                <w:rFonts w:ascii="Tahoma" w:hAnsi="Tahoma" w:cs="Tahoma"/>
                <w:bCs/>
                <w:sz w:val="18"/>
                <w:szCs w:val="18"/>
                <w:lang w:val="en-US"/>
              </w:rPr>
            </w:pPr>
            <w:r w:rsidRPr="008748A9">
              <w:rPr>
                <w:rFonts w:ascii="Tahoma" w:hAnsi="Tahoma" w:cs="Tahoma"/>
                <w:bCs/>
                <w:sz w:val="18"/>
                <w:szCs w:val="18"/>
                <w:lang w:val="en-US"/>
              </w:rPr>
              <w:t xml:space="preserve">Strong service orientation with a results focus, a strong sense of accountability </w:t>
            </w:r>
          </w:p>
          <w:p w:rsidR="00887060" w:rsidRPr="008748A9" w:rsidRDefault="00887060" w:rsidP="00887060">
            <w:pPr>
              <w:numPr>
                <w:ilvl w:val="0"/>
                <w:numId w:val="32"/>
              </w:numPr>
              <w:spacing w:before="20" w:after="20"/>
              <w:rPr>
                <w:rFonts w:ascii="Tahoma" w:hAnsi="Tahoma" w:cs="Tahoma"/>
                <w:bCs/>
                <w:sz w:val="18"/>
                <w:szCs w:val="18"/>
                <w:lang w:val="en-US"/>
              </w:rPr>
            </w:pPr>
            <w:r w:rsidRPr="008748A9">
              <w:rPr>
                <w:rFonts w:ascii="Tahoma" w:hAnsi="Tahoma" w:cs="Tahoma"/>
                <w:bCs/>
                <w:sz w:val="18"/>
                <w:szCs w:val="18"/>
                <w:lang w:val="en-US"/>
              </w:rPr>
              <w:t xml:space="preserve">High level of professionalism </w:t>
            </w:r>
            <w:r w:rsidRPr="008748A9">
              <w:rPr>
                <w:rFonts w:ascii="Tahoma" w:hAnsi="Tahoma" w:cs="Tahoma"/>
                <w:sz w:val="18"/>
                <w:szCs w:val="18"/>
              </w:rPr>
              <w:t>and conduct that will enhance the reputation of the Library</w:t>
            </w:r>
          </w:p>
          <w:p w:rsidR="00887060" w:rsidRPr="008748A9" w:rsidRDefault="00887060" w:rsidP="00887060">
            <w:pPr>
              <w:numPr>
                <w:ilvl w:val="0"/>
                <w:numId w:val="32"/>
              </w:numPr>
              <w:spacing w:before="20" w:after="20"/>
              <w:rPr>
                <w:rFonts w:ascii="Tahoma" w:hAnsi="Tahoma" w:cs="Tahoma"/>
                <w:sz w:val="18"/>
                <w:szCs w:val="18"/>
                <w:lang w:val="en-US"/>
              </w:rPr>
            </w:pPr>
            <w:r w:rsidRPr="008748A9">
              <w:rPr>
                <w:rFonts w:ascii="Tahoma" w:hAnsi="Tahoma" w:cs="Tahoma"/>
                <w:bCs/>
                <w:sz w:val="18"/>
                <w:szCs w:val="18"/>
                <w:lang w:val="en-US"/>
              </w:rPr>
              <w:t xml:space="preserve">Personal flexibility: willing to consider alternative perspectives and ideas </w:t>
            </w:r>
          </w:p>
          <w:p w:rsidR="00887060" w:rsidRPr="008748A9" w:rsidRDefault="00887060" w:rsidP="00887060">
            <w:pPr>
              <w:numPr>
                <w:ilvl w:val="0"/>
                <w:numId w:val="32"/>
              </w:numPr>
              <w:spacing w:before="20" w:after="20"/>
              <w:rPr>
                <w:rFonts w:ascii="Tahoma" w:hAnsi="Tahoma" w:cs="Tahoma"/>
                <w:sz w:val="18"/>
                <w:szCs w:val="18"/>
                <w:lang w:val="en-US"/>
              </w:rPr>
            </w:pPr>
            <w:r w:rsidRPr="008748A9">
              <w:rPr>
                <w:rFonts w:ascii="Tahoma" w:hAnsi="Tahoma" w:cs="Tahoma"/>
                <w:bCs/>
                <w:sz w:val="18"/>
                <w:szCs w:val="18"/>
                <w:lang w:val="en-US"/>
              </w:rPr>
              <w:t>Good problem-solving orientation, committed to continuous improvement</w:t>
            </w:r>
            <w:r w:rsidRPr="008748A9">
              <w:rPr>
                <w:rFonts w:ascii="Tahoma" w:hAnsi="Tahoma" w:cs="Tahoma"/>
                <w:sz w:val="18"/>
                <w:szCs w:val="18"/>
                <w:lang w:val="en-US"/>
              </w:rPr>
              <w:t xml:space="preserve"> </w:t>
            </w:r>
          </w:p>
          <w:p w:rsidR="00887060" w:rsidRPr="008748A9" w:rsidRDefault="00887060" w:rsidP="00887060">
            <w:pPr>
              <w:numPr>
                <w:ilvl w:val="0"/>
                <w:numId w:val="32"/>
              </w:numPr>
              <w:spacing w:before="20" w:after="20"/>
              <w:rPr>
                <w:rFonts w:ascii="Tahoma" w:hAnsi="Tahoma" w:cs="Tahoma"/>
                <w:sz w:val="18"/>
                <w:szCs w:val="18"/>
                <w:lang w:val="en-US"/>
              </w:rPr>
            </w:pPr>
            <w:r w:rsidRPr="008748A9">
              <w:rPr>
                <w:rFonts w:ascii="Tahoma" w:hAnsi="Tahoma" w:cs="Tahoma"/>
                <w:sz w:val="18"/>
                <w:szCs w:val="18"/>
                <w:lang w:val="en-US"/>
              </w:rPr>
              <w:t xml:space="preserve">Collaborative orientation: likes to consult others and get their input on matters </w:t>
            </w:r>
          </w:p>
          <w:p w:rsidR="00FA7813" w:rsidRPr="008748A9" w:rsidRDefault="00FA7813" w:rsidP="00E245AA">
            <w:pPr>
              <w:pStyle w:val="BodyText"/>
              <w:ind w:left="360"/>
              <w:rPr>
                <w:color w:val="auto"/>
                <w:sz w:val="18"/>
                <w:szCs w:val="18"/>
                <w:lang w:val="en-GB"/>
              </w:rPr>
            </w:pPr>
          </w:p>
        </w:tc>
      </w:tr>
      <w:tr w:rsidR="009C6216" w:rsidRPr="008748A9">
        <w:tc>
          <w:tcPr>
            <w:tcW w:w="9855" w:type="dxa"/>
          </w:tcPr>
          <w:p w:rsidR="00FA7813" w:rsidRDefault="00FA7813" w:rsidP="0005185A">
            <w:pPr>
              <w:spacing w:before="20" w:after="20"/>
              <w:rPr>
                <w:rFonts w:ascii="Tahoma" w:hAnsi="Tahoma" w:cs="Tahoma"/>
                <w:b/>
                <w:bCs/>
                <w:i/>
                <w:iCs/>
                <w:sz w:val="18"/>
                <w:szCs w:val="18"/>
              </w:rPr>
            </w:pPr>
            <w:r w:rsidRPr="008748A9">
              <w:rPr>
                <w:rFonts w:ascii="Tahoma" w:hAnsi="Tahoma" w:cs="Tahoma"/>
                <w:b/>
                <w:bCs/>
                <w:i/>
                <w:iCs/>
                <w:sz w:val="18"/>
                <w:szCs w:val="18"/>
              </w:rPr>
              <w:t>MANAGEMENT/SUPERVISORY DUTIES</w:t>
            </w:r>
          </w:p>
          <w:p w:rsidR="00AC1A53" w:rsidRPr="008748A9" w:rsidRDefault="00AC1A53" w:rsidP="0005185A">
            <w:pPr>
              <w:spacing w:before="20" w:after="20"/>
              <w:rPr>
                <w:rFonts w:ascii="Tahoma" w:hAnsi="Tahoma" w:cs="Tahoma"/>
                <w:sz w:val="18"/>
                <w:szCs w:val="18"/>
              </w:rPr>
            </w:pPr>
          </w:p>
          <w:p w:rsidR="00FA7813" w:rsidRPr="008748A9" w:rsidRDefault="00FA7813" w:rsidP="00576774">
            <w:pPr>
              <w:pStyle w:val="BodyText"/>
              <w:rPr>
                <w:color w:val="auto"/>
                <w:sz w:val="18"/>
                <w:szCs w:val="18"/>
              </w:rPr>
            </w:pPr>
            <w:r w:rsidRPr="008748A9">
              <w:rPr>
                <w:color w:val="auto"/>
                <w:sz w:val="18"/>
                <w:szCs w:val="18"/>
              </w:rPr>
              <w:br/>
            </w:r>
          </w:p>
        </w:tc>
      </w:tr>
      <w:tr w:rsidR="009C6216" w:rsidRPr="008748A9">
        <w:tc>
          <w:tcPr>
            <w:tcW w:w="9855" w:type="dxa"/>
          </w:tcPr>
          <w:p w:rsidR="00FA7813" w:rsidRPr="008748A9" w:rsidRDefault="00FA7813" w:rsidP="0005185A">
            <w:pPr>
              <w:spacing w:before="20" w:after="20"/>
              <w:rPr>
                <w:rFonts w:ascii="Tahoma" w:hAnsi="Tahoma" w:cs="Tahoma"/>
                <w:sz w:val="18"/>
                <w:szCs w:val="18"/>
              </w:rPr>
            </w:pPr>
            <w:r w:rsidRPr="008748A9">
              <w:rPr>
                <w:rFonts w:ascii="Tahoma" w:hAnsi="Tahoma" w:cs="Tahoma"/>
                <w:b/>
                <w:bCs/>
                <w:i/>
                <w:iCs/>
                <w:sz w:val="18"/>
                <w:szCs w:val="18"/>
              </w:rPr>
              <w:t>NUMBER OF SUBORDINATES</w:t>
            </w:r>
          </w:p>
          <w:p w:rsidR="00FA7813" w:rsidRPr="008748A9" w:rsidRDefault="00FA7813" w:rsidP="00AC1A53">
            <w:pPr>
              <w:pStyle w:val="BodyText"/>
              <w:rPr>
                <w:color w:val="auto"/>
                <w:sz w:val="18"/>
                <w:szCs w:val="18"/>
              </w:rPr>
            </w:pPr>
          </w:p>
        </w:tc>
      </w:tr>
      <w:tr w:rsidR="009C6216" w:rsidRPr="008748A9">
        <w:trPr>
          <w:trHeight w:val="77"/>
        </w:trPr>
        <w:tc>
          <w:tcPr>
            <w:tcW w:w="9855" w:type="dxa"/>
          </w:tcPr>
          <w:p w:rsidR="00FA7813" w:rsidRPr="008748A9" w:rsidRDefault="00FA7813" w:rsidP="0005185A">
            <w:pPr>
              <w:spacing w:before="20" w:after="20"/>
              <w:rPr>
                <w:rFonts w:ascii="Tahoma" w:hAnsi="Tahoma" w:cs="Tahoma"/>
                <w:sz w:val="18"/>
                <w:szCs w:val="18"/>
              </w:rPr>
            </w:pPr>
            <w:r w:rsidRPr="008748A9">
              <w:rPr>
                <w:rFonts w:ascii="Tahoma" w:hAnsi="Tahoma" w:cs="Tahoma"/>
                <w:b/>
                <w:bCs/>
                <w:i/>
                <w:iCs/>
                <w:sz w:val="18"/>
                <w:szCs w:val="18"/>
              </w:rPr>
              <w:t>TYPICAL DEVELOPMENT PATH</w:t>
            </w:r>
          </w:p>
          <w:p w:rsidR="00FA7813" w:rsidRPr="008748A9" w:rsidRDefault="00FA7813">
            <w:pPr>
              <w:spacing w:before="20" w:after="20"/>
              <w:rPr>
                <w:rFonts w:ascii="Tahoma" w:hAnsi="Tahoma" w:cs="Tahoma"/>
                <w:sz w:val="18"/>
                <w:szCs w:val="18"/>
                <w:lang w:val="en-US"/>
              </w:rPr>
            </w:pPr>
            <w:r w:rsidRPr="008748A9">
              <w:rPr>
                <w:rFonts w:ascii="Tahoma" w:hAnsi="Tahoma" w:cs="Tahoma"/>
                <w:sz w:val="18"/>
                <w:szCs w:val="18"/>
                <w:lang w:val="en-US"/>
              </w:rPr>
              <w:t xml:space="preserve">What is the typical development path for a person entering this position? </w:t>
            </w:r>
          </w:p>
          <w:p w:rsidR="00FA7813" w:rsidRPr="008748A9" w:rsidRDefault="00FA7813">
            <w:pPr>
              <w:spacing w:before="20" w:after="20"/>
              <w:rPr>
                <w:rFonts w:ascii="Tahoma" w:hAnsi="Tahoma" w:cs="Tahoma"/>
                <w:sz w:val="18"/>
                <w:szCs w:val="18"/>
              </w:rPr>
            </w:pPr>
          </w:p>
          <w:p w:rsidR="00FA7813" w:rsidRPr="008748A9" w:rsidRDefault="00FA7813" w:rsidP="00AC1A53">
            <w:pPr>
              <w:spacing w:before="20" w:after="20"/>
              <w:rPr>
                <w:rFonts w:ascii="Tahoma" w:hAnsi="Tahoma" w:cs="Tahoma"/>
                <w:sz w:val="18"/>
                <w:szCs w:val="18"/>
              </w:rPr>
            </w:pPr>
          </w:p>
        </w:tc>
      </w:tr>
      <w:tr w:rsidR="009C6216" w:rsidRPr="008748A9">
        <w:tc>
          <w:tcPr>
            <w:tcW w:w="9855" w:type="dxa"/>
            <w:shd w:val="clear" w:color="auto" w:fill="E6E6E6"/>
          </w:tcPr>
          <w:p w:rsidR="00FA7813" w:rsidRPr="008748A9" w:rsidRDefault="00FA7813">
            <w:pPr>
              <w:spacing w:before="40" w:after="40"/>
              <w:jc w:val="center"/>
              <w:rPr>
                <w:rFonts w:ascii="Tahoma" w:hAnsi="Tahoma" w:cs="Tahoma"/>
                <w:b/>
                <w:bCs/>
                <w:i/>
                <w:iCs/>
                <w:sz w:val="18"/>
                <w:szCs w:val="18"/>
              </w:rPr>
            </w:pPr>
            <w:r w:rsidRPr="008748A9">
              <w:rPr>
                <w:rFonts w:ascii="Tahoma" w:hAnsi="Tahoma" w:cs="Tahoma"/>
                <w:b/>
                <w:bCs/>
                <w:i/>
                <w:iCs/>
                <w:sz w:val="18"/>
                <w:szCs w:val="18"/>
              </w:rPr>
              <w:t>FUNCTIONAL RESPONSIBILITIES (only if applicable)</w:t>
            </w:r>
          </w:p>
        </w:tc>
      </w:tr>
      <w:tr w:rsidR="009C6216" w:rsidRPr="008748A9">
        <w:tc>
          <w:tcPr>
            <w:tcW w:w="9855" w:type="dxa"/>
          </w:tcPr>
          <w:p w:rsidR="00FA7813" w:rsidRPr="008748A9" w:rsidRDefault="00FA7813" w:rsidP="0005185A">
            <w:pPr>
              <w:spacing w:before="20" w:after="20"/>
              <w:rPr>
                <w:rFonts w:ascii="Tahoma" w:hAnsi="Tahoma" w:cs="Tahoma"/>
                <w:sz w:val="18"/>
                <w:szCs w:val="18"/>
              </w:rPr>
            </w:pPr>
            <w:r w:rsidRPr="008748A9">
              <w:rPr>
                <w:rFonts w:ascii="Tahoma" w:hAnsi="Tahoma" w:cs="Tahoma"/>
                <w:b/>
                <w:bCs/>
                <w:i/>
                <w:iCs/>
                <w:sz w:val="18"/>
                <w:szCs w:val="18"/>
              </w:rPr>
              <w:t>PROJECT MANAGEMENT RESPONSIBILITY</w:t>
            </w:r>
          </w:p>
          <w:p w:rsidR="00FA7813" w:rsidRPr="008748A9" w:rsidRDefault="00FA7813" w:rsidP="00923AA2">
            <w:pPr>
              <w:spacing w:before="20" w:after="20"/>
              <w:rPr>
                <w:rFonts w:ascii="Tahoma" w:hAnsi="Tahoma" w:cs="Tahoma"/>
                <w:sz w:val="18"/>
                <w:szCs w:val="18"/>
              </w:rPr>
            </w:pPr>
          </w:p>
          <w:p w:rsidR="00FA7813" w:rsidRPr="008748A9" w:rsidRDefault="00FA7813" w:rsidP="00AC1A53">
            <w:pPr>
              <w:spacing w:before="20" w:after="20"/>
              <w:rPr>
                <w:rFonts w:ascii="Tahoma" w:hAnsi="Tahoma" w:cs="Tahoma"/>
                <w:sz w:val="18"/>
                <w:szCs w:val="18"/>
              </w:rPr>
            </w:pPr>
          </w:p>
        </w:tc>
      </w:tr>
      <w:tr w:rsidR="009C6216" w:rsidRPr="008748A9">
        <w:tc>
          <w:tcPr>
            <w:tcW w:w="9855" w:type="dxa"/>
          </w:tcPr>
          <w:p w:rsidR="00FA7813" w:rsidRPr="008748A9" w:rsidRDefault="00FA7813" w:rsidP="0005185A">
            <w:pPr>
              <w:spacing w:before="20" w:after="20"/>
              <w:rPr>
                <w:rFonts w:ascii="Tahoma" w:hAnsi="Tahoma" w:cs="Tahoma"/>
                <w:sz w:val="18"/>
                <w:szCs w:val="18"/>
              </w:rPr>
            </w:pPr>
            <w:r w:rsidRPr="008748A9">
              <w:rPr>
                <w:rFonts w:ascii="Tahoma" w:hAnsi="Tahoma" w:cs="Tahoma"/>
                <w:b/>
                <w:bCs/>
                <w:i/>
                <w:iCs/>
                <w:sz w:val="18"/>
                <w:szCs w:val="18"/>
              </w:rPr>
              <w:lastRenderedPageBreak/>
              <w:t>PROCESS MANAGEMENT RESPONSIBILITY</w:t>
            </w:r>
          </w:p>
          <w:p w:rsidR="00FA7813" w:rsidRPr="008748A9" w:rsidRDefault="00FA7813" w:rsidP="00923AA2">
            <w:pPr>
              <w:spacing w:before="20" w:after="20"/>
              <w:rPr>
                <w:rFonts w:ascii="Tahoma" w:hAnsi="Tahoma" w:cs="Tahoma"/>
                <w:sz w:val="18"/>
                <w:szCs w:val="18"/>
              </w:rPr>
            </w:pPr>
          </w:p>
          <w:p w:rsidR="00FA7813" w:rsidRPr="008748A9" w:rsidRDefault="00FA7813" w:rsidP="00923AA2">
            <w:pPr>
              <w:spacing w:before="20" w:after="20"/>
              <w:rPr>
                <w:rFonts w:ascii="Tahoma" w:hAnsi="Tahoma" w:cs="Tahoma"/>
                <w:sz w:val="18"/>
                <w:szCs w:val="18"/>
              </w:rPr>
            </w:pPr>
            <w:r w:rsidRPr="008748A9">
              <w:rPr>
                <w:rFonts w:ascii="Tahoma" w:hAnsi="Tahoma" w:cs="Tahoma"/>
                <w:sz w:val="18"/>
                <w:szCs w:val="18"/>
              </w:rPr>
              <w:t>The jobholder has the primary responsibility for the following processes:</w:t>
            </w:r>
          </w:p>
          <w:p w:rsidR="00FA7813" w:rsidRPr="008748A9" w:rsidRDefault="00FA7813" w:rsidP="00AC1A53">
            <w:pPr>
              <w:pStyle w:val="BodyText"/>
              <w:ind w:left="720"/>
              <w:rPr>
                <w:color w:val="auto"/>
                <w:sz w:val="18"/>
                <w:szCs w:val="18"/>
              </w:rPr>
            </w:pPr>
          </w:p>
        </w:tc>
      </w:tr>
      <w:tr w:rsidR="009C6216" w:rsidRPr="008748A9">
        <w:tc>
          <w:tcPr>
            <w:tcW w:w="9855" w:type="dxa"/>
          </w:tcPr>
          <w:p w:rsidR="00FA7813" w:rsidRPr="008748A9" w:rsidRDefault="00FA7813" w:rsidP="0005185A">
            <w:pPr>
              <w:spacing w:before="20" w:after="20"/>
              <w:rPr>
                <w:rFonts w:ascii="Tahoma" w:hAnsi="Tahoma" w:cs="Tahoma"/>
                <w:sz w:val="18"/>
                <w:szCs w:val="18"/>
              </w:rPr>
            </w:pPr>
            <w:r w:rsidRPr="008748A9">
              <w:rPr>
                <w:rFonts w:ascii="Tahoma" w:hAnsi="Tahoma" w:cs="Tahoma"/>
                <w:b/>
                <w:bCs/>
                <w:i/>
                <w:iCs/>
                <w:sz w:val="18"/>
                <w:szCs w:val="18"/>
              </w:rPr>
              <w:t>COST/FINANCIAL CONTROL</w:t>
            </w:r>
          </w:p>
          <w:p w:rsidR="00FA7813" w:rsidRPr="008748A9" w:rsidRDefault="00FA7813">
            <w:pPr>
              <w:autoSpaceDE w:val="0"/>
              <w:autoSpaceDN w:val="0"/>
              <w:adjustRightInd w:val="0"/>
              <w:rPr>
                <w:rFonts w:ascii="Tahoma" w:hAnsi="Tahoma" w:cs="Tahoma"/>
                <w:sz w:val="18"/>
                <w:szCs w:val="18"/>
                <w:lang w:val="en-US"/>
              </w:rPr>
            </w:pPr>
          </w:p>
          <w:p w:rsidR="00FA7813" w:rsidRPr="008748A9" w:rsidRDefault="00FA7813">
            <w:pPr>
              <w:pStyle w:val="BodyText2"/>
              <w:rPr>
                <w:sz w:val="18"/>
                <w:szCs w:val="18"/>
              </w:rPr>
            </w:pPr>
            <w:r w:rsidRPr="008748A9">
              <w:rPr>
                <w:sz w:val="18"/>
                <w:szCs w:val="18"/>
              </w:rPr>
              <w:t>(</w:t>
            </w:r>
            <w:proofErr w:type="spellStart"/>
            <w:r w:rsidRPr="008748A9">
              <w:rPr>
                <w:sz w:val="18"/>
                <w:szCs w:val="18"/>
              </w:rPr>
              <w:t>i</w:t>
            </w:r>
            <w:proofErr w:type="spellEnd"/>
            <w:r w:rsidRPr="008748A9">
              <w:rPr>
                <w:sz w:val="18"/>
                <w:szCs w:val="18"/>
              </w:rPr>
              <w:t xml:space="preserve">) Is the jobholder responsible for any aspect of cost control or for materials, stock or equipment?  If yes, what is the monetary value and to what extent is the person accountable or responsible?  </w:t>
            </w:r>
          </w:p>
          <w:p w:rsidR="00FA7813" w:rsidRPr="008748A9" w:rsidRDefault="00FA7813">
            <w:pPr>
              <w:pStyle w:val="BodyText2"/>
              <w:rPr>
                <w:sz w:val="18"/>
                <w:szCs w:val="18"/>
              </w:rPr>
            </w:pPr>
          </w:p>
          <w:p w:rsidR="00FA7813" w:rsidRPr="008748A9" w:rsidRDefault="00FA7813">
            <w:pPr>
              <w:pStyle w:val="BodyText2"/>
              <w:rPr>
                <w:sz w:val="18"/>
                <w:szCs w:val="18"/>
              </w:rPr>
            </w:pPr>
          </w:p>
          <w:p w:rsidR="003F47B3" w:rsidRPr="008748A9" w:rsidRDefault="00FA7813" w:rsidP="0064728D">
            <w:pPr>
              <w:autoSpaceDE w:val="0"/>
              <w:autoSpaceDN w:val="0"/>
              <w:adjustRightInd w:val="0"/>
              <w:rPr>
                <w:rFonts w:ascii="Tahoma" w:hAnsi="Tahoma" w:cs="Tahoma"/>
                <w:sz w:val="18"/>
                <w:szCs w:val="18"/>
                <w:lang w:val="en-US"/>
              </w:rPr>
            </w:pPr>
            <w:r w:rsidRPr="008748A9">
              <w:rPr>
                <w:rFonts w:ascii="Tahoma" w:hAnsi="Tahoma" w:cs="Tahoma"/>
                <w:sz w:val="18"/>
                <w:szCs w:val="18"/>
                <w:lang w:val="en-US"/>
              </w:rPr>
              <w:t xml:space="preserve">(ii) Does the jobholder have a direct responsibility for controlling operational costs or expenses?  If so, what is the annual budget (ignoring direct and indirect remuneration costs)? </w:t>
            </w:r>
          </w:p>
          <w:p w:rsidR="0064728D" w:rsidRPr="008748A9" w:rsidRDefault="0064728D" w:rsidP="0064728D">
            <w:pPr>
              <w:autoSpaceDE w:val="0"/>
              <w:autoSpaceDN w:val="0"/>
              <w:adjustRightInd w:val="0"/>
              <w:rPr>
                <w:rFonts w:ascii="Tahoma" w:hAnsi="Tahoma" w:cs="Tahoma"/>
                <w:sz w:val="18"/>
                <w:szCs w:val="18"/>
              </w:rPr>
            </w:pPr>
          </w:p>
        </w:tc>
      </w:tr>
      <w:tr w:rsidR="009C6216" w:rsidRPr="008748A9">
        <w:tc>
          <w:tcPr>
            <w:tcW w:w="9855" w:type="dxa"/>
          </w:tcPr>
          <w:p w:rsidR="00FA7813" w:rsidRPr="008748A9" w:rsidRDefault="00FA7813" w:rsidP="0005185A">
            <w:pPr>
              <w:spacing w:before="20" w:after="20"/>
              <w:rPr>
                <w:rFonts w:ascii="Tahoma" w:hAnsi="Tahoma" w:cs="Tahoma"/>
                <w:sz w:val="18"/>
                <w:szCs w:val="18"/>
              </w:rPr>
            </w:pPr>
            <w:r w:rsidRPr="008748A9">
              <w:rPr>
                <w:rFonts w:ascii="Tahoma" w:hAnsi="Tahoma" w:cs="Tahoma"/>
                <w:b/>
                <w:bCs/>
                <w:i/>
                <w:iCs/>
                <w:sz w:val="18"/>
                <w:szCs w:val="18"/>
              </w:rPr>
              <w:t>LEVEL OF RESPONSIBILITY</w:t>
            </w:r>
          </w:p>
          <w:p w:rsidR="00FA7813" w:rsidRPr="008748A9" w:rsidRDefault="00FA7813">
            <w:pPr>
              <w:pStyle w:val="BodyText"/>
              <w:rPr>
                <w:color w:val="auto"/>
                <w:sz w:val="18"/>
                <w:szCs w:val="18"/>
              </w:rPr>
            </w:pPr>
            <w:r w:rsidRPr="008748A9">
              <w:rPr>
                <w:color w:val="auto"/>
                <w:sz w:val="18"/>
                <w:szCs w:val="18"/>
              </w:rPr>
              <w:t xml:space="preserve">Who must authorize, review or clear decisions taken with regard to the jobholder’s functions? </w:t>
            </w:r>
          </w:p>
          <w:p w:rsidR="00FA7813" w:rsidRPr="008748A9" w:rsidRDefault="00FA7813">
            <w:pPr>
              <w:pStyle w:val="BodyText"/>
              <w:rPr>
                <w:color w:val="auto"/>
                <w:sz w:val="18"/>
                <w:szCs w:val="18"/>
              </w:rPr>
            </w:pPr>
          </w:p>
          <w:p w:rsidR="00FA7813" w:rsidRPr="008748A9" w:rsidRDefault="00FA7813">
            <w:pPr>
              <w:pStyle w:val="BodyText"/>
              <w:rPr>
                <w:color w:val="auto"/>
                <w:sz w:val="18"/>
                <w:szCs w:val="18"/>
              </w:rPr>
            </w:pPr>
          </w:p>
          <w:p w:rsidR="00FA7813" w:rsidRPr="008748A9" w:rsidRDefault="00FA7813">
            <w:pPr>
              <w:pStyle w:val="BodyText"/>
              <w:rPr>
                <w:color w:val="auto"/>
                <w:sz w:val="18"/>
                <w:szCs w:val="18"/>
              </w:rPr>
            </w:pPr>
            <w:r w:rsidRPr="008748A9">
              <w:rPr>
                <w:color w:val="auto"/>
                <w:sz w:val="18"/>
                <w:szCs w:val="18"/>
              </w:rPr>
              <w:t xml:space="preserve">What percentage of tasks can be carried out without supervisory input and/ or control? </w:t>
            </w:r>
          </w:p>
          <w:p w:rsidR="00FA7813" w:rsidRPr="008748A9" w:rsidRDefault="00FA7813">
            <w:pPr>
              <w:pStyle w:val="BodyText"/>
              <w:rPr>
                <w:color w:val="auto"/>
                <w:sz w:val="18"/>
                <w:szCs w:val="18"/>
              </w:rPr>
            </w:pPr>
          </w:p>
          <w:p w:rsidR="00FA7813" w:rsidRPr="008748A9" w:rsidRDefault="00774776">
            <w:pPr>
              <w:pStyle w:val="BodyText"/>
              <w:rPr>
                <w:color w:val="auto"/>
                <w:sz w:val="18"/>
                <w:szCs w:val="18"/>
              </w:rPr>
            </w:pPr>
            <w:r w:rsidRPr="008748A9">
              <w:rPr>
                <w:color w:val="auto"/>
                <w:sz w:val="18"/>
                <w:szCs w:val="18"/>
              </w:rPr>
              <w:t xml:space="preserve">What critical decisions </w:t>
            </w:r>
            <w:r w:rsidR="00A24994" w:rsidRPr="008748A9">
              <w:rPr>
                <w:color w:val="auto"/>
                <w:sz w:val="18"/>
                <w:szCs w:val="18"/>
              </w:rPr>
              <w:t>is</w:t>
            </w:r>
            <w:r w:rsidR="00FA7813" w:rsidRPr="008748A9">
              <w:rPr>
                <w:color w:val="auto"/>
                <w:sz w:val="18"/>
                <w:szCs w:val="18"/>
              </w:rPr>
              <w:t xml:space="preserve"> the jobholder normally authorized and empowered to make?</w:t>
            </w:r>
          </w:p>
          <w:p w:rsidR="00FA7813" w:rsidRPr="008748A9" w:rsidRDefault="00FA7813" w:rsidP="00AC1A53">
            <w:pPr>
              <w:pStyle w:val="BodyText"/>
              <w:ind w:left="720"/>
              <w:rPr>
                <w:color w:val="auto"/>
                <w:sz w:val="18"/>
                <w:szCs w:val="18"/>
              </w:rPr>
            </w:pPr>
          </w:p>
        </w:tc>
      </w:tr>
      <w:tr w:rsidR="009C6216" w:rsidRPr="008748A9">
        <w:trPr>
          <w:trHeight w:val="77"/>
        </w:trPr>
        <w:tc>
          <w:tcPr>
            <w:tcW w:w="9855" w:type="dxa"/>
            <w:tcBorders>
              <w:bottom w:val="single" w:sz="12" w:space="0" w:color="auto"/>
            </w:tcBorders>
          </w:tcPr>
          <w:p w:rsidR="00FA7813" w:rsidRPr="008748A9" w:rsidRDefault="00FA7813" w:rsidP="0005185A">
            <w:pPr>
              <w:spacing w:before="20" w:after="20"/>
              <w:rPr>
                <w:rFonts w:ascii="Tahoma" w:hAnsi="Tahoma" w:cs="Tahoma"/>
                <w:sz w:val="18"/>
                <w:szCs w:val="18"/>
              </w:rPr>
            </w:pPr>
            <w:r w:rsidRPr="008748A9">
              <w:rPr>
                <w:rFonts w:ascii="Tahoma" w:hAnsi="Tahoma" w:cs="Tahoma"/>
                <w:b/>
                <w:bCs/>
                <w:i/>
                <w:iCs/>
                <w:sz w:val="18"/>
                <w:szCs w:val="18"/>
              </w:rPr>
              <w:t xml:space="preserve">PLANNING </w:t>
            </w:r>
          </w:p>
          <w:p w:rsidR="00FA7813" w:rsidRPr="008748A9" w:rsidRDefault="00FA7813" w:rsidP="00257741">
            <w:pPr>
              <w:pStyle w:val="BodyText2"/>
              <w:numPr>
                <w:ilvl w:val="0"/>
                <w:numId w:val="1"/>
              </w:numPr>
              <w:rPr>
                <w:sz w:val="18"/>
                <w:szCs w:val="18"/>
              </w:rPr>
            </w:pPr>
            <w:r w:rsidRPr="008748A9">
              <w:rPr>
                <w:sz w:val="18"/>
                <w:szCs w:val="18"/>
              </w:rPr>
              <w:t xml:space="preserve">What is the longest (macro) period that the jobholder has to plan ahead? </w:t>
            </w:r>
          </w:p>
          <w:p w:rsidR="00FA7813" w:rsidRPr="008748A9" w:rsidRDefault="00FA7813" w:rsidP="00480152">
            <w:pPr>
              <w:pStyle w:val="BodyText"/>
              <w:rPr>
                <w:color w:val="auto"/>
                <w:sz w:val="18"/>
                <w:szCs w:val="18"/>
              </w:rPr>
            </w:pPr>
          </w:p>
          <w:p w:rsidR="00FA7813" w:rsidRPr="008748A9" w:rsidRDefault="00FA7813" w:rsidP="00480152">
            <w:pPr>
              <w:pStyle w:val="BodyText"/>
              <w:rPr>
                <w:color w:val="auto"/>
                <w:sz w:val="18"/>
                <w:szCs w:val="18"/>
              </w:rPr>
            </w:pPr>
          </w:p>
          <w:p w:rsidR="00FA7813" w:rsidRPr="008748A9" w:rsidRDefault="00FA7813" w:rsidP="00257741">
            <w:pPr>
              <w:pStyle w:val="BodyText2"/>
              <w:numPr>
                <w:ilvl w:val="0"/>
                <w:numId w:val="1"/>
              </w:numPr>
              <w:rPr>
                <w:sz w:val="18"/>
                <w:szCs w:val="18"/>
              </w:rPr>
            </w:pPr>
            <w:r w:rsidRPr="008748A9">
              <w:rPr>
                <w:sz w:val="18"/>
                <w:szCs w:val="18"/>
              </w:rPr>
              <w:t xml:space="preserve">Typically how long are the micro phases/time periods that the macro planning is divided into?  </w:t>
            </w:r>
          </w:p>
          <w:p w:rsidR="00FA7813" w:rsidRPr="008748A9" w:rsidRDefault="00FA7813" w:rsidP="005B358E">
            <w:pPr>
              <w:pStyle w:val="BodyText2"/>
              <w:rPr>
                <w:sz w:val="18"/>
                <w:szCs w:val="18"/>
              </w:rPr>
            </w:pPr>
          </w:p>
          <w:p w:rsidR="00FA7813" w:rsidRPr="008748A9" w:rsidRDefault="00FA7813" w:rsidP="00AC1A53">
            <w:pPr>
              <w:pStyle w:val="BodyText"/>
              <w:rPr>
                <w:color w:val="auto"/>
                <w:sz w:val="18"/>
                <w:szCs w:val="18"/>
              </w:rPr>
            </w:pPr>
          </w:p>
        </w:tc>
      </w:tr>
      <w:tr w:rsidR="009C6216" w:rsidRPr="008748A9" w:rsidTr="0005185A">
        <w:trPr>
          <w:trHeight w:val="77"/>
        </w:trPr>
        <w:tc>
          <w:tcPr>
            <w:tcW w:w="9855" w:type="dxa"/>
            <w:tcBorders>
              <w:bottom w:val="single" w:sz="12" w:space="0" w:color="auto"/>
            </w:tcBorders>
          </w:tcPr>
          <w:p w:rsidR="004D20B2" w:rsidRPr="008748A9" w:rsidRDefault="00FA7813" w:rsidP="00841144">
            <w:pPr>
              <w:tabs>
                <w:tab w:val="num" w:pos="360"/>
              </w:tabs>
              <w:spacing w:before="20" w:after="20"/>
              <w:ind w:left="360" w:hanging="360"/>
              <w:rPr>
                <w:rFonts w:ascii="Tahoma" w:hAnsi="Tahoma" w:cs="Tahoma"/>
                <w:b/>
                <w:bCs/>
                <w:i/>
                <w:iCs/>
                <w:sz w:val="18"/>
                <w:szCs w:val="18"/>
              </w:rPr>
            </w:pPr>
            <w:r w:rsidRPr="008748A9">
              <w:rPr>
                <w:rFonts w:ascii="Tahoma" w:hAnsi="Tahoma" w:cs="Tahoma"/>
                <w:b/>
                <w:bCs/>
                <w:i/>
                <w:iCs/>
                <w:sz w:val="18"/>
                <w:szCs w:val="18"/>
              </w:rPr>
              <w:t>ADDITIONAL INFORMATION</w:t>
            </w:r>
          </w:p>
          <w:p w:rsidR="00FA7813" w:rsidRPr="008748A9" w:rsidRDefault="00FA7813" w:rsidP="0005185A">
            <w:pPr>
              <w:tabs>
                <w:tab w:val="num" w:pos="360"/>
              </w:tabs>
              <w:spacing w:before="20" w:after="20"/>
              <w:ind w:left="360" w:hanging="360"/>
              <w:rPr>
                <w:rFonts w:ascii="Tahoma" w:hAnsi="Tahoma" w:cs="Tahoma"/>
                <w:bCs/>
                <w:iCs/>
                <w:sz w:val="18"/>
                <w:szCs w:val="18"/>
              </w:rPr>
            </w:pPr>
          </w:p>
          <w:p w:rsidR="00FA7813" w:rsidRPr="008748A9" w:rsidRDefault="00FA7813" w:rsidP="0005185A">
            <w:pPr>
              <w:tabs>
                <w:tab w:val="num" w:pos="360"/>
              </w:tabs>
              <w:spacing w:before="20" w:after="20"/>
              <w:ind w:left="360" w:hanging="360"/>
              <w:rPr>
                <w:rFonts w:ascii="Tahoma" w:hAnsi="Tahoma" w:cs="Tahoma"/>
                <w:bCs/>
                <w:iCs/>
                <w:sz w:val="18"/>
                <w:szCs w:val="18"/>
              </w:rPr>
            </w:pPr>
            <w:r w:rsidRPr="008748A9">
              <w:rPr>
                <w:rFonts w:ascii="Tahoma" w:hAnsi="Tahoma" w:cs="Tahoma"/>
                <w:bCs/>
                <w:iCs/>
                <w:sz w:val="18"/>
                <w:szCs w:val="18"/>
              </w:rPr>
              <w:t>Who prepared the job profile?</w:t>
            </w:r>
          </w:p>
          <w:p w:rsidR="00FA7813" w:rsidRPr="008748A9" w:rsidRDefault="00FA7813" w:rsidP="0005185A">
            <w:pPr>
              <w:tabs>
                <w:tab w:val="num" w:pos="360"/>
              </w:tabs>
              <w:spacing w:before="20" w:after="20"/>
              <w:ind w:left="360" w:hanging="360"/>
              <w:rPr>
                <w:rFonts w:ascii="Tahoma" w:hAnsi="Tahoma" w:cs="Tahoma"/>
                <w:bCs/>
                <w:iCs/>
                <w:sz w:val="18"/>
                <w:szCs w:val="18"/>
              </w:rPr>
            </w:pPr>
          </w:p>
          <w:p w:rsidR="00FA7813" w:rsidRPr="008748A9" w:rsidRDefault="00FA7813" w:rsidP="0005185A">
            <w:pPr>
              <w:tabs>
                <w:tab w:val="num" w:pos="360"/>
              </w:tabs>
              <w:spacing w:before="20" w:after="20"/>
              <w:ind w:left="360" w:hanging="360"/>
              <w:rPr>
                <w:rFonts w:ascii="Tahoma" w:hAnsi="Tahoma" w:cs="Tahoma"/>
                <w:bCs/>
                <w:iCs/>
                <w:sz w:val="18"/>
                <w:szCs w:val="18"/>
              </w:rPr>
            </w:pPr>
          </w:p>
          <w:p w:rsidR="00FA7813" w:rsidRPr="008748A9" w:rsidRDefault="00FA7813" w:rsidP="0005185A">
            <w:pPr>
              <w:tabs>
                <w:tab w:val="num" w:pos="360"/>
              </w:tabs>
              <w:spacing w:before="20" w:after="20"/>
              <w:ind w:left="360" w:hanging="360"/>
              <w:rPr>
                <w:rFonts w:ascii="Tahoma" w:hAnsi="Tahoma" w:cs="Tahoma"/>
                <w:bCs/>
                <w:iCs/>
                <w:sz w:val="18"/>
                <w:szCs w:val="18"/>
              </w:rPr>
            </w:pPr>
            <w:r w:rsidRPr="008748A9">
              <w:rPr>
                <w:rFonts w:ascii="Tahoma" w:hAnsi="Tahoma" w:cs="Tahoma"/>
                <w:bCs/>
                <w:iCs/>
                <w:sz w:val="18"/>
                <w:szCs w:val="18"/>
              </w:rPr>
              <w:t>Please list all those who have been consulted in the drafting of this profile.</w:t>
            </w:r>
          </w:p>
          <w:p w:rsidR="00FA7813" w:rsidRPr="008748A9" w:rsidRDefault="00FA7813" w:rsidP="0005185A">
            <w:pPr>
              <w:tabs>
                <w:tab w:val="num" w:pos="360"/>
              </w:tabs>
              <w:spacing w:before="20" w:after="20"/>
              <w:ind w:left="360" w:hanging="360"/>
              <w:rPr>
                <w:rFonts w:ascii="Tahoma" w:hAnsi="Tahoma" w:cs="Tahoma"/>
                <w:bCs/>
                <w:iCs/>
                <w:sz w:val="18"/>
                <w:szCs w:val="18"/>
              </w:rPr>
            </w:pPr>
          </w:p>
          <w:p w:rsidR="00FA7813" w:rsidRPr="008748A9" w:rsidRDefault="00FA7813" w:rsidP="0005185A">
            <w:pPr>
              <w:tabs>
                <w:tab w:val="num" w:pos="360"/>
              </w:tabs>
              <w:spacing w:before="20" w:after="20"/>
              <w:ind w:left="360" w:hanging="360"/>
              <w:rPr>
                <w:rFonts w:ascii="Tahoma" w:hAnsi="Tahoma" w:cs="Tahoma"/>
                <w:bCs/>
                <w:iCs/>
                <w:sz w:val="18"/>
                <w:szCs w:val="18"/>
              </w:rPr>
            </w:pPr>
            <w:r w:rsidRPr="008748A9">
              <w:rPr>
                <w:rFonts w:ascii="Tahoma" w:hAnsi="Tahoma" w:cs="Tahoma"/>
                <w:bCs/>
                <w:iCs/>
                <w:sz w:val="18"/>
                <w:szCs w:val="18"/>
              </w:rPr>
              <w:t xml:space="preserve">Signature of the line manager                                                       Signature of the employee </w:t>
            </w:r>
          </w:p>
          <w:p w:rsidR="00FA7813" w:rsidRPr="008748A9" w:rsidRDefault="00FA7813" w:rsidP="0005185A">
            <w:pPr>
              <w:tabs>
                <w:tab w:val="num" w:pos="360"/>
              </w:tabs>
              <w:spacing w:before="20" w:after="20"/>
              <w:ind w:left="360" w:hanging="360"/>
              <w:rPr>
                <w:rFonts w:ascii="Tahoma" w:hAnsi="Tahoma" w:cs="Tahoma"/>
                <w:bCs/>
                <w:iCs/>
                <w:sz w:val="18"/>
                <w:szCs w:val="18"/>
              </w:rPr>
            </w:pPr>
          </w:p>
          <w:p w:rsidR="00FA7813" w:rsidRPr="008748A9" w:rsidRDefault="00FA7813" w:rsidP="0005185A">
            <w:pPr>
              <w:tabs>
                <w:tab w:val="num" w:pos="360"/>
              </w:tabs>
              <w:spacing w:before="20" w:after="20"/>
              <w:ind w:left="360" w:hanging="360"/>
              <w:rPr>
                <w:rFonts w:ascii="Tahoma" w:hAnsi="Tahoma" w:cs="Tahoma"/>
                <w:bCs/>
                <w:iCs/>
                <w:sz w:val="18"/>
                <w:szCs w:val="18"/>
              </w:rPr>
            </w:pPr>
          </w:p>
          <w:p w:rsidR="00FA7813" w:rsidRPr="008748A9" w:rsidRDefault="00FA7813" w:rsidP="0005185A">
            <w:pPr>
              <w:tabs>
                <w:tab w:val="num" w:pos="360"/>
              </w:tabs>
              <w:spacing w:before="20" w:after="20"/>
              <w:ind w:left="360" w:hanging="360"/>
              <w:rPr>
                <w:rFonts w:ascii="Tahoma" w:hAnsi="Tahoma" w:cs="Tahoma"/>
                <w:bCs/>
                <w:iCs/>
                <w:sz w:val="18"/>
                <w:szCs w:val="18"/>
              </w:rPr>
            </w:pPr>
          </w:p>
          <w:p w:rsidR="00FA7813" w:rsidRPr="008748A9" w:rsidRDefault="00FA7813" w:rsidP="0005185A">
            <w:pPr>
              <w:tabs>
                <w:tab w:val="num" w:pos="360"/>
              </w:tabs>
              <w:spacing w:before="20" w:after="20"/>
              <w:ind w:left="360" w:hanging="360"/>
              <w:rPr>
                <w:rFonts w:ascii="Tahoma" w:hAnsi="Tahoma" w:cs="Tahoma"/>
                <w:bCs/>
                <w:iCs/>
                <w:sz w:val="18"/>
                <w:szCs w:val="18"/>
              </w:rPr>
            </w:pPr>
            <w:r w:rsidRPr="008748A9">
              <w:rPr>
                <w:rFonts w:ascii="Tahoma" w:hAnsi="Tahoma" w:cs="Tahoma"/>
                <w:bCs/>
                <w:iCs/>
                <w:sz w:val="18"/>
                <w:szCs w:val="18"/>
              </w:rPr>
              <w:t xml:space="preserve">Date                                                                                           </w:t>
            </w:r>
            <w:proofErr w:type="spellStart"/>
            <w:r w:rsidRPr="008748A9">
              <w:rPr>
                <w:rFonts w:ascii="Tahoma" w:hAnsi="Tahoma" w:cs="Tahoma"/>
                <w:bCs/>
                <w:iCs/>
                <w:sz w:val="18"/>
                <w:szCs w:val="18"/>
              </w:rPr>
              <w:t>Date</w:t>
            </w:r>
            <w:proofErr w:type="spellEnd"/>
          </w:p>
          <w:p w:rsidR="00FA7813" w:rsidRPr="008748A9" w:rsidRDefault="00FA7813" w:rsidP="0005185A">
            <w:pPr>
              <w:tabs>
                <w:tab w:val="num" w:pos="360"/>
              </w:tabs>
              <w:spacing w:before="20" w:after="20"/>
              <w:ind w:left="360" w:hanging="360"/>
              <w:rPr>
                <w:rFonts w:ascii="Tahoma" w:hAnsi="Tahoma" w:cs="Tahoma"/>
                <w:bCs/>
                <w:iCs/>
                <w:sz w:val="18"/>
                <w:szCs w:val="18"/>
              </w:rPr>
            </w:pPr>
          </w:p>
          <w:p w:rsidR="00FA7813" w:rsidRPr="008748A9" w:rsidRDefault="00FA7813" w:rsidP="0005185A">
            <w:pPr>
              <w:tabs>
                <w:tab w:val="num" w:pos="360"/>
              </w:tabs>
              <w:spacing w:before="20" w:after="20"/>
              <w:ind w:left="360" w:hanging="360"/>
              <w:rPr>
                <w:rFonts w:ascii="Tahoma" w:hAnsi="Tahoma" w:cs="Tahoma"/>
                <w:bCs/>
                <w:iCs/>
                <w:sz w:val="18"/>
                <w:szCs w:val="18"/>
              </w:rPr>
            </w:pPr>
          </w:p>
          <w:p w:rsidR="00FA7813" w:rsidRPr="008748A9" w:rsidRDefault="00FA7813" w:rsidP="0005185A">
            <w:pPr>
              <w:tabs>
                <w:tab w:val="num" w:pos="360"/>
              </w:tabs>
              <w:spacing w:before="20" w:after="20"/>
              <w:ind w:left="360" w:hanging="360"/>
              <w:rPr>
                <w:rFonts w:ascii="Tahoma" w:hAnsi="Tahoma" w:cs="Tahoma"/>
                <w:bCs/>
                <w:iCs/>
                <w:sz w:val="18"/>
                <w:szCs w:val="18"/>
              </w:rPr>
            </w:pPr>
            <w:r w:rsidRPr="008748A9">
              <w:rPr>
                <w:rFonts w:ascii="Tahoma" w:hAnsi="Tahoma" w:cs="Tahoma"/>
                <w:bCs/>
                <w:iCs/>
                <w:sz w:val="18"/>
                <w:szCs w:val="18"/>
              </w:rPr>
              <w:t xml:space="preserve">Signature of the </w:t>
            </w:r>
            <w:proofErr w:type="spellStart"/>
            <w:r w:rsidRPr="008748A9">
              <w:rPr>
                <w:rFonts w:ascii="Tahoma" w:hAnsi="Tahoma" w:cs="Tahoma"/>
                <w:bCs/>
                <w:iCs/>
                <w:sz w:val="18"/>
                <w:szCs w:val="18"/>
              </w:rPr>
              <w:t>HoD</w:t>
            </w:r>
            <w:proofErr w:type="spellEnd"/>
            <w:r w:rsidRPr="008748A9">
              <w:rPr>
                <w:rFonts w:ascii="Tahoma" w:hAnsi="Tahoma" w:cs="Tahoma"/>
                <w:bCs/>
                <w:iCs/>
                <w:sz w:val="18"/>
                <w:szCs w:val="18"/>
              </w:rPr>
              <w:t xml:space="preserve"> / Director (where she/he is not the line manager</w:t>
            </w:r>
            <w:r w:rsidR="00B31460" w:rsidRPr="008748A9">
              <w:rPr>
                <w:rFonts w:ascii="Tahoma" w:hAnsi="Tahoma" w:cs="Tahoma"/>
                <w:bCs/>
                <w:iCs/>
                <w:sz w:val="18"/>
                <w:szCs w:val="18"/>
              </w:rPr>
              <w:t>)</w:t>
            </w:r>
          </w:p>
          <w:p w:rsidR="00FA7813" w:rsidRPr="008748A9" w:rsidRDefault="00FA7813" w:rsidP="0005185A">
            <w:pPr>
              <w:tabs>
                <w:tab w:val="num" w:pos="360"/>
              </w:tabs>
              <w:spacing w:before="20" w:after="20"/>
              <w:ind w:left="360" w:hanging="360"/>
              <w:rPr>
                <w:rFonts w:ascii="Tahoma" w:hAnsi="Tahoma" w:cs="Tahoma"/>
                <w:bCs/>
                <w:iCs/>
                <w:sz w:val="18"/>
                <w:szCs w:val="18"/>
              </w:rPr>
            </w:pPr>
          </w:p>
          <w:p w:rsidR="00FA7813" w:rsidRPr="008748A9" w:rsidRDefault="00FA7813" w:rsidP="0005185A">
            <w:pPr>
              <w:tabs>
                <w:tab w:val="num" w:pos="360"/>
              </w:tabs>
              <w:spacing w:before="20" w:after="20"/>
              <w:ind w:left="360" w:hanging="360"/>
              <w:rPr>
                <w:rFonts w:ascii="Tahoma" w:hAnsi="Tahoma" w:cs="Tahoma"/>
                <w:bCs/>
                <w:iCs/>
                <w:sz w:val="18"/>
                <w:szCs w:val="18"/>
              </w:rPr>
            </w:pPr>
          </w:p>
          <w:p w:rsidR="00FA7813" w:rsidRPr="008748A9" w:rsidRDefault="00FA7813" w:rsidP="0005185A">
            <w:pPr>
              <w:tabs>
                <w:tab w:val="num" w:pos="360"/>
              </w:tabs>
              <w:spacing w:before="20" w:after="20"/>
              <w:ind w:left="360" w:hanging="360"/>
              <w:rPr>
                <w:rFonts w:ascii="Tahoma" w:hAnsi="Tahoma" w:cs="Tahoma"/>
                <w:bCs/>
                <w:iCs/>
                <w:sz w:val="18"/>
                <w:szCs w:val="18"/>
              </w:rPr>
            </w:pPr>
          </w:p>
          <w:p w:rsidR="003F47B3" w:rsidRPr="008748A9" w:rsidRDefault="00FA7813">
            <w:pPr>
              <w:tabs>
                <w:tab w:val="num" w:pos="360"/>
              </w:tabs>
              <w:spacing w:before="20" w:after="20"/>
              <w:ind w:left="360" w:hanging="360"/>
              <w:rPr>
                <w:rFonts w:ascii="Tahoma" w:hAnsi="Tahoma" w:cs="Tahoma"/>
                <w:bCs/>
                <w:iCs/>
                <w:sz w:val="18"/>
                <w:szCs w:val="18"/>
              </w:rPr>
            </w:pPr>
            <w:r w:rsidRPr="008748A9">
              <w:rPr>
                <w:rFonts w:ascii="Tahoma" w:hAnsi="Tahoma" w:cs="Tahoma"/>
                <w:bCs/>
                <w:iCs/>
                <w:sz w:val="18"/>
                <w:szCs w:val="18"/>
              </w:rPr>
              <w:t>Date</w:t>
            </w:r>
          </w:p>
        </w:tc>
      </w:tr>
    </w:tbl>
    <w:p w:rsidR="00FA7813" w:rsidRPr="008748A9" w:rsidRDefault="00FA7813">
      <w:pPr>
        <w:rPr>
          <w:rFonts w:ascii="Tahoma" w:hAnsi="Tahoma" w:cs="Tahoma"/>
          <w:sz w:val="18"/>
          <w:szCs w:val="18"/>
        </w:rPr>
      </w:pPr>
    </w:p>
    <w:sectPr w:rsidR="00FA7813" w:rsidRPr="008748A9" w:rsidSect="006D36A3">
      <w:headerReference w:type="even" r:id="rId9"/>
      <w:headerReference w:type="default" r:id="rId10"/>
      <w:pgSz w:w="11907" w:h="16840" w:code="9"/>
      <w:pgMar w:top="426" w:right="1134" w:bottom="426" w:left="1134" w:header="68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AF" w:rsidRDefault="006D6FAF">
      <w:r>
        <w:separator/>
      </w:r>
    </w:p>
  </w:endnote>
  <w:endnote w:type="continuationSeparator" w:id="0">
    <w:p w:rsidR="006D6FAF" w:rsidRDefault="006D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AF" w:rsidRDefault="006D6FAF">
      <w:r>
        <w:separator/>
      </w:r>
    </w:p>
  </w:footnote>
  <w:footnote w:type="continuationSeparator" w:id="0">
    <w:p w:rsidR="006D6FAF" w:rsidRDefault="006D6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13" w:rsidRDefault="00553293">
    <w:pPr>
      <w:pStyle w:val="Header"/>
      <w:framePr w:wrap="around" w:vAnchor="text" w:hAnchor="margin" w:xAlign="right" w:y="1"/>
      <w:rPr>
        <w:rStyle w:val="PageNumber"/>
      </w:rPr>
    </w:pPr>
    <w:r>
      <w:rPr>
        <w:rStyle w:val="PageNumber"/>
      </w:rPr>
      <w:fldChar w:fldCharType="begin"/>
    </w:r>
    <w:r w:rsidR="00FA7813">
      <w:rPr>
        <w:rStyle w:val="PageNumber"/>
      </w:rPr>
      <w:instrText xml:space="preserve">PAGE  </w:instrText>
    </w:r>
    <w:r>
      <w:rPr>
        <w:rStyle w:val="PageNumber"/>
      </w:rPr>
      <w:fldChar w:fldCharType="end"/>
    </w:r>
  </w:p>
  <w:p w:rsidR="00FA7813" w:rsidRDefault="00FA78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13" w:rsidRDefault="00553293">
    <w:pPr>
      <w:pStyle w:val="Header"/>
      <w:framePr w:wrap="around" w:vAnchor="text" w:hAnchor="margin" w:xAlign="right" w:y="1"/>
      <w:rPr>
        <w:rStyle w:val="PageNumber"/>
      </w:rPr>
    </w:pPr>
    <w:r>
      <w:rPr>
        <w:rStyle w:val="PageNumber"/>
      </w:rPr>
      <w:fldChar w:fldCharType="begin"/>
    </w:r>
    <w:r w:rsidR="00FA7813">
      <w:rPr>
        <w:rStyle w:val="PageNumber"/>
      </w:rPr>
      <w:instrText xml:space="preserve">PAGE  </w:instrText>
    </w:r>
    <w:r>
      <w:rPr>
        <w:rStyle w:val="PageNumber"/>
      </w:rPr>
      <w:fldChar w:fldCharType="separate"/>
    </w:r>
    <w:r w:rsidR="008656B5">
      <w:rPr>
        <w:rStyle w:val="PageNumber"/>
        <w:noProof/>
      </w:rPr>
      <w:t>2</w:t>
    </w:r>
    <w:r>
      <w:rPr>
        <w:rStyle w:val="PageNumber"/>
      </w:rPr>
      <w:fldChar w:fldCharType="end"/>
    </w:r>
  </w:p>
  <w:p w:rsidR="00FA7813" w:rsidRDefault="00FA781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14A"/>
    <w:multiLevelType w:val="hybridMultilevel"/>
    <w:tmpl w:val="B85AC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4D546D"/>
    <w:multiLevelType w:val="hybridMultilevel"/>
    <w:tmpl w:val="4B64A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E2171"/>
    <w:multiLevelType w:val="hybridMultilevel"/>
    <w:tmpl w:val="2974CE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AE36458"/>
    <w:multiLevelType w:val="hybridMultilevel"/>
    <w:tmpl w:val="98AA4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403DD9"/>
    <w:multiLevelType w:val="hybridMultilevel"/>
    <w:tmpl w:val="48E02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3510E7"/>
    <w:multiLevelType w:val="hybridMultilevel"/>
    <w:tmpl w:val="BFDC04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392363"/>
    <w:multiLevelType w:val="hybridMultilevel"/>
    <w:tmpl w:val="51E8BD3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nsid w:val="0F394155"/>
    <w:multiLevelType w:val="hybridMultilevel"/>
    <w:tmpl w:val="8BD01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ED3450"/>
    <w:multiLevelType w:val="hybridMultilevel"/>
    <w:tmpl w:val="576426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2CF353D"/>
    <w:multiLevelType w:val="hybridMultilevel"/>
    <w:tmpl w:val="551A542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186B0685"/>
    <w:multiLevelType w:val="hybridMultilevel"/>
    <w:tmpl w:val="84763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1D3D84"/>
    <w:multiLevelType w:val="hybridMultilevel"/>
    <w:tmpl w:val="6C902F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44A7054"/>
    <w:multiLevelType w:val="hybridMultilevel"/>
    <w:tmpl w:val="0B948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D13518"/>
    <w:multiLevelType w:val="hybridMultilevel"/>
    <w:tmpl w:val="3522A25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0933698"/>
    <w:multiLevelType w:val="hybridMultilevel"/>
    <w:tmpl w:val="3FB0B52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39453DD0"/>
    <w:multiLevelType w:val="hybridMultilevel"/>
    <w:tmpl w:val="21065810"/>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A242BBF"/>
    <w:multiLevelType w:val="hybridMultilevel"/>
    <w:tmpl w:val="34389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CCC1B9F"/>
    <w:multiLevelType w:val="hybridMultilevel"/>
    <w:tmpl w:val="A3D6E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0C3BE6"/>
    <w:multiLevelType w:val="hybridMultilevel"/>
    <w:tmpl w:val="3200AA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481B6EC7"/>
    <w:multiLevelType w:val="hybridMultilevel"/>
    <w:tmpl w:val="3B7C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A64C29"/>
    <w:multiLevelType w:val="hybridMultilevel"/>
    <w:tmpl w:val="F230B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8C60720"/>
    <w:multiLevelType w:val="hybridMultilevel"/>
    <w:tmpl w:val="87C032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nsid w:val="49F57FAF"/>
    <w:multiLevelType w:val="hybridMultilevel"/>
    <w:tmpl w:val="436047A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3">
    <w:nsid w:val="4F234054"/>
    <w:multiLevelType w:val="hybridMultilevel"/>
    <w:tmpl w:val="530C48E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nsid w:val="55D926AA"/>
    <w:multiLevelType w:val="hybridMultilevel"/>
    <w:tmpl w:val="6670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022063"/>
    <w:multiLevelType w:val="hybridMultilevel"/>
    <w:tmpl w:val="93D4B7A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nsid w:val="597069F8"/>
    <w:multiLevelType w:val="hybridMultilevel"/>
    <w:tmpl w:val="58808662"/>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27">
    <w:nsid w:val="5CBE2514"/>
    <w:multiLevelType w:val="hybridMultilevel"/>
    <w:tmpl w:val="E92E1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232E23"/>
    <w:multiLevelType w:val="hybridMultilevel"/>
    <w:tmpl w:val="7D0CD1F4"/>
    <w:lvl w:ilvl="0" w:tplc="0D605710">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361501D"/>
    <w:multiLevelType w:val="hybridMultilevel"/>
    <w:tmpl w:val="EECC9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E592ECC"/>
    <w:multiLevelType w:val="hybridMultilevel"/>
    <w:tmpl w:val="A078BA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6E9F0EC3"/>
    <w:multiLevelType w:val="hybridMultilevel"/>
    <w:tmpl w:val="27D8F9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700D05A6"/>
    <w:multiLevelType w:val="hybridMultilevel"/>
    <w:tmpl w:val="59FA4D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74694466"/>
    <w:multiLevelType w:val="hybridMultilevel"/>
    <w:tmpl w:val="97FAFB1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nsid w:val="776938E4"/>
    <w:multiLevelType w:val="hybridMultilevel"/>
    <w:tmpl w:val="A43635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7A3E7113"/>
    <w:multiLevelType w:val="hybridMultilevel"/>
    <w:tmpl w:val="55BC76F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D351D30"/>
    <w:multiLevelType w:val="hybridMultilevel"/>
    <w:tmpl w:val="E5A225F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5"/>
  </w:num>
  <w:num w:numId="3">
    <w:abstractNumId w:val="7"/>
  </w:num>
  <w:num w:numId="4">
    <w:abstractNumId w:val="1"/>
  </w:num>
  <w:num w:numId="5">
    <w:abstractNumId w:val="3"/>
  </w:num>
  <w:num w:numId="6">
    <w:abstractNumId w:val="12"/>
  </w:num>
  <w:num w:numId="7">
    <w:abstractNumId w:val="19"/>
  </w:num>
  <w:num w:numId="8">
    <w:abstractNumId w:val="24"/>
  </w:num>
  <w:num w:numId="9">
    <w:abstractNumId w:val="16"/>
  </w:num>
  <w:num w:numId="10">
    <w:abstractNumId w:val="35"/>
  </w:num>
  <w:num w:numId="11">
    <w:abstractNumId w:val="10"/>
  </w:num>
  <w:num w:numId="12">
    <w:abstractNumId w:val="26"/>
  </w:num>
  <w:num w:numId="13">
    <w:abstractNumId w:val="4"/>
  </w:num>
  <w:num w:numId="14">
    <w:abstractNumId w:val="29"/>
  </w:num>
  <w:num w:numId="15">
    <w:abstractNumId w:val="0"/>
  </w:num>
  <w:num w:numId="16">
    <w:abstractNumId w:val="20"/>
  </w:num>
  <w:num w:numId="17">
    <w:abstractNumId w:val="32"/>
  </w:num>
  <w:num w:numId="18">
    <w:abstractNumId w:val="9"/>
  </w:num>
  <w:num w:numId="19">
    <w:abstractNumId w:val="25"/>
  </w:num>
  <w:num w:numId="20">
    <w:abstractNumId w:val="33"/>
  </w:num>
  <w:num w:numId="21">
    <w:abstractNumId w:val="15"/>
  </w:num>
  <w:num w:numId="22">
    <w:abstractNumId w:val="18"/>
  </w:num>
  <w:num w:numId="23">
    <w:abstractNumId w:val="31"/>
  </w:num>
  <w:num w:numId="24">
    <w:abstractNumId w:val="14"/>
  </w:num>
  <w:num w:numId="25">
    <w:abstractNumId w:val="13"/>
  </w:num>
  <w:num w:numId="26">
    <w:abstractNumId w:val="30"/>
  </w:num>
  <w:num w:numId="27">
    <w:abstractNumId w:val="2"/>
  </w:num>
  <w:num w:numId="28">
    <w:abstractNumId w:val="21"/>
  </w:num>
  <w:num w:numId="29">
    <w:abstractNumId w:val="22"/>
  </w:num>
  <w:num w:numId="30">
    <w:abstractNumId w:val="6"/>
  </w:num>
  <w:num w:numId="31">
    <w:abstractNumId w:val="23"/>
  </w:num>
  <w:num w:numId="32">
    <w:abstractNumId w:val="34"/>
  </w:num>
  <w:num w:numId="33">
    <w:abstractNumId w:val="36"/>
  </w:num>
  <w:num w:numId="34">
    <w:abstractNumId w:val="27"/>
  </w:num>
  <w:num w:numId="35">
    <w:abstractNumId w:val="8"/>
  </w:num>
  <w:num w:numId="36">
    <w:abstractNumId w:val="11"/>
  </w:num>
  <w:num w:numId="3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B3"/>
    <w:rsid w:val="00000492"/>
    <w:rsid w:val="00000744"/>
    <w:rsid w:val="00003803"/>
    <w:rsid w:val="00020F44"/>
    <w:rsid w:val="000321A8"/>
    <w:rsid w:val="000466E9"/>
    <w:rsid w:val="0005185A"/>
    <w:rsid w:val="00051A45"/>
    <w:rsid w:val="000564E2"/>
    <w:rsid w:val="00056C9B"/>
    <w:rsid w:val="0006204B"/>
    <w:rsid w:val="00063C67"/>
    <w:rsid w:val="00065F25"/>
    <w:rsid w:val="00074CCA"/>
    <w:rsid w:val="000810AE"/>
    <w:rsid w:val="000A2D3A"/>
    <w:rsid w:val="000A4EE4"/>
    <w:rsid w:val="000D334B"/>
    <w:rsid w:val="000D501D"/>
    <w:rsid w:val="000E56D7"/>
    <w:rsid w:val="000F55A1"/>
    <w:rsid w:val="000F794E"/>
    <w:rsid w:val="0011207B"/>
    <w:rsid w:val="00124ED8"/>
    <w:rsid w:val="0013317B"/>
    <w:rsid w:val="00136403"/>
    <w:rsid w:val="00140CD2"/>
    <w:rsid w:val="001434C9"/>
    <w:rsid w:val="0014639B"/>
    <w:rsid w:val="001507DF"/>
    <w:rsid w:val="00161385"/>
    <w:rsid w:val="00170966"/>
    <w:rsid w:val="001749B8"/>
    <w:rsid w:val="00180FF5"/>
    <w:rsid w:val="001814FF"/>
    <w:rsid w:val="001957C5"/>
    <w:rsid w:val="001B2183"/>
    <w:rsid w:val="001B4C71"/>
    <w:rsid w:val="001C6427"/>
    <w:rsid w:val="001D01B1"/>
    <w:rsid w:val="001D0CEF"/>
    <w:rsid w:val="001D7B5E"/>
    <w:rsid w:val="001E5164"/>
    <w:rsid w:val="001F707C"/>
    <w:rsid w:val="002016B2"/>
    <w:rsid w:val="0020630F"/>
    <w:rsid w:val="00213F14"/>
    <w:rsid w:val="00221041"/>
    <w:rsid w:val="00230808"/>
    <w:rsid w:val="00236E3A"/>
    <w:rsid w:val="0024319B"/>
    <w:rsid w:val="002459AF"/>
    <w:rsid w:val="002523CE"/>
    <w:rsid w:val="00253B9C"/>
    <w:rsid w:val="00257741"/>
    <w:rsid w:val="00260A37"/>
    <w:rsid w:val="002619C9"/>
    <w:rsid w:val="002729AC"/>
    <w:rsid w:val="00273C0C"/>
    <w:rsid w:val="0027592F"/>
    <w:rsid w:val="0028229C"/>
    <w:rsid w:val="0028556A"/>
    <w:rsid w:val="00286AE1"/>
    <w:rsid w:val="00291F9D"/>
    <w:rsid w:val="00292002"/>
    <w:rsid w:val="002A33F5"/>
    <w:rsid w:val="002B2904"/>
    <w:rsid w:val="002C4962"/>
    <w:rsid w:val="002C4D91"/>
    <w:rsid w:val="002C5872"/>
    <w:rsid w:val="002C741D"/>
    <w:rsid w:val="002E4148"/>
    <w:rsid w:val="002F1849"/>
    <w:rsid w:val="00304438"/>
    <w:rsid w:val="003071A3"/>
    <w:rsid w:val="003164A8"/>
    <w:rsid w:val="00332807"/>
    <w:rsid w:val="00351D2C"/>
    <w:rsid w:val="00363F3E"/>
    <w:rsid w:val="00364B86"/>
    <w:rsid w:val="00370460"/>
    <w:rsid w:val="00372593"/>
    <w:rsid w:val="0037710E"/>
    <w:rsid w:val="00390901"/>
    <w:rsid w:val="00395A86"/>
    <w:rsid w:val="003A301A"/>
    <w:rsid w:val="003B0A61"/>
    <w:rsid w:val="003B0DE7"/>
    <w:rsid w:val="003C357C"/>
    <w:rsid w:val="003D20C4"/>
    <w:rsid w:val="003D3E9C"/>
    <w:rsid w:val="003E24BC"/>
    <w:rsid w:val="003E5B0D"/>
    <w:rsid w:val="003F1606"/>
    <w:rsid w:val="003F47B3"/>
    <w:rsid w:val="00405FC5"/>
    <w:rsid w:val="00407EDE"/>
    <w:rsid w:val="00413BF1"/>
    <w:rsid w:val="00420AB6"/>
    <w:rsid w:val="004222BD"/>
    <w:rsid w:val="00422FB5"/>
    <w:rsid w:val="0043749E"/>
    <w:rsid w:val="00444E7E"/>
    <w:rsid w:val="00446D60"/>
    <w:rsid w:val="004502CB"/>
    <w:rsid w:val="00453330"/>
    <w:rsid w:val="00463867"/>
    <w:rsid w:val="0046655E"/>
    <w:rsid w:val="004672F9"/>
    <w:rsid w:val="00467C72"/>
    <w:rsid w:val="0047223E"/>
    <w:rsid w:val="00480152"/>
    <w:rsid w:val="00481CA0"/>
    <w:rsid w:val="004831CE"/>
    <w:rsid w:val="00484BA6"/>
    <w:rsid w:val="004871D7"/>
    <w:rsid w:val="00491CED"/>
    <w:rsid w:val="004A1521"/>
    <w:rsid w:val="004A2072"/>
    <w:rsid w:val="004B7682"/>
    <w:rsid w:val="004C58EE"/>
    <w:rsid w:val="004D09C4"/>
    <w:rsid w:val="004D20B2"/>
    <w:rsid w:val="004D58AC"/>
    <w:rsid w:val="004E07A1"/>
    <w:rsid w:val="00504C61"/>
    <w:rsid w:val="005071A2"/>
    <w:rsid w:val="00520232"/>
    <w:rsid w:val="00525EE6"/>
    <w:rsid w:val="005374D1"/>
    <w:rsid w:val="00537533"/>
    <w:rsid w:val="005438FC"/>
    <w:rsid w:val="00553293"/>
    <w:rsid w:val="00564C6A"/>
    <w:rsid w:val="00576774"/>
    <w:rsid w:val="00583685"/>
    <w:rsid w:val="00587553"/>
    <w:rsid w:val="005A4AD4"/>
    <w:rsid w:val="005A6A14"/>
    <w:rsid w:val="005B2349"/>
    <w:rsid w:val="005B358E"/>
    <w:rsid w:val="005B5BB2"/>
    <w:rsid w:val="005C261C"/>
    <w:rsid w:val="005E550E"/>
    <w:rsid w:val="005F03FB"/>
    <w:rsid w:val="005F3F3A"/>
    <w:rsid w:val="005F7307"/>
    <w:rsid w:val="00601694"/>
    <w:rsid w:val="00605FE6"/>
    <w:rsid w:val="00606409"/>
    <w:rsid w:val="0060656B"/>
    <w:rsid w:val="006155A6"/>
    <w:rsid w:val="00623168"/>
    <w:rsid w:val="00632101"/>
    <w:rsid w:val="00633923"/>
    <w:rsid w:val="00634367"/>
    <w:rsid w:val="00637276"/>
    <w:rsid w:val="0064728D"/>
    <w:rsid w:val="006557D2"/>
    <w:rsid w:val="00664B17"/>
    <w:rsid w:val="00673E36"/>
    <w:rsid w:val="00682ABB"/>
    <w:rsid w:val="0068315D"/>
    <w:rsid w:val="00685AEE"/>
    <w:rsid w:val="00686D32"/>
    <w:rsid w:val="00696958"/>
    <w:rsid w:val="006B5543"/>
    <w:rsid w:val="006B6D02"/>
    <w:rsid w:val="006B6DD2"/>
    <w:rsid w:val="006C7B41"/>
    <w:rsid w:val="006D0028"/>
    <w:rsid w:val="006D36A3"/>
    <w:rsid w:val="006D4B96"/>
    <w:rsid w:val="006D6FAF"/>
    <w:rsid w:val="006E72D3"/>
    <w:rsid w:val="006E7CBE"/>
    <w:rsid w:val="006F378E"/>
    <w:rsid w:val="00701B0D"/>
    <w:rsid w:val="00711615"/>
    <w:rsid w:val="00712613"/>
    <w:rsid w:val="00717B68"/>
    <w:rsid w:val="00720D57"/>
    <w:rsid w:val="00726B9C"/>
    <w:rsid w:val="00735A55"/>
    <w:rsid w:val="00750A2E"/>
    <w:rsid w:val="00765A26"/>
    <w:rsid w:val="00774776"/>
    <w:rsid w:val="007810F2"/>
    <w:rsid w:val="00785FBE"/>
    <w:rsid w:val="0078744E"/>
    <w:rsid w:val="00787DA8"/>
    <w:rsid w:val="00791CB3"/>
    <w:rsid w:val="0079706B"/>
    <w:rsid w:val="007A4CA3"/>
    <w:rsid w:val="007A4F9B"/>
    <w:rsid w:val="007A5CD9"/>
    <w:rsid w:val="007A5E94"/>
    <w:rsid w:val="007A6435"/>
    <w:rsid w:val="007B1E27"/>
    <w:rsid w:val="007B5864"/>
    <w:rsid w:val="007D336A"/>
    <w:rsid w:val="007D51B3"/>
    <w:rsid w:val="007D5953"/>
    <w:rsid w:val="007D7768"/>
    <w:rsid w:val="007E6181"/>
    <w:rsid w:val="007E7EB3"/>
    <w:rsid w:val="008064C7"/>
    <w:rsid w:val="00810027"/>
    <w:rsid w:val="0081143E"/>
    <w:rsid w:val="008156C5"/>
    <w:rsid w:val="008156D4"/>
    <w:rsid w:val="008219F7"/>
    <w:rsid w:val="00822A86"/>
    <w:rsid w:val="00826F34"/>
    <w:rsid w:val="00841144"/>
    <w:rsid w:val="00842343"/>
    <w:rsid w:val="00855DF9"/>
    <w:rsid w:val="008576BA"/>
    <w:rsid w:val="008656B5"/>
    <w:rsid w:val="0086707C"/>
    <w:rsid w:val="008748A9"/>
    <w:rsid w:val="00887060"/>
    <w:rsid w:val="00890EB4"/>
    <w:rsid w:val="008963BB"/>
    <w:rsid w:val="008964A5"/>
    <w:rsid w:val="00896EC6"/>
    <w:rsid w:val="0089702A"/>
    <w:rsid w:val="008A0108"/>
    <w:rsid w:val="008A5CCD"/>
    <w:rsid w:val="008C0662"/>
    <w:rsid w:val="008C06DD"/>
    <w:rsid w:val="008C6124"/>
    <w:rsid w:val="008C6D6B"/>
    <w:rsid w:val="008D01A9"/>
    <w:rsid w:val="008E328A"/>
    <w:rsid w:val="008F36D0"/>
    <w:rsid w:val="009018AF"/>
    <w:rsid w:val="00903F7C"/>
    <w:rsid w:val="00911264"/>
    <w:rsid w:val="00912491"/>
    <w:rsid w:val="00915D41"/>
    <w:rsid w:val="0092109C"/>
    <w:rsid w:val="009216EA"/>
    <w:rsid w:val="00923AA2"/>
    <w:rsid w:val="009242ED"/>
    <w:rsid w:val="00927F35"/>
    <w:rsid w:val="0093195D"/>
    <w:rsid w:val="0094087B"/>
    <w:rsid w:val="00942A8E"/>
    <w:rsid w:val="00946482"/>
    <w:rsid w:val="009479F7"/>
    <w:rsid w:val="00951E7E"/>
    <w:rsid w:val="00952BA2"/>
    <w:rsid w:val="00960977"/>
    <w:rsid w:val="00960B7B"/>
    <w:rsid w:val="00965A0A"/>
    <w:rsid w:val="009761F2"/>
    <w:rsid w:val="00982222"/>
    <w:rsid w:val="00982AC5"/>
    <w:rsid w:val="00982DAB"/>
    <w:rsid w:val="009B69D9"/>
    <w:rsid w:val="009C2C2C"/>
    <w:rsid w:val="009C2D74"/>
    <w:rsid w:val="009C6216"/>
    <w:rsid w:val="009C71D7"/>
    <w:rsid w:val="009D6952"/>
    <w:rsid w:val="009D7BDE"/>
    <w:rsid w:val="009E1445"/>
    <w:rsid w:val="009E1615"/>
    <w:rsid w:val="009E4EB7"/>
    <w:rsid w:val="009E67E7"/>
    <w:rsid w:val="009F2D17"/>
    <w:rsid w:val="009F60FB"/>
    <w:rsid w:val="00A1774D"/>
    <w:rsid w:val="00A17928"/>
    <w:rsid w:val="00A24994"/>
    <w:rsid w:val="00A31E51"/>
    <w:rsid w:val="00A37198"/>
    <w:rsid w:val="00A4185D"/>
    <w:rsid w:val="00A419DE"/>
    <w:rsid w:val="00A60E15"/>
    <w:rsid w:val="00A624B0"/>
    <w:rsid w:val="00A66693"/>
    <w:rsid w:val="00A66976"/>
    <w:rsid w:val="00A71E10"/>
    <w:rsid w:val="00A73F2F"/>
    <w:rsid w:val="00A77543"/>
    <w:rsid w:val="00A77EAC"/>
    <w:rsid w:val="00A81895"/>
    <w:rsid w:val="00A84D76"/>
    <w:rsid w:val="00A85B5F"/>
    <w:rsid w:val="00A87505"/>
    <w:rsid w:val="00A939E8"/>
    <w:rsid w:val="00A94E46"/>
    <w:rsid w:val="00AA1024"/>
    <w:rsid w:val="00AC1A53"/>
    <w:rsid w:val="00AE376E"/>
    <w:rsid w:val="00AF3586"/>
    <w:rsid w:val="00B04A24"/>
    <w:rsid w:val="00B1249C"/>
    <w:rsid w:val="00B16725"/>
    <w:rsid w:val="00B246F8"/>
    <w:rsid w:val="00B2770C"/>
    <w:rsid w:val="00B3135E"/>
    <w:rsid w:val="00B31460"/>
    <w:rsid w:val="00B33B73"/>
    <w:rsid w:val="00B46FF8"/>
    <w:rsid w:val="00B6607A"/>
    <w:rsid w:val="00B73061"/>
    <w:rsid w:val="00B807C3"/>
    <w:rsid w:val="00B84F6B"/>
    <w:rsid w:val="00B91E8A"/>
    <w:rsid w:val="00B94498"/>
    <w:rsid w:val="00BC0100"/>
    <w:rsid w:val="00BC1387"/>
    <w:rsid w:val="00BC1480"/>
    <w:rsid w:val="00BC577F"/>
    <w:rsid w:val="00BE1C0E"/>
    <w:rsid w:val="00BE796B"/>
    <w:rsid w:val="00C06F95"/>
    <w:rsid w:val="00C135BB"/>
    <w:rsid w:val="00C269B4"/>
    <w:rsid w:val="00C4039A"/>
    <w:rsid w:val="00C42B67"/>
    <w:rsid w:val="00C43F60"/>
    <w:rsid w:val="00C501D6"/>
    <w:rsid w:val="00C5324F"/>
    <w:rsid w:val="00C5614B"/>
    <w:rsid w:val="00C66C51"/>
    <w:rsid w:val="00C736E0"/>
    <w:rsid w:val="00C802DD"/>
    <w:rsid w:val="00C9079C"/>
    <w:rsid w:val="00C92950"/>
    <w:rsid w:val="00C93FB5"/>
    <w:rsid w:val="00C9553F"/>
    <w:rsid w:val="00CA282D"/>
    <w:rsid w:val="00CA4E26"/>
    <w:rsid w:val="00CA56D6"/>
    <w:rsid w:val="00CB4297"/>
    <w:rsid w:val="00CB4A5D"/>
    <w:rsid w:val="00CB534F"/>
    <w:rsid w:val="00CC476D"/>
    <w:rsid w:val="00CD3F0A"/>
    <w:rsid w:val="00CD5B9E"/>
    <w:rsid w:val="00CE42BE"/>
    <w:rsid w:val="00CF37E3"/>
    <w:rsid w:val="00D0217D"/>
    <w:rsid w:val="00D04516"/>
    <w:rsid w:val="00D0510D"/>
    <w:rsid w:val="00D0556A"/>
    <w:rsid w:val="00D057AF"/>
    <w:rsid w:val="00D06D4E"/>
    <w:rsid w:val="00D128C0"/>
    <w:rsid w:val="00D13EB7"/>
    <w:rsid w:val="00D22D8E"/>
    <w:rsid w:val="00D30CDB"/>
    <w:rsid w:val="00D4379D"/>
    <w:rsid w:val="00D44448"/>
    <w:rsid w:val="00D52332"/>
    <w:rsid w:val="00D70588"/>
    <w:rsid w:val="00D70CFD"/>
    <w:rsid w:val="00D72AA1"/>
    <w:rsid w:val="00D82C12"/>
    <w:rsid w:val="00D8598C"/>
    <w:rsid w:val="00D864CF"/>
    <w:rsid w:val="00D9428C"/>
    <w:rsid w:val="00D946B4"/>
    <w:rsid w:val="00D9503F"/>
    <w:rsid w:val="00D95D73"/>
    <w:rsid w:val="00D9710B"/>
    <w:rsid w:val="00DA5A95"/>
    <w:rsid w:val="00DC31CD"/>
    <w:rsid w:val="00DD6B89"/>
    <w:rsid w:val="00DE04FE"/>
    <w:rsid w:val="00DE123D"/>
    <w:rsid w:val="00DE34C9"/>
    <w:rsid w:val="00DE48D6"/>
    <w:rsid w:val="00E041AC"/>
    <w:rsid w:val="00E04F43"/>
    <w:rsid w:val="00E06198"/>
    <w:rsid w:val="00E121AC"/>
    <w:rsid w:val="00E226F4"/>
    <w:rsid w:val="00E22A63"/>
    <w:rsid w:val="00E245AA"/>
    <w:rsid w:val="00E3285D"/>
    <w:rsid w:val="00E367EE"/>
    <w:rsid w:val="00E36FA8"/>
    <w:rsid w:val="00E45C6A"/>
    <w:rsid w:val="00E5079C"/>
    <w:rsid w:val="00E617B2"/>
    <w:rsid w:val="00E669D5"/>
    <w:rsid w:val="00E847F0"/>
    <w:rsid w:val="00E8725B"/>
    <w:rsid w:val="00E91231"/>
    <w:rsid w:val="00EA42A9"/>
    <w:rsid w:val="00EA70FB"/>
    <w:rsid w:val="00EA78BC"/>
    <w:rsid w:val="00ED2E90"/>
    <w:rsid w:val="00ED770A"/>
    <w:rsid w:val="00EE0C6A"/>
    <w:rsid w:val="00EF0D00"/>
    <w:rsid w:val="00EF10C6"/>
    <w:rsid w:val="00F02DB6"/>
    <w:rsid w:val="00F06C84"/>
    <w:rsid w:val="00F11075"/>
    <w:rsid w:val="00F122F5"/>
    <w:rsid w:val="00F15469"/>
    <w:rsid w:val="00F33C5E"/>
    <w:rsid w:val="00F42087"/>
    <w:rsid w:val="00F42B13"/>
    <w:rsid w:val="00F52A2E"/>
    <w:rsid w:val="00F573DE"/>
    <w:rsid w:val="00F6256F"/>
    <w:rsid w:val="00F722E3"/>
    <w:rsid w:val="00F754B3"/>
    <w:rsid w:val="00F75BC5"/>
    <w:rsid w:val="00F81A78"/>
    <w:rsid w:val="00F86A4D"/>
    <w:rsid w:val="00F92865"/>
    <w:rsid w:val="00FA6CEF"/>
    <w:rsid w:val="00FA7813"/>
    <w:rsid w:val="00FB3B50"/>
    <w:rsid w:val="00FB4331"/>
    <w:rsid w:val="00FB45AC"/>
    <w:rsid w:val="00FB67FD"/>
    <w:rsid w:val="00FB7F3A"/>
    <w:rsid w:val="00FC3320"/>
    <w:rsid w:val="00FC3547"/>
    <w:rsid w:val="00FC5CF1"/>
    <w:rsid w:val="00FD6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A2"/>
    <w:rPr>
      <w:rFonts w:ascii="Arial" w:hAnsi="Arial"/>
      <w:sz w:val="24"/>
      <w:szCs w:val="20"/>
      <w:lang w:val="en-ZA"/>
    </w:rPr>
  </w:style>
  <w:style w:type="paragraph" w:styleId="Heading1">
    <w:name w:val="heading 1"/>
    <w:basedOn w:val="Normal"/>
    <w:next w:val="Normal"/>
    <w:link w:val="Heading1Char"/>
    <w:uiPriority w:val="99"/>
    <w:qFormat/>
    <w:rsid w:val="00952BA2"/>
    <w:pPr>
      <w:keepNext/>
      <w:autoSpaceDE w:val="0"/>
      <w:autoSpaceDN w:val="0"/>
      <w:adjustRightInd w:val="0"/>
      <w:outlineLvl w:val="0"/>
    </w:pPr>
    <w:rPr>
      <w:rFonts w:cs="Arial"/>
      <w:b/>
      <w:bCs/>
      <w:sz w:val="20"/>
      <w:lang w:val="en-US"/>
    </w:rPr>
  </w:style>
  <w:style w:type="paragraph" w:styleId="Heading2">
    <w:name w:val="heading 2"/>
    <w:basedOn w:val="Normal"/>
    <w:next w:val="Normal"/>
    <w:link w:val="Heading2Char"/>
    <w:uiPriority w:val="99"/>
    <w:qFormat/>
    <w:rsid w:val="00952BA2"/>
    <w:pPr>
      <w:keepNext/>
      <w:spacing w:before="60" w:after="60"/>
      <w:jc w:val="center"/>
      <w:outlineLvl w:val="1"/>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4F43"/>
    <w:rPr>
      <w:rFonts w:ascii="Cambria" w:hAnsi="Cambria" w:cs="Times New Roman"/>
      <w:b/>
      <w:bCs/>
      <w:kern w:val="32"/>
      <w:sz w:val="32"/>
      <w:szCs w:val="32"/>
      <w:lang w:val="en-ZA"/>
    </w:rPr>
  </w:style>
  <w:style w:type="character" w:customStyle="1" w:styleId="Heading2Char">
    <w:name w:val="Heading 2 Char"/>
    <w:basedOn w:val="DefaultParagraphFont"/>
    <w:link w:val="Heading2"/>
    <w:uiPriority w:val="99"/>
    <w:semiHidden/>
    <w:locked/>
    <w:rsid w:val="00E04F43"/>
    <w:rPr>
      <w:rFonts w:ascii="Cambria" w:hAnsi="Cambria" w:cs="Times New Roman"/>
      <w:b/>
      <w:bCs/>
      <w:i/>
      <w:iCs/>
      <w:sz w:val="28"/>
      <w:szCs w:val="28"/>
      <w:lang w:val="en-ZA"/>
    </w:rPr>
  </w:style>
  <w:style w:type="paragraph" w:styleId="Header">
    <w:name w:val="header"/>
    <w:basedOn w:val="Normal"/>
    <w:link w:val="HeaderChar"/>
    <w:uiPriority w:val="99"/>
    <w:rsid w:val="00952BA2"/>
    <w:pPr>
      <w:tabs>
        <w:tab w:val="center" w:pos="4153"/>
        <w:tab w:val="right" w:pos="8306"/>
      </w:tabs>
    </w:pPr>
  </w:style>
  <w:style w:type="character" w:customStyle="1" w:styleId="HeaderChar">
    <w:name w:val="Header Char"/>
    <w:basedOn w:val="DefaultParagraphFont"/>
    <w:link w:val="Header"/>
    <w:uiPriority w:val="99"/>
    <w:semiHidden/>
    <w:locked/>
    <w:rsid w:val="00E04F43"/>
    <w:rPr>
      <w:rFonts w:ascii="Arial" w:hAnsi="Arial" w:cs="Times New Roman"/>
      <w:sz w:val="20"/>
      <w:szCs w:val="20"/>
      <w:lang w:val="en-ZA"/>
    </w:rPr>
  </w:style>
  <w:style w:type="paragraph" w:styleId="Footer">
    <w:name w:val="footer"/>
    <w:basedOn w:val="Normal"/>
    <w:link w:val="FooterChar"/>
    <w:uiPriority w:val="99"/>
    <w:rsid w:val="00952BA2"/>
    <w:pPr>
      <w:tabs>
        <w:tab w:val="center" w:pos="4153"/>
        <w:tab w:val="right" w:pos="8306"/>
      </w:tabs>
    </w:pPr>
  </w:style>
  <w:style w:type="character" w:customStyle="1" w:styleId="FooterChar">
    <w:name w:val="Footer Char"/>
    <w:basedOn w:val="DefaultParagraphFont"/>
    <w:link w:val="Footer"/>
    <w:uiPriority w:val="99"/>
    <w:semiHidden/>
    <w:locked/>
    <w:rsid w:val="00E04F43"/>
    <w:rPr>
      <w:rFonts w:ascii="Arial" w:hAnsi="Arial" w:cs="Times New Roman"/>
      <w:sz w:val="20"/>
      <w:szCs w:val="20"/>
      <w:lang w:val="en-ZA"/>
    </w:rPr>
  </w:style>
  <w:style w:type="character" w:styleId="PageNumber">
    <w:name w:val="page number"/>
    <w:basedOn w:val="DefaultParagraphFont"/>
    <w:uiPriority w:val="99"/>
    <w:rsid w:val="00952BA2"/>
    <w:rPr>
      <w:rFonts w:cs="Times New Roman"/>
    </w:rPr>
  </w:style>
  <w:style w:type="paragraph" w:styleId="BodyText">
    <w:name w:val="Body Text"/>
    <w:basedOn w:val="Normal"/>
    <w:link w:val="BodyTextChar"/>
    <w:rsid w:val="00952BA2"/>
    <w:pPr>
      <w:autoSpaceDE w:val="0"/>
      <w:autoSpaceDN w:val="0"/>
      <w:adjustRightInd w:val="0"/>
    </w:pPr>
    <w:rPr>
      <w:rFonts w:ascii="Tahoma" w:hAnsi="Tahoma" w:cs="Tahoma"/>
      <w:color w:val="0000FF"/>
      <w:sz w:val="16"/>
      <w:lang w:val="en-US"/>
    </w:rPr>
  </w:style>
  <w:style w:type="character" w:customStyle="1" w:styleId="BodyTextChar">
    <w:name w:val="Body Text Char"/>
    <w:basedOn w:val="DefaultParagraphFont"/>
    <w:link w:val="BodyText"/>
    <w:locked/>
    <w:rsid w:val="00E04F43"/>
    <w:rPr>
      <w:rFonts w:ascii="Arial" w:hAnsi="Arial" w:cs="Times New Roman"/>
      <w:sz w:val="20"/>
      <w:szCs w:val="20"/>
      <w:lang w:val="en-ZA"/>
    </w:rPr>
  </w:style>
  <w:style w:type="paragraph" w:styleId="BodyText2">
    <w:name w:val="Body Text 2"/>
    <w:basedOn w:val="Normal"/>
    <w:link w:val="BodyText2Char"/>
    <w:uiPriority w:val="99"/>
    <w:rsid w:val="00952BA2"/>
    <w:pPr>
      <w:autoSpaceDE w:val="0"/>
      <w:autoSpaceDN w:val="0"/>
      <w:adjustRightInd w:val="0"/>
    </w:pPr>
    <w:rPr>
      <w:rFonts w:ascii="Tahoma" w:hAnsi="Tahoma" w:cs="Tahoma"/>
      <w:sz w:val="16"/>
      <w:lang w:val="en-US"/>
    </w:rPr>
  </w:style>
  <w:style w:type="character" w:customStyle="1" w:styleId="BodyText2Char">
    <w:name w:val="Body Text 2 Char"/>
    <w:basedOn w:val="DefaultParagraphFont"/>
    <w:link w:val="BodyText2"/>
    <w:uiPriority w:val="99"/>
    <w:semiHidden/>
    <w:locked/>
    <w:rsid w:val="00E04F43"/>
    <w:rPr>
      <w:rFonts w:ascii="Arial" w:hAnsi="Arial" w:cs="Times New Roman"/>
      <w:sz w:val="20"/>
      <w:szCs w:val="20"/>
      <w:lang w:val="en-ZA"/>
    </w:rPr>
  </w:style>
  <w:style w:type="paragraph" w:styleId="BalloonText">
    <w:name w:val="Balloon Text"/>
    <w:basedOn w:val="Normal"/>
    <w:link w:val="BalloonTextChar"/>
    <w:uiPriority w:val="99"/>
    <w:semiHidden/>
    <w:rsid w:val="009112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4F43"/>
    <w:rPr>
      <w:rFonts w:cs="Times New Roman"/>
      <w:sz w:val="2"/>
      <w:lang w:val="en-ZA"/>
    </w:rPr>
  </w:style>
  <w:style w:type="paragraph" w:styleId="DocumentMap">
    <w:name w:val="Document Map"/>
    <w:basedOn w:val="Normal"/>
    <w:link w:val="DocumentMapChar"/>
    <w:uiPriority w:val="99"/>
    <w:semiHidden/>
    <w:rsid w:val="00C501D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B2770C"/>
    <w:rPr>
      <w:rFonts w:cs="Times New Roman"/>
      <w:sz w:val="2"/>
      <w:lang w:val="en-ZA"/>
    </w:rPr>
  </w:style>
  <w:style w:type="table" w:styleId="TableGrid">
    <w:name w:val="Table Grid"/>
    <w:basedOn w:val="TableNormal"/>
    <w:locked/>
    <w:rsid w:val="00491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1CED"/>
    <w:pPr>
      <w:ind w:left="720"/>
      <w:contextualSpacing/>
    </w:pPr>
  </w:style>
  <w:style w:type="character" w:styleId="CommentReference">
    <w:name w:val="annotation reference"/>
    <w:basedOn w:val="DefaultParagraphFont"/>
    <w:uiPriority w:val="99"/>
    <w:semiHidden/>
    <w:unhideWhenUsed/>
    <w:rsid w:val="006B5543"/>
    <w:rPr>
      <w:sz w:val="16"/>
      <w:szCs w:val="16"/>
    </w:rPr>
  </w:style>
  <w:style w:type="paragraph" w:styleId="CommentText">
    <w:name w:val="annotation text"/>
    <w:basedOn w:val="Normal"/>
    <w:link w:val="CommentTextChar"/>
    <w:uiPriority w:val="99"/>
    <w:semiHidden/>
    <w:unhideWhenUsed/>
    <w:rsid w:val="006B5543"/>
    <w:rPr>
      <w:sz w:val="20"/>
    </w:rPr>
  </w:style>
  <w:style w:type="character" w:customStyle="1" w:styleId="CommentTextChar">
    <w:name w:val="Comment Text Char"/>
    <w:basedOn w:val="DefaultParagraphFont"/>
    <w:link w:val="CommentText"/>
    <w:uiPriority w:val="99"/>
    <w:semiHidden/>
    <w:rsid w:val="006B5543"/>
    <w:rPr>
      <w:rFonts w:ascii="Arial" w:hAnsi="Arial"/>
      <w:sz w:val="20"/>
      <w:szCs w:val="20"/>
      <w:lang w:val="en-ZA"/>
    </w:rPr>
  </w:style>
  <w:style w:type="paragraph" w:styleId="CommentSubject">
    <w:name w:val="annotation subject"/>
    <w:basedOn w:val="CommentText"/>
    <w:next w:val="CommentText"/>
    <w:link w:val="CommentSubjectChar"/>
    <w:uiPriority w:val="99"/>
    <w:semiHidden/>
    <w:unhideWhenUsed/>
    <w:rsid w:val="006B5543"/>
    <w:rPr>
      <w:b/>
      <w:bCs/>
    </w:rPr>
  </w:style>
  <w:style w:type="character" w:customStyle="1" w:styleId="CommentSubjectChar">
    <w:name w:val="Comment Subject Char"/>
    <w:basedOn w:val="CommentTextChar"/>
    <w:link w:val="CommentSubject"/>
    <w:uiPriority w:val="99"/>
    <w:semiHidden/>
    <w:rsid w:val="006B5543"/>
    <w:rPr>
      <w:rFonts w:ascii="Arial" w:hAnsi="Arial"/>
      <w:b/>
      <w:bCs/>
      <w:sz w:val="20"/>
      <w:szCs w:val="20"/>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A2"/>
    <w:rPr>
      <w:rFonts w:ascii="Arial" w:hAnsi="Arial"/>
      <w:sz w:val="24"/>
      <w:szCs w:val="20"/>
      <w:lang w:val="en-ZA"/>
    </w:rPr>
  </w:style>
  <w:style w:type="paragraph" w:styleId="Heading1">
    <w:name w:val="heading 1"/>
    <w:basedOn w:val="Normal"/>
    <w:next w:val="Normal"/>
    <w:link w:val="Heading1Char"/>
    <w:uiPriority w:val="99"/>
    <w:qFormat/>
    <w:rsid w:val="00952BA2"/>
    <w:pPr>
      <w:keepNext/>
      <w:autoSpaceDE w:val="0"/>
      <w:autoSpaceDN w:val="0"/>
      <w:adjustRightInd w:val="0"/>
      <w:outlineLvl w:val="0"/>
    </w:pPr>
    <w:rPr>
      <w:rFonts w:cs="Arial"/>
      <w:b/>
      <w:bCs/>
      <w:sz w:val="20"/>
      <w:lang w:val="en-US"/>
    </w:rPr>
  </w:style>
  <w:style w:type="paragraph" w:styleId="Heading2">
    <w:name w:val="heading 2"/>
    <w:basedOn w:val="Normal"/>
    <w:next w:val="Normal"/>
    <w:link w:val="Heading2Char"/>
    <w:uiPriority w:val="99"/>
    <w:qFormat/>
    <w:rsid w:val="00952BA2"/>
    <w:pPr>
      <w:keepNext/>
      <w:spacing w:before="60" w:after="60"/>
      <w:jc w:val="center"/>
      <w:outlineLvl w:val="1"/>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4F43"/>
    <w:rPr>
      <w:rFonts w:ascii="Cambria" w:hAnsi="Cambria" w:cs="Times New Roman"/>
      <w:b/>
      <w:bCs/>
      <w:kern w:val="32"/>
      <w:sz w:val="32"/>
      <w:szCs w:val="32"/>
      <w:lang w:val="en-ZA"/>
    </w:rPr>
  </w:style>
  <w:style w:type="character" w:customStyle="1" w:styleId="Heading2Char">
    <w:name w:val="Heading 2 Char"/>
    <w:basedOn w:val="DefaultParagraphFont"/>
    <w:link w:val="Heading2"/>
    <w:uiPriority w:val="99"/>
    <w:semiHidden/>
    <w:locked/>
    <w:rsid w:val="00E04F43"/>
    <w:rPr>
      <w:rFonts w:ascii="Cambria" w:hAnsi="Cambria" w:cs="Times New Roman"/>
      <w:b/>
      <w:bCs/>
      <w:i/>
      <w:iCs/>
      <w:sz w:val="28"/>
      <w:szCs w:val="28"/>
      <w:lang w:val="en-ZA"/>
    </w:rPr>
  </w:style>
  <w:style w:type="paragraph" w:styleId="Header">
    <w:name w:val="header"/>
    <w:basedOn w:val="Normal"/>
    <w:link w:val="HeaderChar"/>
    <w:uiPriority w:val="99"/>
    <w:rsid w:val="00952BA2"/>
    <w:pPr>
      <w:tabs>
        <w:tab w:val="center" w:pos="4153"/>
        <w:tab w:val="right" w:pos="8306"/>
      </w:tabs>
    </w:pPr>
  </w:style>
  <w:style w:type="character" w:customStyle="1" w:styleId="HeaderChar">
    <w:name w:val="Header Char"/>
    <w:basedOn w:val="DefaultParagraphFont"/>
    <w:link w:val="Header"/>
    <w:uiPriority w:val="99"/>
    <w:semiHidden/>
    <w:locked/>
    <w:rsid w:val="00E04F43"/>
    <w:rPr>
      <w:rFonts w:ascii="Arial" w:hAnsi="Arial" w:cs="Times New Roman"/>
      <w:sz w:val="20"/>
      <w:szCs w:val="20"/>
      <w:lang w:val="en-ZA"/>
    </w:rPr>
  </w:style>
  <w:style w:type="paragraph" w:styleId="Footer">
    <w:name w:val="footer"/>
    <w:basedOn w:val="Normal"/>
    <w:link w:val="FooterChar"/>
    <w:uiPriority w:val="99"/>
    <w:rsid w:val="00952BA2"/>
    <w:pPr>
      <w:tabs>
        <w:tab w:val="center" w:pos="4153"/>
        <w:tab w:val="right" w:pos="8306"/>
      </w:tabs>
    </w:pPr>
  </w:style>
  <w:style w:type="character" w:customStyle="1" w:styleId="FooterChar">
    <w:name w:val="Footer Char"/>
    <w:basedOn w:val="DefaultParagraphFont"/>
    <w:link w:val="Footer"/>
    <w:uiPriority w:val="99"/>
    <w:semiHidden/>
    <w:locked/>
    <w:rsid w:val="00E04F43"/>
    <w:rPr>
      <w:rFonts w:ascii="Arial" w:hAnsi="Arial" w:cs="Times New Roman"/>
      <w:sz w:val="20"/>
      <w:szCs w:val="20"/>
      <w:lang w:val="en-ZA"/>
    </w:rPr>
  </w:style>
  <w:style w:type="character" w:styleId="PageNumber">
    <w:name w:val="page number"/>
    <w:basedOn w:val="DefaultParagraphFont"/>
    <w:uiPriority w:val="99"/>
    <w:rsid w:val="00952BA2"/>
    <w:rPr>
      <w:rFonts w:cs="Times New Roman"/>
    </w:rPr>
  </w:style>
  <w:style w:type="paragraph" w:styleId="BodyText">
    <w:name w:val="Body Text"/>
    <w:basedOn w:val="Normal"/>
    <w:link w:val="BodyTextChar"/>
    <w:rsid w:val="00952BA2"/>
    <w:pPr>
      <w:autoSpaceDE w:val="0"/>
      <w:autoSpaceDN w:val="0"/>
      <w:adjustRightInd w:val="0"/>
    </w:pPr>
    <w:rPr>
      <w:rFonts w:ascii="Tahoma" w:hAnsi="Tahoma" w:cs="Tahoma"/>
      <w:color w:val="0000FF"/>
      <w:sz w:val="16"/>
      <w:lang w:val="en-US"/>
    </w:rPr>
  </w:style>
  <w:style w:type="character" w:customStyle="1" w:styleId="BodyTextChar">
    <w:name w:val="Body Text Char"/>
    <w:basedOn w:val="DefaultParagraphFont"/>
    <w:link w:val="BodyText"/>
    <w:locked/>
    <w:rsid w:val="00E04F43"/>
    <w:rPr>
      <w:rFonts w:ascii="Arial" w:hAnsi="Arial" w:cs="Times New Roman"/>
      <w:sz w:val="20"/>
      <w:szCs w:val="20"/>
      <w:lang w:val="en-ZA"/>
    </w:rPr>
  </w:style>
  <w:style w:type="paragraph" w:styleId="BodyText2">
    <w:name w:val="Body Text 2"/>
    <w:basedOn w:val="Normal"/>
    <w:link w:val="BodyText2Char"/>
    <w:uiPriority w:val="99"/>
    <w:rsid w:val="00952BA2"/>
    <w:pPr>
      <w:autoSpaceDE w:val="0"/>
      <w:autoSpaceDN w:val="0"/>
      <w:adjustRightInd w:val="0"/>
    </w:pPr>
    <w:rPr>
      <w:rFonts w:ascii="Tahoma" w:hAnsi="Tahoma" w:cs="Tahoma"/>
      <w:sz w:val="16"/>
      <w:lang w:val="en-US"/>
    </w:rPr>
  </w:style>
  <w:style w:type="character" w:customStyle="1" w:styleId="BodyText2Char">
    <w:name w:val="Body Text 2 Char"/>
    <w:basedOn w:val="DefaultParagraphFont"/>
    <w:link w:val="BodyText2"/>
    <w:uiPriority w:val="99"/>
    <w:semiHidden/>
    <w:locked/>
    <w:rsid w:val="00E04F43"/>
    <w:rPr>
      <w:rFonts w:ascii="Arial" w:hAnsi="Arial" w:cs="Times New Roman"/>
      <w:sz w:val="20"/>
      <w:szCs w:val="20"/>
      <w:lang w:val="en-ZA"/>
    </w:rPr>
  </w:style>
  <w:style w:type="paragraph" w:styleId="BalloonText">
    <w:name w:val="Balloon Text"/>
    <w:basedOn w:val="Normal"/>
    <w:link w:val="BalloonTextChar"/>
    <w:uiPriority w:val="99"/>
    <w:semiHidden/>
    <w:rsid w:val="009112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4F43"/>
    <w:rPr>
      <w:rFonts w:cs="Times New Roman"/>
      <w:sz w:val="2"/>
      <w:lang w:val="en-ZA"/>
    </w:rPr>
  </w:style>
  <w:style w:type="paragraph" w:styleId="DocumentMap">
    <w:name w:val="Document Map"/>
    <w:basedOn w:val="Normal"/>
    <w:link w:val="DocumentMapChar"/>
    <w:uiPriority w:val="99"/>
    <w:semiHidden/>
    <w:rsid w:val="00C501D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B2770C"/>
    <w:rPr>
      <w:rFonts w:cs="Times New Roman"/>
      <w:sz w:val="2"/>
      <w:lang w:val="en-ZA"/>
    </w:rPr>
  </w:style>
  <w:style w:type="table" w:styleId="TableGrid">
    <w:name w:val="Table Grid"/>
    <w:basedOn w:val="TableNormal"/>
    <w:locked/>
    <w:rsid w:val="00491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1CED"/>
    <w:pPr>
      <w:ind w:left="720"/>
      <w:contextualSpacing/>
    </w:pPr>
  </w:style>
  <w:style w:type="character" w:styleId="CommentReference">
    <w:name w:val="annotation reference"/>
    <w:basedOn w:val="DefaultParagraphFont"/>
    <w:uiPriority w:val="99"/>
    <w:semiHidden/>
    <w:unhideWhenUsed/>
    <w:rsid w:val="006B5543"/>
    <w:rPr>
      <w:sz w:val="16"/>
      <w:szCs w:val="16"/>
    </w:rPr>
  </w:style>
  <w:style w:type="paragraph" w:styleId="CommentText">
    <w:name w:val="annotation text"/>
    <w:basedOn w:val="Normal"/>
    <w:link w:val="CommentTextChar"/>
    <w:uiPriority w:val="99"/>
    <w:semiHidden/>
    <w:unhideWhenUsed/>
    <w:rsid w:val="006B5543"/>
    <w:rPr>
      <w:sz w:val="20"/>
    </w:rPr>
  </w:style>
  <w:style w:type="character" w:customStyle="1" w:styleId="CommentTextChar">
    <w:name w:val="Comment Text Char"/>
    <w:basedOn w:val="DefaultParagraphFont"/>
    <w:link w:val="CommentText"/>
    <w:uiPriority w:val="99"/>
    <w:semiHidden/>
    <w:rsid w:val="006B5543"/>
    <w:rPr>
      <w:rFonts w:ascii="Arial" w:hAnsi="Arial"/>
      <w:sz w:val="20"/>
      <w:szCs w:val="20"/>
      <w:lang w:val="en-ZA"/>
    </w:rPr>
  </w:style>
  <w:style w:type="paragraph" w:styleId="CommentSubject">
    <w:name w:val="annotation subject"/>
    <w:basedOn w:val="CommentText"/>
    <w:next w:val="CommentText"/>
    <w:link w:val="CommentSubjectChar"/>
    <w:uiPriority w:val="99"/>
    <w:semiHidden/>
    <w:unhideWhenUsed/>
    <w:rsid w:val="006B5543"/>
    <w:rPr>
      <w:b/>
      <w:bCs/>
    </w:rPr>
  </w:style>
  <w:style w:type="character" w:customStyle="1" w:styleId="CommentSubjectChar">
    <w:name w:val="Comment Subject Char"/>
    <w:basedOn w:val="CommentTextChar"/>
    <w:link w:val="CommentSubject"/>
    <w:uiPriority w:val="99"/>
    <w:semiHidden/>
    <w:rsid w:val="006B5543"/>
    <w:rPr>
      <w:rFonts w:ascii="Arial" w:hAnsi="Arial"/>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650</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Innovative Methods (Pty) Ltd</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Willem Acker.</dc:creator>
  <cp:lastModifiedBy>Rhodes</cp:lastModifiedBy>
  <cp:revision>3</cp:revision>
  <cp:lastPrinted>2012-05-21T12:08:00Z</cp:lastPrinted>
  <dcterms:created xsi:type="dcterms:W3CDTF">2013-10-09T12:26:00Z</dcterms:created>
  <dcterms:modified xsi:type="dcterms:W3CDTF">2013-10-09T12:28:00Z</dcterms:modified>
</cp:coreProperties>
</file>