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4D" w:rsidRDefault="00147878" w:rsidP="00147878">
      <w:pPr>
        <w:tabs>
          <w:tab w:val="left" w:pos="1050"/>
          <w:tab w:val="right" w:pos="9026"/>
        </w:tabs>
        <w:spacing w:after="0"/>
        <w:ind w:left="4320" w:firstLine="720"/>
        <w:jc w:val="center"/>
        <w:rPr>
          <w:b/>
          <w:caps/>
          <w:sz w:val="32"/>
          <w:szCs w:val="32"/>
        </w:rPr>
      </w:pPr>
      <w:r w:rsidRPr="00960648">
        <w:rPr>
          <w:noProof/>
          <w:sz w:val="32"/>
          <w:szCs w:val="32"/>
          <w:lang w:val="en-US"/>
        </w:rPr>
        <w:drawing>
          <wp:anchor distT="0" distB="0" distL="114300" distR="114300" simplePos="0" relativeHeight="251659264" behindDoc="1" locked="0" layoutInCell="1" allowOverlap="1" wp14:anchorId="6600EC4E" wp14:editId="4C765DA1">
            <wp:simplePos x="0" y="0"/>
            <wp:positionH relativeFrom="column">
              <wp:posOffset>-56515</wp:posOffset>
            </wp:positionH>
            <wp:positionV relativeFrom="paragraph">
              <wp:posOffset>13970</wp:posOffset>
            </wp:positionV>
            <wp:extent cx="2204720" cy="562610"/>
            <wp:effectExtent l="19050" t="0" r="5080" b="0"/>
            <wp:wrapNone/>
            <wp:docPr id="1" name="Picture 1"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9" cstate="print"/>
                    <a:srcRect/>
                    <a:stretch>
                      <a:fillRect/>
                    </a:stretch>
                  </pic:blipFill>
                  <pic:spPr bwMode="auto">
                    <a:xfrm>
                      <a:off x="0" y="0"/>
                      <a:ext cx="2204720" cy="562610"/>
                    </a:xfrm>
                    <a:prstGeom prst="rect">
                      <a:avLst/>
                    </a:prstGeom>
                    <a:noFill/>
                    <a:ln w="9525">
                      <a:noFill/>
                      <a:miter lim="800000"/>
                      <a:headEnd/>
                      <a:tailEnd/>
                    </a:ln>
                  </pic:spPr>
                </pic:pic>
              </a:graphicData>
            </a:graphic>
          </wp:anchor>
        </w:drawing>
      </w:r>
      <w:r w:rsidRPr="00960648">
        <w:rPr>
          <w:b/>
          <w:caps/>
          <w:sz w:val="32"/>
          <w:szCs w:val="32"/>
        </w:rPr>
        <w:t>H</w:t>
      </w:r>
      <w:r>
        <w:rPr>
          <w:b/>
          <w:caps/>
          <w:sz w:val="32"/>
          <w:szCs w:val="32"/>
        </w:rPr>
        <w:t>UMAN RESOURCES</w:t>
      </w:r>
      <w:r w:rsidRPr="00960648">
        <w:rPr>
          <w:b/>
          <w:caps/>
          <w:sz w:val="32"/>
          <w:szCs w:val="32"/>
        </w:rPr>
        <w:t xml:space="preserve"> DIVISION</w:t>
      </w:r>
      <w:r>
        <w:rPr>
          <w:b/>
          <w:caps/>
          <w:sz w:val="32"/>
          <w:szCs w:val="32"/>
        </w:rPr>
        <w:t xml:space="preserve"> </w:t>
      </w:r>
      <w:r w:rsidRPr="00960648">
        <w:rPr>
          <w:b/>
          <w:caps/>
          <w:sz w:val="32"/>
          <w:szCs w:val="32"/>
        </w:rPr>
        <w:tab/>
      </w:r>
    </w:p>
    <w:p w:rsidR="00147878" w:rsidRDefault="00F3134D" w:rsidP="00147878">
      <w:pPr>
        <w:tabs>
          <w:tab w:val="left" w:pos="1050"/>
          <w:tab w:val="right" w:pos="9026"/>
        </w:tabs>
        <w:spacing w:after="0"/>
        <w:ind w:left="4320" w:firstLine="720"/>
        <w:jc w:val="center"/>
        <w:rPr>
          <w:b/>
          <w:caps/>
          <w:sz w:val="32"/>
          <w:szCs w:val="32"/>
        </w:rPr>
      </w:pPr>
      <w:r>
        <w:rPr>
          <w:b/>
          <w:caps/>
          <w:sz w:val="32"/>
          <w:szCs w:val="32"/>
        </w:rPr>
        <w:t>GUIDE</w:t>
      </w:r>
      <w:r w:rsidR="00147878" w:rsidRPr="00960648">
        <w:rPr>
          <w:b/>
          <w:caps/>
          <w:sz w:val="32"/>
          <w:szCs w:val="32"/>
        </w:rPr>
        <w:t xml:space="preserve"> on </w:t>
      </w:r>
      <w:r w:rsidR="00147878">
        <w:rPr>
          <w:b/>
          <w:caps/>
          <w:sz w:val="32"/>
          <w:szCs w:val="32"/>
        </w:rPr>
        <w:t>conducting</w:t>
      </w:r>
    </w:p>
    <w:p w:rsidR="00147878" w:rsidRDefault="008C2CE1" w:rsidP="00147878">
      <w:pPr>
        <w:tabs>
          <w:tab w:val="left" w:pos="1050"/>
          <w:tab w:val="right" w:pos="9026"/>
        </w:tabs>
        <w:spacing w:after="0"/>
        <w:ind w:left="4320" w:firstLine="720"/>
        <w:jc w:val="center"/>
        <w:rPr>
          <w:b/>
          <w:caps/>
          <w:sz w:val="32"/>
          <w:szCs w:val="32"/>
        </w:rPr>
      </w:pPr>
      <w:r>
        <w:rPr>
          <w:b/>
          <w:caps/>
          <w:sz w:val="32"/>
          <w:szCs w:val="32"/>
        </w:rPr>
        <w:t>a dis</w:t>
      </w:r>
      <w:r w:rsidR="00147878">
        <w:rPr>
          <w:b/>
          <w:caps/>
          <w:sz w:val="32"/>
          <w:szCs w:val="32"/>
        </w:rPr>
        <w:t>c</w:t>
      </w:r>
      <w:r>
        <w:rPr>
          <w:b/>
          <w:caps/>
          <w:sz w:val="32"/>
          <w:szCs w:val="32"/>
        </w:rPr>
        <w:t>I</w:t>
      </w:r>
      <w:r w:rsidR="00147878">
        <w:rPr>
          <w:b/>
          <w:caps/>
          <w:sz w:val="32"/>
          <w:szCs w:val="32"/>
        </w:rPr>
        <w:t>plinary investigation</w:t>
      </w:r>
    </w:p>
    <w:p w:rsidR="00147878" w:rsidRDefault="00147878" w:rsidP="00147878">
      <w:pPr>
        <w:tabs>
          <w:tab w:val="left" w:pos="1050"/>
          <w:tab w:val="right" w:pos="9026"/>
        </w:tabs>
        <w:spacing w:after="0"/>
        <w:ind w:left="4320" w:firstLine="720"/>
        <w:jc w:val="center"/>
        <w:rPr>
          <w:b/>
          <w:caps/>
          <w:sz w:val="32"/>
          <w:szCs w:val="32"/>
        </w:rPr>
      </w:pPr>
    </w:p>
    <w:p w:rsidR="00147878" w:rsidRDefault="00147878" w:rsidP="00981148">
      <w:pPr>
        <w:tabs>
          <w:tab w:val="left" w:pos="1050"/>
          <w:tab w:val="right" w:pos="9026"/>
        </w:tabs>
        <w:rPr>
          <w:caps/>
        </w:rPr>
      </w:pPr>
    </w:p>
    <w:p w:rsidR="00981148" w:rsidRPr="00AD604F" w:rsidRDefault="00AD604F" w:rsidP="00AD604F">
      <w:pPr>
        <w:pStyle w:val="NoSpacing"/>
        <w:numPr>
          <w:ilvl w:val="0"/>
          <w:numId w:val="4"/>
        </w:numPr>
        <w:rPr>
          <w:b/>
        </w:rPr>
      </w:pPr>
      <w:r w:rsidRPr="00AD604F">
        <w:rPr>
          <w:b/>
        </w:rPr>
        <w:t>Purpose of document</w:t>
      </w:r>
    </w:p>
    <w:p w:rsidR="00AD604F" w:rsidRDefault="00F3134D" w:rsidP="00AD604F">
      <w:pPr>
        <w:pStyle w:val="NoSpacing"/>
        <w:ind w:left="360"/>
      </w:pPr>
      <w:r>
        <w:t xml:space="preserve">The purpose of this document is </w:t>
      </w:r>
      <w:r w:rsidR="00DF4396">
        <w:t>to provide a guide to Heads of Departments/managers/supervisors (hereafter referred to as managers)</w:t>
      </w:r>
      <w:r w:rsidR="00AB56E8">
        <w:t xml:space="preserve"> with guidelines when conducting a disciplinary investigation.</w:t>
      </w:r>
      <w:r w:rsidR="00E77919">
        <w:t xml:space="preserve">  The reason for conducting an investigation is to determine if there is sufficient evidence to support an allegation of misconduct on the part of the staff member.  In some cases, disciplinary investigations will be very formal and detailed because of the nature of the misconduct. This may involve specially appointed investigating officers. In other cases, the investigation may be more informal and conducted by the manager. </w:t>
      </w:r>
    </w:p>
    <w:p w:rsidR="00DF4396" w:rsidRDefault="00DF4396" w:rsidP="00DF4396">
      <w:pPr>
        <w:pStyle w:val="NoSpacing"/>
        <w:ind w:left="720"/>
      </w:pPr>
    </w:p>
    <w:p w:rsidR="00AB56E8" w:rsidRPr="00AB56E8" w:rsidRDefault="00AB56E8" w:rsidP="00DF4396">
      <w:pPr>
        <w:pStyle w:val="NoSpacing"/>
        <w:numPr>
          <w:ilvl w:val="0"/>
          <w:numId w:val="4"/>
        </w:numPr>
        <w:rPr>
          <w:b/>
        </w:rPr>
      </w:pPr>
      <w:r w:rsidRPr="00AB56E8">
        <w:rPr>
          <w:b/>
        </w:rPr>
        <w:t>Principles</w:t>
      </w:r>
    </w:p>
    <w:p w:rsidR="00AB56E8" w:rsidRDefault="00722ED2" w:rsidP="00AB56E8">
      <w:pPr>
        <w:pStyle w:val="NoSpacing"/>
        <w:ind w:left="360"/>
      </w:pPr>
      <w:r>
        <w:t>The following principles apply in conducting the investigation:</w:t>
      </w:r>
    </w:p>
    <w:p w:rsidR="00722ED2" w:rsidRDefault="003B1E29" w:rsidP="00722ED2">
      <w:pPr>
        <w:pStyle w:val="NoSpacing"/>
        <w:numPr>
          <w:ilvl w:val="0"/>
          <w:numId w:val="5"/>
        </w:numPr>
      </w:pPr>
      <w:r>
        <w:t>Ensure that the investigation is carried out as soon as possible so that people’s memories do not fade and document is not misplaced;</w:t>
      </w:r>
    </w:p>
    <w:p w:rsidR="003B1E29" w:rsidRDefault="003B1E29" w:rsidP="00722ED2">
      <w:pPr>
        <w:pStyle w:val="NoSpacing"/>
        <w:numPr>
          <w:ilvl w:val="0"/>
          <w:numId w:val="5"/>
        </w:numPr>
      </w:pPr>
      <w:r>
        <w:t xml:space="preserve">The investigation must be thorough and fair and consider all evidence (including that which is </w:t>
      </w:r>
      <w:proofErr w:type="spellStart"/>
      <w:r>
        <w:t>favourable</w:t>
      </w:r>
      <w:proofErr w:type="spellEnd"/>
      <w:r>
        <w:t xml:space="preserve"> to the employee), not just that evidence that may support preconceived notions of guilt;</w:t>
      </w:r>
    </w:p>
    <w:p w:rsidR="00894198" w:rsidRDefault="00894198" w:rsidP="00722ED2">
      <w:pPr>
        <w:pStyle w:val="NoSpacing"/>
        <w:numPr>
          <w:ilvl w:val="0"/>
          <w:numId w:val="5"/>
        </w:numPr>
      </w:pPr>
      <w:r>
        <w:t>Evidence collected must be recorded and filed as this will be referred to in the event that the matter proceeds onto a disciplinary hearing;</w:t>
      </w:r>
    </w:p>
    <w:p w:rsidR="003B1E29" w:rsidRDefault="003B1E29" w:rsidP="00722ED2">
      <w:pPr>
        <w:pStyle w:val="NoSpacing"/>
        <w:numPr>
          <w:ilvl w:val="0"/>
          <w:numId w:val="5"/>
        </w:numPr>
      </w:pPr>
      <w:r>
        <w:t>Confidentiality, as appropriate, must be maintained;</w:t>
      </w:r>
    </w:p>
    <w:p w:rsidR="003B1E29" w:rsidRDefault="003B1E29" w:rsidP="00722ED2">
      <w:pPr>
        <w:pStyle w:val="NoSpacing"/>
        <w:numPr>
          <w:ilvl w:val="0"/>
          <w:numId w:val="5"/>
        </w:numPr>
      </w:pPr>
      <w:r>
        <w:t>Avoid reliance on hearsay and other “lightweight” evidence</w:t>
      </w:r>
      <w:r w:rsidR="004A52B8">
        <w:t xml:space="preserve"> and information irrelevant to the allegation being looked at;</w:t>
      </w:r>
    </w:p>
    <w:p w:rsidR="004A52B8" w:rsidRDefault="004A52B8" w:rsidP="00722ED2">
      <w:pPr>
        <w:pStyle w:val="NoSpacing"/>
        <w:numPr>
          <w:ilvl w:val="0"/>
          <w:numId w:val="5"/>
        </w:numPr>
      </w:pPr>
      <w:r>
        <w:t>The staff member under investigation should be notified</w:t>
      </w:r>
      <w:r w:rsidR="00894198">
        <w:t xml:space="preserve"> of the investigation. </w:t>
      </w:r>
      <w:r w:rsidR="001B3D79">
        <w:t xml:space="preserve">The template in Appendix 1 may assist in this regard. </w:t>
      </w:r>
      <w:r w:rsidR="00894198">
        <w:t>If there is concern that the staff member may destroy evidence or intimidate potential witnesses and/or harm others or University property, then suspension of the employee should be undertaken. Refer to the protocol in</w:t>
      </w:r>
      <w:r w:rsidR="00F47E8B">
        <w:t xml:space="preserve"> this regard.</w:t>
      </w:r>
    </w:p>
    <w:p w:rsidR="00894198" w:rsidRDefault="00894198" w:rsidP="00F47E8B">
      <w:pPr>
        <w:pStyle w:val="NoSpacing"/>
        <w:ind w:left="1080"/>
      </w:pPr>
    </w:p>
    <w:p w:rsidR="00AB56E8" w:rsidRDefault="00AB56E8" w:rsidP="00AB56E8">
      <w:pPr>
        <w:pStyle w:val="NoSpacing"/>
        <w:ind w:left="360"/>
      </w:pPr>
    </w:p>
    <w:p w:rsidR="00AD604F" w:rsidRPr="00AB56E8" w:rsidRDefault="00AB56E8" w:rsidP="00DF4396">
      <w:pPr>
        <w:pStyle w:val="NoSpacing"/>
        <w:numPr>
          <w:ilvl w:val="0"/>
          <w:numId w:val="4"/>
        </w:numPr>
        <w:rPr>
          <w:b/>
        </w:rPr>
      </w:pPr>
      <w:r w:rsidRPr="00AB56E8">
        <w:rPr>
          <w:b/>
        </w:rPr>
        <w:t>Process</w:t>
      </w:r>
    </w:p>
    <w:p w:rsidR="0033654F" w:rsidRDefault="00F47E8B" w:rsidP="00AD604F">
      <w:pPr>
        <w:pStyle w:val="NoSpacing"/>
      </w:pPr>
      <w:r>
        <w:t xml:space="preserve">The manager is advised to follow </w:t>
      </w:r>
      <w:r w:rsidR="0033654F">
        <w:t>this</w:t>
      </w:r>
      <w:r>
        <w:t xml:space="preserve"> process:</w:t>
      </w:r>
    </w:p>
    <w:p w:rsidR="0033654F" w:rsidRDefault="0033654F" w:rsidP="00AD604F">
      <w:pPr>
        <w:pStyle w:val="NoSpacing"/>
      </w:pPr>
    </w:p>
    <w:p w:rsidR="001B3D79" w:rsidRDefault="001B3D79" w:rsidP="001B3D79">
      <w:pPr>
        <w:pStyle w:val="NoSpacing"/>
        <w:numPr>
          <w:ilvl w:val="1"/>
          <w:numId w:val="4"/>
        </w:numPr>
      </w:pPr>
      <w:r>
        <w:t>Plan the investigation carefully considering:</w:t>
      </w:r>
    </w:p>
    <w:p w:rsidR="00F47E8B" w:rsidRDefault="001B3D79" w:rsidP="001B3D79">
      <w:pPr>
        <w:pStyle w:val="NoSpacing"/>
        <w:numPr>
          <w:ilvl w:val="0"/>
          <w:numId w:val="6"/>
        </w:numPr>
      </w:pPr>
      <w:proofErr w:type="gramStart"/>
      <w:r>
        <w:t>what</w:t>
      </w:r>
      <w:proofErr w:type="gramEnd"/>
      <w:r>
        <w:t xml:space="preserve"> information will need to be gathered</w:t>
      </w:r>
      <w:r w:rsidR="0033654F">
        <w:t xml:space="preserve"> and in what order</w:t>
      </w:r>
      <w:r>
        <w:t>. It is advisable to plan the questions that will be asked of the employee and other witnesses</w:t>
      </w:r>
      <w:r w:rsidR="00D76985">
        <w:t>. Also decide if you will access every witness’ statement or just key witnesses</w:t>
      </w:r>
      <w:r w:rsidR="0033654F">
        <w:t>;</w:t>
      </w:r>
    </w:p>
    <w:p w:rsidR="001B3D79" w:rsidRDefault="001B3D79" w:rsidP="001B3D79">
      <w:pPr>
        <w:pStyle w:val="NoSpacing"/>
        <w:numPr>
          <w:ilvl w:val="0"/>
          <w:numId w:val="6"/>
        </w:numPr>
      </w:pPr>
      <w:proofErr w:type="gramStart"/>
      <w:r>
        <w:t>how</w:t>
      </w:r>
      <w:proofErr w:type="gramEnd"/>
      <w:r>
        <w:t xml:space="preserve"> you plan to gather this e.g. will you get the witnesses to make a statement or will you interview them</w:t>
      </w:r>
      <w:r w:rsidR="0033654F">
        <w:t xml:space="preserve"> etc.</w:t>
      </w:r>
    </w:p>
    <w:p w:rsidR="0033654F" w:rsidRDefault="0033654F" w:rsidP="0033654F">
      <w:pPr>
        <w:pStyle w:val="NoSpacing"/>
        <w:ind w:left="360"/>
      </w:pPr>
    </w:p>
    <w:p w:rsidR="0033654F" w:rsidRDefault="0033654F" w:rsidP="0033654F">
      <w:pPr>
        <w:pStyle w:val="NoSpacing"/>
        <w:ind w:left="360"/>
      </w:pPr>
      <w:r>
        <w:t>Depending on your plan, do the following in the order determined:</w:t>
      </w:r>
    </w:p>
    <w:p w:rsidR="0033654F" w:rsidRDefault="00D76985" w:rsidP="0033654F">
      <w:pPr>
        <w:pStyle w:val="NoSpacing"/>
        <w:numPr>
          <w:ilvl w:val="1"/>
          <w:numId w:val="4"/>
        </w:numPr>
      </w:pPr>
      <w:r>
        <w:t xml:space="preserve">Set up a meeting with </w:t>
      </w:r>
      <w:r w:rsidR="0033654F">
        <w:t xml:space="preserve">the </w:t>
      </w:r>
      <w:r>
        <w:t xml:space="preserve">employee, giving due </w:t>
      </w:r>
      <w:r w:rsidR="0033654F">
        <w:t xml:space="preserve">notice </w:t>
      </w:r>
      <w:r>
        <w:t>there</w:t>
      </w:r>
      <w:r w:rsidR="0033654F">
        <w:t>of (see template in Appendix 1). This is not a disciplinary hearing in that the employee has not been charged;</w:t>
      </w:r>
    </w:p>
    <w:p w:rsidR="0033654F" w:rsidRDefault="0033654F" w:rsidP="0033654F">
      <w:pPr>
        <w:pStyle w:val="NoSpacing"/>
        <w:numPr>
          <w:ilvl w:val="1"/>
          <w:numId w:val="4"/>
        </w:numPr>
      </w:pPr>
      <w:r>
        <w:t>Meet with the employee concerned and ask the employee to give their side of the story. Ask the necessary questions.  The purpose of this meeting is to gather facts, not to make accusations or argue against what the employee says. Keep careful notes</w:t>
      </w:r>
      <w:r w:rsidR="00B52EAC">
        <w:t>. These are your notes and are not an official record of the meeting. If you want a</w:t>
      </w:r>
      <w:r w:rsidR="00D76985">
        <w:t xml:space="preserve"> record </w:t>
      </w:r>
      <w:r w:rsidR="00B52EAC">
        <w:t xml:space="preserve">of </w:t>
      </w:r>
      <w:r w:rsidR="00D76985">
        <w:t>the meeting</w:t>
      </w:r>
      <w:r w:rsidR="00B52EAC">
        <w:t>, you are advised to tape the meeting</w:t>
      </w:r>
      <w:r w:rsidR="00D76985">
        <w:t xml:space="preserve"> with the employee’s permission</w:t>
      </w:r>
      <w:r w:rsidR="00E74109">
        <w:t xml:space="preserve">. </w:t>
      </w:r>
      <w:r w:rsidR="00B52EAC">
        <w:t xml:space="preserve">In this case, you will need to provide the employee with a copy of the matter proceeds onto a disciplinary hearing. </w:t>
      </w:r>
      <w:r w:rsidR="00E74109">
        <w:t>Gather any necessary documentation from the employee</w:t>
      </w:r>
      <w:r>
        <w:t>;</w:t>
      </w:r>
    </w:p>
    <w:p w:rsidR="00F67DD5" w:rsidRDefault="00F67DD5" w:rsidP="0033654F">
      <w:pPr>
        <w:pStyle w:val="NoSpacing"/>
        <w:numPr>
          <w:ilvl w:val="1"/>
          <w:numId w:val="4"/>
        </w:numPr>
      </w:pPr>
      <w:r>
        <w:t>Gather information about the employee in terms of their employment record, disciplinary record, personal circumstances that may need to be taken into account;</w:t>
      </w:r>
    </w:p>
    <w:p w:rsidR="0033654F" w:rsidRDefault="00D76985" w:rsidP="0033654F">
      <w:pPr>
        <w:pStyle w:val="NoSpacing"/>
        <w:numPr>
          <w:ilvl w:val="1"/>
          <w:numId w:val="4"/>
        </w:numPr>
      </w:pPr>
      <w:r>
        <w:t>Set up necessary meetings with the witnesses or ask the witness to submit a statement (see template in Appendix 2 that you can send to the witness) with the option to meet with them if anything is unclear</w:t>
      </w:r>
      <w:r w:rsidR="00F856CB">
        <w:t>;</w:t>
      </w:r>
    </w:p>
    <w:p w:rsidR="00E74109" w:rsidRDefault="00F856CB" w:rsidP="0033654F">
      <w:pPr>
        <w:pStyle w:val="NoSpacing"/>
        <w:numPr>
          <w:ilvl w:val="1"/>
          <w:numId w:val="4"/>
        </w:numPr>
      </w:pPr>
      <w:r>
        <w:t xml:space="preserve">When </w:t>
      </w:r>
      <w:r w:rsidR="00E74109">
        <w:t>meeting with witnesses:</w:t>
      </w:r>
    </w:p>
    <w:p w:rsidR="00E74109" w:rsidRDefault="00E74109" w:rsidP="00E74109">
      <w:pPr>
        <w:pStyle w:val="NoSpacing"/>
        <w:numPr>
          <w:ilvl w:val="0"/>
          <w:numId w:val="8"/>
        </w:numPr>
      </w:pPr>
      <w:r>
        <w:t>advise them that they may be called to give evidence at a disciplinary hearing</w:t>
      </w:r>
    </w:p>
    <w:p w:rsidR="00F856CB" w:rsidRDefault="00F856CB" w:rsidP="00E74109">
      <w:pPr>
        <w:pStyle w:val="NoSpacing"/>
        <w:numPr>
          <w:ilvl w:val="0"/>
          <w:numId w:val="8"/>
        </w:numPr>
      </w:pPr>
      <w:proofErr w:type="gramStart"/>
      <w:r>
        <w:t>lead</w:t>
      </w:r>
      <w:proofErr w:type="gramEnd"/>
      <w:r>
        <w:t xml:space="preserve"> them in their responses. Ask open</w:t>
      </w:r>
      <w:r>
        <w:rPr>
          <w:rStyle w:val="FootnoteReference"/>
        </w:rPr>
        <w:footnoteReference w:id="1"/>
      </w:r>
      <w:r>
        <w:t xml:space="preserve"> questions</w:t>
      </w:r>
    </w:p>
    <w:p w:rsidR="00F67DD5" w:rsidRDefault="00F67DD5" w:rsidP="00E74109">
      <w:pPr>
        <w:pStyle w:val="NoSpacing"/>
        <w:numPr>
          <w:ilvl w:val="0"/>
          <w:numId w:val="8"/>
        </w:numPr>
      </w:pPr>
      <w:r>
        <w:t xml:space="preserve">keep notes of what the </w:t>
      </w:r>
      <w:r w:rsidR="00C831B1">
        <w:t>witnesses have said</w:t>
      </w:r>
    </w:p>
    <w:p w:rsidR="00C831B1" w:rsidRDefault="00C831B1" w:rsidP="00E74109">
      <w:pPr>
        <w:pStyle w:val="NoSpacing"/>
        <w:numPr>
          <w:ilvl w:val="0"/>
          <w:numId w:val="8"/>
        </w:numPr>
      </w:pPr>
      <w:r>
        <w:t>ask them for any documentary evidence to support their statement/claims</w:t>
      </w:r>
    </w:p>
    <w:p w:rsidR="001B7796" w:rsidRDefault="001B7796" w:rsidP="00E74109">
      <w:pPr>
        <w:pStyle w:val="NoSpacing"/>
        <w:numPr>
          <w:ilvl w:val="0"/>
          <w:numId w:val="8"/>
        </w:numPr>
      </w:pPr>
      <w:r>
        <w:t>do not share witness statements with the employee</w:t>
      </w:r>
    </w:p>
    <w:p w:rsidR="0033654F" w:rsidRDefault="00E74109" w:rsidP="00E74109">
      <w:pPr>
        <w:pStyle w:val="NoSpacing"/>
        <w:numPr>
          <w:ilvl w:val="1"/>
          <w:numId w:val="4"/>
        </w:numPr>
      </w:pPr>
      <w:r>
        <w:t>Access other relevant information e.g. documentation</w:t>
      </w:r>
      <w:r w:rsidR="00F67DD5">
        <w:t xml:space="preserve"> such as attendance reports, student complaints, emails, letters, etc. Make copies of the original documentation for your own record</w:t>
      </w:r>
      <w:r w:rsidR="00C0337E">
        <w:t>. These are matters of public record and therefore copies will need to be provided to the employee if the matters proceeds onto a disciplinary hearing</w:t>
      </w:r>
      <w:r w:rsidR="00F67DD5">
        <w:t>;</w:t>
      </w:r>
    </w:p>
    <w:p w:rsidR="00F67DD5" w:rsidRDefault="00F67DD5" w:rsidP="00F67DD5">
      <w:pPr>
        <w:pStyle w:val="NoSpacing"/>
        <w:numPr>
          <w:ilvl w:val="1"/>
          <w:numId w:val="4"/>
        </w:numPr>
      </w:pPr>
      <w:r>
        <w:t>If necessary, meet</w:t>
      </w:r>
      <w:r w:rsidR="00BF7881">
        <w:t xml:space="preserve"> again with the employee and/or witnesses to clarify matters;</w:t>
      </w:r>
    </w:p>
    <w:p w:rsidR="00F67DD5" w:rsidRDefault="00F67DD5" w:rsidP="00E74109">
      <w:pPr>
        <w:pStyle w:val="NoSpacing"/>
        <w:numPr>
          <w:ilvl w:val="1"/>
          <w:numId w:val="4"/>
        </w:numPr>
      </w:pPr>
      <w:r>
        <w:t>Prepare the necessary investigation report</w:t>
      </w:r>
      <w:r w:rsidR="00180B7E">
        <w:t xml:space="preserve"> (be sure to write this so that it makes sense to someone unfamiliar with the case)</w:t>
      </w:r>
      <w:r w:rsidR="006A56D8">
        <w:t xml:space="preserve"> that will be used to argue the case at the hearing</w:t>
      </w:r>
      <w:r>
        <w:t>:</w:t>
      </w:r>
    </w:p>
    <w:p w:rsidR="00BF7881" w:rsidRDefault="00BF7881" w:rsidP="00BF7881">
      <w:pPr>
        <w:pStyle w:val="ListParagraph"/>
        <w:numPr>
          <w:ilvl w:val="0"/>
          <w:numId w:val="9"/>
        </w:numPr>
      </w:pPr>
      <w:r>
        <w:t>Person/s involved</w:t>
      </w:r>
    </w:p>
    <w:p w:rsidR="00180B7E" w:rsidRDefault="00180B7E" w:rsidP="00BF7881">
      <w:pPr>
        <w:pStyle w:val="ListParagraph"/>
        <w:numPr>
          <w:ilvl w:val="0"/>
          <w:numId w:val="9"/>
        </w:numPr>
      </w:pPr>
      <w:r>
        <w:t>Nature of incident(s)</w:t>
      </w:r>
      <w:r w:rsidR="003F168B">
        <w:t>: brief outline</w:t>
      </w:r>
    </w:p>
    <w:p w:rsidR="00BF7881" w:rsidRDefault="00BF7881" w:rsidP="00BF7881">
      <w:pPr>
        <w:pStyle w:val="ListParagraph"/>
        <w:numPr>
          <w:ilvl w:val="0"/>
          <w:numId w:val="9"/>
        </w:numPr>
      </w:pPr>
      <w:r>
        <w:t>Date(s) of incident(s)</w:t>
      </w:r>
    </w:p>
    <w:p w:rsidR="00BF7881" w:rsidRDefault="00180B7E" w:rsidP="00BF7881">
      <w:pPr>
        <w:pStyle w:val="ListParagraph"/>
        <w:numPr>
          <w:ilvl w:val="0"/>
          <w:numId w:val="9"/>
        </w:numPr>
      </w:pPr>
      <w:r>
        <w:t>Where incident(s) occurred</w:t>
      </w:r>
    </w:p>
    <w:p w:rsidR="00180B7E" w:rsidRDefault="003F168B" w:rsidP="00BF7881">
      <w:pPr>
        <w:pStyle w:val="ListParagraph"/>
        <w:numPr>
          <w:ilvl w:val="0"/>
          <w:numId w:val="9"/>
        </w:numPr>
      </w:pPr>
      <w:r>
        <w:t>Why incident(s) occurred</w:t>
      </w:r>
    </w:p>
    <w:p w:rsidR="00180B7E" w:rsidRDefault="00180B7E" w:rsidP="00BF7881">
      <w:pPr>
        <w:pStyle w:val="ListParagraph"/>
        <w:numPr>
          <w:ilvl w:val="0"/>
          <w:numId w:val="9"/>
        </w:numPr>
      </w:pPr>
      <w:r>
        <w:t>Process followed in investigation with dates: witnesses approached/interviewed/statements gathered; employee meeting (indicate if representative was there or not), other documentation sought</w:t>
      </w:r>
    </w:p>
    <w:p w:rsidR="00180B7E" w:rsidRDefault="00180B7E" w:rsidP="00BF7881">
      <w:pPr>
        <w:pStyle w:val="ListParagraph"/>
        <w:numPr>
          <w:ilvl w:val="0"/>
          <w:numId w:val="9"/>
        </w:numPr>
      </w:pPr>
      <w:r>
        <w:t xml:space="preserve">List of actual documentation gathered and your notes </w:t>
      </w:r>
    </w:p>
    <w:p w:rsidR="00180B7E" w:rsidRDefault="00180B7E" w:rsidP="00BF7881">
      <w:pPr>
        <w:pStyle w:val="ListParagraph"/>
        <w:numPr>
          <w:ilvl w:val="0"/>
          <w:numId w:val="9"/>
        </w:numPr>
      </w:pPr>
      <w:r>
        <w:t>Facts gathered from the investigation: all facts including those favourable to the employee</w:t>
      </w:r>
      <w:r w:rsidR="003F168B">
        <w:t>, any discrepancies in the information gathered</w:t>
      </w:r>
    </w:p>
    <w:p w:rsidR="003F168B" w:rsidRDefault="003F168B" w:rsidP="00BF7881">
      <w:pPr>
        <w:pStyle w:val="ListParagraph"/>
        <w:numPr>
          <w:ilvl w:val="0"/>
          <w:numId w:val="9"/>
        </w:numPr>
      </w:pPr>
      <w:r>
        <w:t>Employee’s version of the incident</w:t>
      </w:r>
    </w:p>
    <w:p w:rsidR="00180B7E" w:rsidRDefault="00BD22F8" w:rsidP="00BF7881">
      <w:pPr>
        <w:pStyle w:val="ListParagraph"/>
        <w:numPr>
          <w:ilvl w:val="0"/>
          <w:numId w:val="9"/>
        </w:numPr>
      </w:pPr>
      <w:r>
        <w:t>Summary (summarise allegations, outline prima facie evidence that exists to support (or not support) allegations referring to support evidence) and R</w:t>
      </w:r>
      <w:r w:rsidR="00180B7E">
        <w:t>ecommendation based on investigation</w:t>
      </w:r>
      <w:r>
        <w:t xml:space="preserve"> (</w:t>
      </w:r>
      <w:r w:rsidR="00180B7E">
        <w:t>e.g. no evidence of wrong-doing or insufficient evidence of wrong-doing – drop the case; sufficient evidence of wrong-doing – proceed to disciplinary action</w:t>
      </w:r>
      <w:r>
        <w:t>)</w:t>
      </w:r>
      <w:r w:rsidR="00180B7E">
        <w:t xml:space="preserve">. </w:t>
      </w:r>
    </w:p>
    <w:p w:rsidR="006A56D8" w:rsidRDefault="006A56D8" w:rsidP="006A56D8">
      <w:pPr>
        <w:ind w:left="1440"/>
      </w:pPr>
      <w:r>
        <w:t xml:space="preserve">The investigation report is a confidential report for use by the investigator/manager/University representative in the disciplinary hearing. It is not a report that is shared fully with </w:t>
      </w:r>
      <w:r w:rsidR="00465686">
        <w:t xml:space="preserve">the employee. </w:t>
      </w:r>
    </w:p>
    <w:p w:rsidR="006A56D8" w:rsidRDefault="006A56D8" w:rsidP="006A56D8">
      <w:pPr>
        <w:pStyle w:val="ListParagraph"/>
        <w:numPr>
          <w:ilvl w:val="1"/>
          <w:numId w:val="4"/>
        </w:numPr>
      </w:pPr>
      <w:r>
        <w:t>Then send only the summary and recommendation to the manager who needs to make a decision on whether or not to proceed with disciplinary action. The reason f</w:t>
      </w:r>
      <w:r w:rsidR="00465686">
        <w:t>or not giving them the full report</w:t>
      </w:r>
      <w:r>
        <w:t xml:space="preserve"> is because the manager may be the Chairperson of the </w:t>
      </w:r>
      <w:r w:rsidR="00465686">
        <w:t xml:space="preserve">disciplinary </w:t>
      </w:r>
      <w:r>
        <w:t>hearing.</w:t>
      </w:r>
      <w:r w:rsidR="00465686">
        <w:t xml:space="preserve"> The full report will then be presented at this hearing. </w:t>
      </w:r>
    </w:p>
    <w:p w:rsidR="006A56D8" w:rsidRDefault="006A56D8" w:rsidP="006A56D8">
      <w:pPr>
        <w:pStyle w:val="ListParagraph"/>
        <w:ind w:left="1080"/>
      </w:pPr>
    </w:p>
    <w:p w:rsidR="00F67DD5" w:rsidRDefault="00F67DD5" w:rsidP="00180B7E">
      <w:pPr>
        <w:pStyle w:val="NoSpacing"/>
        <w:ind w:left="360"/>
      </w:pPr>
    </w:p>
    <w:p w:rsidR="00BF44D1" w:rsidRPr="00BF44D1" w:rsidRDefault="00BF44D1" w:rsidP="00BF44D1">
      <w:pPr>
        <w:spacing w:after="0" w:line="240" w:lineRule="auto"/>
        <w:jc w:val="right"/>
        <w:rPr>
          <w:rFonts w:asciiTheme="minorHAnsi" w:eastAsia="Times New Roman" w:hAnsiTheme="minorHAnsi"/>
          <w:b/>
          <w:sz w:val="32"/>
          <w:szCs w:val="32"/>
          <w:lang w:val="en-US"/>
        </w:rPr>
      </w:pPr>
      <w:r w:rsidRPr="00BF44D1">
        <w:rPr>
          <w:rFonts w:ascii="Garamond" w:eastAsia="Times New Roman" w:hAnsi="Garamond" w:cs="Arial"/>
          <w:b/>
          <w:noProof/>
          <w:color w:val="808080"/>
          <w:sz w:val="32"/>
          <w:szCs w:val="32"/>
          <w:lang w:val="en-US"/>
        </w:rPr>
        <w:drawing>
          <wp:anchor distT="0" distB="0" distL="114300" distR="114300" simplePos="0" relativeHeight="251661312" behindDoc="1" locked="0" layoutInCell="1" allowOverlap="1" wp14:anchorId="129656E7" wp14:editId="2C90A14E">
            <wp:simplePos x="0" y="0"/>
            <wp:positionH relativeFrom="column">
              <wp:posOffset>144454</wp:posOffset>
            </wp:positionH>
            <wp:positionV relativeFrom="paragraph">
              <wp:posOffset>-118454</wp:posOffset>
            </wp:positionV>
            <wp:extent cx="2204720" cy="562610"/>
            <wp:effectExtent l="0" t="0" r="5080" b="8890"/>
            <wp:wrapNone/>
            <wp:docPr id="2" name="Picture 2"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9" cstate="print"/>
                    <a:srcRect/>
                    <a:stretch>
                      <a:fillRect/>
                    </a:stretch>
                  </pic:blipFill>
                  <pic:spPr bwMode="auto">
                    <a:xfrm>
                      <a:off x="0" y="0"/>
                      <a:ext cx="2204720" cy="562610"/>
                    </a:xfrm>
                    <a:prstGeom prst="rect">
                      <a:avLst/>
                    </a:prstGeom>
                    <a:noFill/>
                    <a:ln w="9525">
                      <a:noFill/>
                      <a:miter lim="800000"/>
                      <a:headEnd/>
                      <a:tailEnd/>
                    </a:ln>
                  </pic:spPr>
                </pic:pic>
              </a:graphicData>
            </a:graphic>
          </wp:anchor>
        </w:drawing>
      </w:r>
      <w:r w:rsidRPr="00BF44D1">
        <w:rPr>
          <w:rFonts w:asciiTheme="minorHAnsi" w:eastAsia="Times New Roman" w:hAnsiTheme="minorHAnsi"/>
          <w:b/>
          <w:sz w:val="32"/>
          <w:szCs w:val="32"/>
          <w:lang w:val="en-US"/>
        </w:rPr>
        <w:t xml:space="preserve">Notice </w:t>
      </w:r>
      <w:r w:rsidR="00C202C4">
        <w:rPr>
          <w:rFonts w:asciiTheme="minorHAnsi" w:eastAsia="Times New Roman" w:hAnsiTheme="minorHAnsi"/>
          <w:b/>
          <w:sz w:val="32"/>
          <w:szCs w:val="32"/>
          <w:lang w:val="en-US"/>
        </w:rPr>
        <w:t>of a Disciplinary</w:t>
      </w:r>
      <w:r>
        <w:rPr>
          <w:rFonts w:asciiTheme="minorHAnsi" w:eastAsia="Times New Roman" w:hAnsiTheme="minorHAnsi"/>
          <w:b/>
          <w:sz w:val="32"/>
          <w:szCs w:val="32"/>
          <w:lang w:val="en-US"/>
        </w:rPr>
        <w:t xml:space="preserve"> Investigation </w:t>
      </w:r>
    </w:p>
    <w:p w:rsidR="00BF44D1" w:rsidRPr="00BF44D1" w:rsidRDefault="00BF44D1" w:rsidP="00BF44D1">
      <w:pPr>
        <w:spacing w:after="0" w:line="240" w:lineRule="auto"/>
        <w:jc w:val="right"/>
        <w:rPr>
          <w:rFonts w:asciiTheme="minorHAnsi" w:eastAsia="Times New Roman" w:hAnsiTheme="minorHAnsi"/>
          <w:sz w:val="32"/>
          <w:szCs w:val="32"/>
          <w:lang w:val="en-US"/>
        </w:rPr>
      </w:pPr>
    </w:p>
    <w:tbl>
      <w:tblPr>
        <w:tblStyle w:val="TableGrid"/>
        <w:tblW w:w="0" w:type="auto"/>
        <w:tblLook w:val="04A0" w:firstRow="1" w:lastRow="0" w:firstColumn="1" w:lastColumn="0" w:noHBand="0" w:noVBand="1"/>
      </w:tblPr>
      <w:tblGrid>
        <w:gridCol w:w="1880"/>
        <w:gridCol w:w="1661"/>
        <w:gridCol w:w="395"/>
        <w:gridCol w:w="718"/>
        <w:gridCol w:w="612"/>
        <w:gridCol w:w="1886"/>
        <w:gridCol w:w="983"/>
        <w:gridCol w:w="478"/>
        <w:gridCol w:w="1673"/>
      </w:tblGrid>
      <w:tr w:rsidR="00BF44D1" w:rsidRPr="00BF44D1" w:rsidTr="00B51750">
        <w:tc>
          <w:tcPr>
            <w:tcW w:w="10286" w:type="dxa"/>
            <w:gridSpan w:val="9"/>
          </w:tcPr>
          <w:p w:rsidR="00BF44D1" w:rsidRPr="00BF44D1" w:rsidRDefault="00BF44D1" w:rsidP="00BF44D1">
            <w:pPr>
              <w:spacing w:after="0" w:line="240" w:lineRule="auto"/>
              <w:rPr>
                <w:rFonts w:asciiTheme="minorHAnsi" w:eastAsia="Times New Roman" w:hAnsiTheme="minorHAnsi"/>
                <w:b/>
                <w:sz w:val="24"/>
                <w:szCs w:val="24"/>
                <w:lang w:val="en-US"/>
              </w:rPr>
            </w:pPr>
            <w:r w:rsidRPr="00BF44D1">
              <w:rPr>
                <w:rFonts w:asciiTheme="minorHAnsi" w:eastAsia="Times New Roman" w:hAnsiTheme="minorHAnsi"/>
                <w:b/>
                <w:sz w:val="24"/>
                <w:szCs w:val="24"/>
                <w:lang w:val="en-US"/>
              </w:rPr>
              <w:t>STAFF MEMBER’s DETAILS</w:t>
            </w:r>
          </w:p>
        </w:tc>
      </w:tr>
      <w:tr w:rsidR="00BF44D1" w:rsidRPr="00BF44D1" w:rsidTr="00B51750">
        <w:trPr>
          <w:trHeight w:val="941"/>
        </w:trPr>
        <w:tc>
          <w:tcPr>
            <w:tcW w:w="1880" w:type="dxa"/>
            <w:vAlign w:val="center"/>
          </w:tcPr>
          <w:p w:rsidR="00BF44D1" w:rsidRPr="00BF44D1" w:rsidRDefault="00BF44D1" w:rsidP="00BF44D1">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Surname</w:t>
            </w:r>
          </w:p>
        </w:tc>
        <w:tc>
          <w:tcPr>
            <w:tcW w:w="3386" w:type="dxa"/>
            <w:gridSpan w:val="4"/>
            <w:vAlign w:val="center"/>
          </w:tcPr>
          <w:p w:rsidR="00BF44D1" w:rsidRPr="00BF44D1" w:rsidRDefault="00BF44D1" w:rsidP="00BF44D1">
            <w:pPr>
              <w:spacing w:after="0" w:line="240" w:lineRule="auto"/>
              <w:rPr>
                <w:rFonts w:asciiTheme="minorHAnsi" w:eastAsia="Times New Roman" w:hAnsiTheme="minorHAnsi"/>
                <w:lang w:val="en-US"/>
              </w:rPr>
            </w:pPr>
          </w:p>
          <w:p w:rsidR="00BF44D1" w:rsidRPr="00BF44D1" w:rsidRDefault="00BF44D1" w:rsidP="00BF44D1">
            <w:pPr>
              <w:spacing w:after="0" w:line="240" w:lineRule="auto"/>
              <w:rPr>
                <w:rFonts w:asciiTheme="minorHAnsi" w:eastAsia="Times New Roman" w:hAnsiTheme="minorHAnsi"/>
                <w:lang w:val="en-US"/>
              </w:rPr>
            </w:pPr>
          </w:p>
          <w:p w:rsidR="00BF44D1" w:rsidRPr="00BF44D1" w:rsidRDefault="00BF44D1" w:rsidP="00BF44D1">
            <w:pPr>
              <w:spacing w:after="0" w:line="240" w:lineRule="auto"/>
              <w:rPr>
                <w:rFonts w:asciiTheme="minorHAnsi" w:eastAsia="Times New Roman" w:hAnsiTheme="minorHAnsi"/>
                <w:lang w:val="en-US"/>
              </w:rPr>
            </w:pPr>
          </w:p>
        </w:tc>
        <w:tc>
          <w:tcPr>
            <w:tcW w:w="1886" w:type="dxa"/>
            <w:vAlign w:val="center"/>
          </w:tcPr>
          <w:p w:rsidR="00BF44D1" w:rsidRPr="00BF44D1" w:rsidRDefault="00BF44D1" w:rsidP="00BF44D1">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First name</w:t>
            </w:r>
          </w:p>
        </w:tc>
        <w:tc>
          <w:tcPr>
            <w:tcW w:w="3134" w:type="dxa"/>
            <w:gridSpan w:val="3"/>
          </w:tcPr>
          <w:p w:rsidR="00BF44D1" w:rsidRPr="00BF44D1" w:rsidRDefault="00BF44D1" w:rsidP="00BF44D1">
            <w:pPr>
              <w:spacing w:after="0" w:line="240" w:lineRule="auto"/>
              <w:rPr>
                <w:rFonts w:asciiTheme="minorHAnsi" w:eastAsia="Times New Roman" w:hAnsiTheme="minorHAnsi"/>
                <w:lang w:val="en-US"/>
              </w:rPr>
            </w:pPr>
          </w:p>
        </w:tc>
      </w:tr>
      <w:tr w:rsidR="00BF44D1" w:rsidRPr="00BF44D1" w:rsidTr="00B51750">
        <w:tc>
          <w:tcPr>
            <w:tcW w:w="1880" w:type="dxa"/>
            <w:vAlign w:val="center"/>
          </w:tcPr>
          <w:p w:rsidR="00BF44D1" w:rsidRPr="00BF44D1" w:rsidRDefault="00BF44D1" w:rsidP="00BF44D1">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Preferred name</w:t>
            </w:r>
          </w:p>
        </w:tc>
        <w:tc>
          <w:tcPr>
            <w:tcW w:w="3386" w:type="dxa"/>
            <w:gridSpan w:val="4"/>
            <w:vAlign w:val="center"/>
          </w:tcPr>
          <w:p w:rsidR="00BF44D1" w:rsidRPr="00BF44D1" w:rsidRDefault="00BF44D1" w:rsidP="00BF44D1">
            <w:pPr>
              <w:spacing w:after="0" w:line="240" w:lineRule="auto"/>
              <w:rPr>
                <w:rFonts w:asciiTheme="minorHAnsi" w:eastAsia="Times New Roman" w:hAnsiTheme="minorHAnsi"/>
                <w:lang w:val="en-US"/>
              </w:rPr>
            </w:pPr>
          </w:p>
          <w:p w:rsidR="00BF44D1" w:rsidRPr="00BF44D1" w:rsidRDefault="00BF44D1" w:rsidP="00BF44D1">
            <w:pPr>
              <w:spacing w:after="0" w:line="240" w:lineRule="auto"/>
              <w:rPr>
                <w:rFonts w:asciiTheme="minorHAnsi" w:eastAsia="Times New Roman" w:hAnsiTheme="minorHAnsi"/>
                <w:lang w:val="en-US"/>
              </w:rPr>
            </w:pPr>
          </w:p>
          <w:p w:rsidR="00BF44D1" w:rsidRPr="00BF44D1" w:rsidRDefault="00BF44D1" w:rsidP="00BF44D1">
            <w:pPr>
              <w:spacing w:after="0" w:line="240" w:lineRule="auto"/>
              <w:rPr>
                <w:rFonts w:asciiTheme="minorHAnsi" w:eastAsia="Times New Roman" w:hAnsiTheme="minorHAnsi"/>
                <w:lang w:val="en-US"/>
              </w:rPr>
            </w:pPr>
          </w:p>
        </w:tc>
        <w:tc>
          <w:tcPr>
            <w:tcW w:w="1886" w:type="dxa"/>
            <w:vAlign w:val="center"/>
          </w:tcPr>
          <w:p w:rsidR="00BF44D1" w:rsidRPr="00BF44D1" w:rsidRDefault="00BF44D1" w:rsidP="00BF44D1">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Employee no</w:t>
            </w:r>
          </w:p>
        </w:tc>
        <w:tc>
          <w:tcPr>
            <w:tcW w:w="3134" w:type="dxa"/>
            <w:gridSpan w:val="3"/>
          </w:tcPr>
          <w:p w:rsidR="00BF44D1" w:rsidRPr="00BF44D1" w:rsidRDefault="00BF44D1" w:rsidP="00BF44D1">
            <w:pPr>
              <w:spacing w:after="0" w:line="240" w:lineRule="auto"/>
              <w:rPr>
                <w:rFonts w:asciiTheme="minorHAnsi" w:eastAsia="Times New Roman" w:hAnsiTheme="minorHAnsi"/>
                <w:lang w:val="en-US"/>
              </w:rPr>
            </w:pPr>
          </w:p>
        </w:tc>
      </w:tr>
      <w:tr w:rsidR="00BF44D1" w:rsidRPr="00BF44D1" w:rsidTr="00B51750">
        <w:tc>
          <w:tcPr>
            <w:tcW w:w="1880" w:type="dxa"/>
            <w:vAlign w:val="center"/>
          </w:tcPr>
          <w:p w:rsidR="00BF44D1" w:rsidRPr="00BF44D1" w:rsidRDefault="00BF44D1" w:rsidP="00BF44D1">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Job title</w:t>
            </w:r>
          </w:p>
        </w:tc>
        <w:tc>
          <w:tcPr>
            <w:tcW w:w="3386" w:type="dxa"/>
            <w:gridSpan w:val="4"/>
            <w:vAlign w:val="center"/>
          </w:tcPr>
          <w:p w:rsidR="00BF44D1" w:rsidRPr="00BF44D1" w:rsidRDefault="00BF44D1" w:rsidP="00BF44D1">
            <w:pPr>
              <w:spacing w:after="0" w:line="240" w:lineRule="auto"/>
              <w:rPr>
                <w:rFonts w:asciiTheme="minorHAnsi" w:eastAsia="Times New Roman" w:hAnsiTheme="minorHAnsi"/>
                <w:lang w:val="en-US"/>
              </w:rPr>
            </w:pPr>
          </w:p>
          <w:p w:rsidR="00BF44D1" w:rsidRPr="00BF44D1" w:rsidRDefault="00BF44D1" w:rsidP="00BF44D1">
            <w:pPr>
              <w:spacing w:after="0" w:line="240" w:lineRule="auto"/>
              <w:rPr>
                <w:rFonts w:asciiTheme="minorHAnsi" w:eastAsia="Times New Roman" w:hAnsiTheme="minorHAnsi"/>
                <w:lang w:val="en-US"/>
              </w:rPr>
            </w:pPr>
          </w:p>
          <w:p w:rsidR="00BF44D1" w:rsidRPr="00BF44D1" w:rsidRDefault="00BF44D1" w:rsidP="00BF44D1">
            <w:pPr>
              <w:spacing w:after="0" w:line="240" w:lineRule="auto"/>
              <w:rPr>
                <w:rFonts w:asciiTheme="minorHAnsi" w:eastAsia="Times New Roman" w:hAnsiTheme="minorHAnsi"/>
                <w:lang w:val="en-US"/>
              </w:rPr>
            </w:pPr>
          </w:p>
        </w:tc>
        <w:tc>
          <w:tcPr>
            <w:tcW w:w="1886" w:type="dxa"/>
            <w:vAlign w:val="center"/>
          </w:tcPr>
          <w:p w:rsidR="00BF44D1" w:rsidRPr="00BF44D1" w:rsidRDefault="00BF44D1" w:rsidP="00BF44D1">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Department</w:t>
            </w:r>
          </w:p>
        </w:tc>
        <w:tc>
          <w:tcPr>
            <w:tcW w:w="3134" w:type="dxa"/>
            <w:gridSpan w:val="3"/>
          </w:tcPr>
          <w:p w:rsidR="00BF44D1" w:rsidRPr="00BF44D1" w:rsidRDefault="00BF44D1" w:rsidP="00BF44D1">
            <w:pPr>
              <w:spacing w:after="0" w:line="240" w:lineRule="auto"/>
              <w:rPr>
                <w:rFonts w:asciiTheme="minorHAnsi" w:eastAsia="Times New Roman" w:hAnsiTheme="minorHAnsi"/>
                <w:lang w:val="en-US"/>
              </w:rPr>
            </w:pPr>
          </w:p>
        </w:tc>
      </w:tr>
      <w:tr w:rsidR="00EA581A" w:rsidRPr="00BF44D1" w:rsidTr="009F4C91">
        <w:tc>
          <w:tcPr>
            <w:tcW w:w="1880" w:type="dxa"/>
            <w:vAlign w:val="center"/>
          </w:tcPr>
          <w:p w:rsidR="00EA581A" w:rsidRPr="00BF44D1" w:rsidRDefault="00EA581A" w:rsidP="00BF44D1">
            <w:pPr>
              <w:spacing w:after="0" w:line="240" w:lineRule="auto"/>
              <w:rPr>
                <w:rFonts w:asciiTheme="minorHAnsi" w:eastAsia="Times New Roman" w:hAnsiTheme="minorHAnsi"/>
                <w:b/>
                <w:lang w:val="en-US"/>
              </w:rPr>
            </w:pPr>
          </w:p>
          <w:p w:rsidR="00EA581A" w:rsidRPr="00BF44D1" w:rsidRDefault="00EA581A" w:rsidP="00BF44D1">
            <w:pPr>
              <w:spacing w:after="0" w:line="240" w:lineRule="auto"/>
              <w:rPr>
                <w:rFonts w:asciiTheme="minorHAnsi" w:eastAsia="Times New Roman" w:hAnsiTheme="minorHAnsi"/>
                <w:lang w:val="en-US"/>
              </w:rPr>
            </w:pPr>
            <w:r w:rsidRPr="00BF44D1">
              <w:rPr>
                <w:rFonts w:asciiTheme="minorHAnsi" w:eastAsia="Times New Roman" w:hAnsiTheme="minorHAnsi"/>
                <w:b/>
                <w:lang w:val="en-US"/>
              </w:rPr>
              <w:t>Grade</w:t>
            </w:r>
            <w:r>
              <w:rPr>
                <w:rFonts w:asciiTheme="minorHAnsi" w:eastAsia="Times New Roman" w:hAnsiTheme="minorHAnsi"/>
                <w:b/>
                <w:lang w:val="en-US"/>
              </w:rPr>
              <w:t>/post level</w:t>
            </w:r>
          </w:p>
          <w:p w:rsidR="00EA581A" w:rsidRPr="00BF44D1" w:rsidRDefault="00EA581A" w:rsidP="00BF44D1">
            <w:pPr>
              <w:spacing w:after="0" w:line="240" w:lineRule="auto"/>
              <w:rPr>
                <w:rFonts w:asciiTheme="minorHAnsi" w:eastAsia="Times New Roman" w:hAnsiTheme="minorHAnsi"/>
                <w:lang w:val="en-US"/>
              </w:rPr>
            </w:pPr>
          </w:p>
        </w:tc>
        <w:tc>
          <w:tcPr>
            <w:tcW w:w="8406" w:type="dxa"/>
            <w:gridSpan w:val="8"/>
            <w:vAlign w:val="center"/>
          </w:tcPr>
          <w:p w:rsidR="00EA581A" w:rsidRPr="00BF44D1" w:rsidRDefault="00EA581A" w:rsidP="00BF44D1">
            <w:pPr>
              <w:spacing w:after="0" w:line="240" w:lineRule="auto"/>
              <w:rPr>
                <w:rFonts w:asciiTheme="minorHAnsi" w:eastAsia="Times New Roman" w:hAnsiTheme="minorHAnsi"/>
                <w:lang w:val="en-US"/>
              </w:rPr>
            </w:pPr>
          </w:p>
        </w:tc>
      </w:tr>
      <w:tr w:rsidR="00BF44D1" w:rsidRPr="00BF44D1" w:rsidTr="00B51750">
        <w:tc>
          <w:tcPr>
            <w:tcW w:w="10286" w:type="dxa"/>
            <w:gridSpan w:val="9"/>
          </w:tcPr>
          <w:p w:rsidR="00BF44D1" w:rsidRPr="00BF44D1" w:rsidRDefault="00C202C4" w:rsidP="00BF44D1">
            <w:pPr>
              <w:spacing w:after="0" w:line="360" w:lineRule="auto"/>
              <w:rPr>
                <w:rFonts w:asciiTheme="minorHAnsi" w:eastAsia="Times New Roman" w:hAnsiTheme="minorHAnsi"/>
                <w:b/>
                <w:sz w:val="24"/>
                <w:szCs w:val="24"/>
                <w:lang w:val="en-US"/>
              </w:rPr>
            </w:pPr>
            <w:r>
              <w:rPr>
                <w:rFonts w:asciiTheme="minorHAnsi" w:eastAsia="Times New Roman" w:hAnsiTheme="minorHAnsi"/>
                <w:b/>
                <w:sz w:val="24"/>
                <w:szCs w:val="24"/>
                <w:lang w:val="en-US"/>
              </w:rPr>
              <w:t>NOTICE OF AN INVESTIGATION</w:t>
            </w:r>
          </w:p>
        </w:tc>
      </w:tr>
      <w:tr w:rsidR="00BF44D1" w:rsidRPr="00BF44D1" w:rsidTr="00B51750">
        <w:tc>
          <w:tcPr>
            <w:tcW w:w="10286" w:type="dxa"/>
            <w:gridSpan w:val="9"/>
          </w:tcPr>
          <w:p w:rsidR="00754F06" w:rsidRDefault="00BF44D1" w:rsidP="00BF44D1">
            <w:pPr>
              <w:spacing w:after="0" w:line="360" w:lineRule="auto"/>
              <w:rPr>
                <w:rFonts w:asciiTheme="minorHAnsi" w:eastAsia="Times New Roman" w:hAnsiTheme="minorHAnsi"/>
                <w:b/>
                <w:lang w:val="en-US"/>
              </w:rPr>
            </w:pPr>
            <w:r>
              <w:rPr>
                <w:rFonts w:asciiTheme="minorHAnsi" w:eastAsia="Times New Roman" w:hAnsiTheme="minorHAnsi"/>
                <w:b/>
                <w:lang w:val="en-US"/>
              </w:rPr>
              <w:t>Please note that certain allegations have been brought to my attention as regards your conduct</w:t>
            </w:r>
            <w:r w:rsidR="00754F06">
              <w:rPr>
                <w:rFonts w:asciiTheme="minorHAnsi" w:eastAsia="Times New Roman" w:hAnsiTheme="minorHAnsi"/>
                <w:b/>
                <w:lang w:val="en-US"/>
              </w:rPr>
              <w:t>. These allegations require that I conduct an investigation</w:t>
            </w:r>
            <w:r>
              <w:rPr>
                <w:rFonts w:asciiTheme="minorHAnsi" w:eastAsia="Times New Roman" w:hAnsiTheme="minorHAnsi"/>
                <w:b/>
                <w:lang w:val="en-US"/>
              </w:rPr>
              <w:t xml:space="preserve">. </w:t>
            </w:r>
            <w:r w:rsidR="00754F06">
              <w:rPr>
                <w:rFonts w:asciiTheme="minorHAnsi" w:eastAsia="Times New Roman" w:hAnsiTheme="minorHAnsi"/>
                <w:b/>
                <w:lang w:val="en-US"/>
              </w:rPr>
              <w:t>Part of this investigation is meeting with yourself to hear your side of the story.</w:t>
            </w:r>
          </w:p>
          <w:p w:rsidR="00754F06" w:rsidRDefault="00754F06" w:rsidP="00BF44D1">
            <w:pPr>
              <w:spacing w:after="0" w:line="360" w:lineRule="auto"/>
              <w:rPr>
                <w:rFonts w:asciiTheme="minorHAnsi" w:eastAsia="Times New Roman" w:hAnsiTheme="minorHAnsi"/>
                <w:b/>
                <w:lang w:val="en-US"/>
              </w:rPr>
            </w:pPr>
          </w:p>
          <w:p w:rsidR="00BF44D1" w:rsidRPr="00BF44D1" w:rsidRDefault="00754F06" w:rsidP="00BF44D1">
            <w:pPr>
              <w:spacing w:after="0" w:line="360" w:lineRule="auto"/>
              <w:rPr>
                <w:rFonts w:asciiTheme="minorHAnsi" w:eastAsia="Times New Roman" w:hAnsiTheme="minorHAnsi"/>
                <w:b/>
                <w:lang w:val="en-US"/>
              </w:rPr>
            </w:pPr>
            <w:r>
              <w:rPr>
                <w:rFonts w:asciiTheme="minorHAnsi" w:eastAsia="Times New Roman" w:hAnsiTheme="minorHAnsi"/>
                <w:b/>
                <w:lang w:val="en-US"/>
              </w:rPr>
              <w:t>The</w:t>
            </w:r>
            <w:r w:rsidR="00BF44D1">
              <w:rPr>
                <w:rFonts w:asciiTheme="minorHAnsi" w:eastAsia="Times New Roman" w:hAnsiTheme="minorHAnsi"/>
                <w:b/>
                <w:lang w:val="en-US"/>
              </w:rPr>
              <w:t xml:space="preserve"> allegations are: </w:t>
            </w:r>
          </w:p>
          <w:p w:rsidR="00BF44D1" w:rsidRPr="00BF44D1" w:rsidRDefault="00BF44D1" w:rsidP="00BF44D1">
            <w:pPr>
              <w:spacing w:after="0" w:line="240" w:lineRule="auto"/>
              <w:rPr>
                <w:rFonts w:asciiTheme="minorHAnsi" w:eastAsia="Times New Roman" w:hAnsiTheme="minorHAnsi"/>
                <w:lang w:val="en-US"/>
              </w:rPr>
            </w:pPr>
          </w:p>
          <w:p w:rsidR="00BF44D1" w:rsidRPr="00BF44D1" w:rsidRDefault="00BF44D1" w:rsidP="00BF44D1">
            <w:pPr>
              <w:spacing w:after="0" w:line="240" w:lineRule="auto"/>
              <w:rPr>
                <w:rFonts w:asciiTheme="minorHAnsi" w:eastAsia="Times New Roman" w:hAnsiTheme="minorHAnsi"/>
                <w:lang w:val="en-US"/>
              </w:rPr>
            </w:pPr>
          </w:p>
          <w:p w:rsidR="00BF44D1" w:rsidRDefault="00BF44D1" w:rsidP="00BF44D1">
            <w:pPr>
              <w:spacing w:after="0" w:line="240" w:lineRule="auto"/>
              <w:rPr>
                <w:rFonts w:asciiTheme="minorHAnsi" w:eastAsia="Times New Roman" w:hAnsiTheme="minorHAnsi"/>
                <w:lang w:val="en-US"/>
              </w:rPr>
            </w:pPr>
          </w:p>
          <w:p w:rsidR="00BF44D1" w:rsidRDefault="00BF44D1" w:rsidP="00BF44D1">
            <w:pPr>
              <w:spacing w:after="0" w:line="240" w:lineRule="auto"/>
              <w:rPr>
                <w:rFonts w:asciiTheme="minorHAnsi" w:eastAsia="Times New Roman" w:hAnsiTheme="minorHAnsi"/>
                <w:lang w:val="en-US"/>
              </w:rPr>
            </w:pPr>
          </w:p>
          <w:p w:rsidR="00BF44D1" w:rsidRPr="00BF44D1" w:rsidRDefault="00BF44D1" w:rsidP="00BF44D1">
            <w:pPr>
              <w:spacing w:after="0" w:line="240" w:lineRule="auto"/>
              <w:rPr>
                <w:rFonts w:asciiTheme="minorHAnsi" w:eastAsia="Times New Roman" w:hAnsiTheme="minorHAnsi"/>
                <w:lang w:val="en-US"/>
              </w:rPr>
            </w:pPr>
          </w:p>
          <w:p w:rsidR="00BF44D1" w:rsidRPr="00BF44D1" w:rsidRDefault="00BF44D1" w:rsidP="00BF44D1">
            <w:pPr>
              <w:spacing w:after="0" w:line="240" w:lineRule="auto"/>
              <w:rPr>
                <w:rFonts w:asciiTheme="minorHAnsi" w:eastAsia="Times New Roman" w:hAnsiTheme="minorHAnsi"/>
                <w:lang w:val="en-US"/>
              </w:rPr>
            </w:pPr>
          </w:p>
        </w:tc>
      </w:tr>
      <w:tr w:rsidR="00BF44D1" w:rsidRPr="00BF44D1" w:rsidTr="00B51750">
        <w:tc>
          <w:tcPr>
            <w:tcW w:w="10286" w:type="dxa"/>
            <w:gridSpan w:val="9"/>
          </w:tcPr>
          <w:p w:rsidR="00C202C4" w:rsidRDefault="00BF44D1" w:rsidP="00C202C4">
            <w:pPr>
              <w:spacing w:after="0" w:line="240" w:lineRule="auto"/>
              <w:jc w:val="center"/>
              <w:rPr>
                <w:rFonts w:asciiTheme="minorHAnsi" w:eastAsia="Times New Roman" w:hAnsiTheme="minorHAnsi"/>
                <w:b/>
                <w:lang w:val="en-US"/>
              </w:rPr>
            </w:pPr>
            <w:r>
              <w:rPr>
                <w:rFonts w:asciiTheme="minorHAnsi" w:eastAsia="Times New Roman" w:hAnsiTheme="minorHAnsi"/>
                <w:b/>
                <w:lang w:val="en-US"/>
              </w:rPr>
              <w:t>PLEASE NOTE THAT THESE ARE NOT DISCIPLINARY CHARGES</w:t>
            </w:r>
            <w:r w:rsidR="00C202C4">
              <w:rPr>
                <w:rFonts w:asciiTheme="minorHAnsi" w:eastAsia="Times New Roman" w:hAnsiTheme="minorHAnsi"/>
                <w:b/>
                <w:lang w:val="en-US"/>
              </w:rPr>
              <w:t xml:space="preserve"> </w:t>
            </w:r>
          </w:p>
          <w:p w:rsidR="00C202C4" w:rsidRDefault="00C202C4" w:rsidP="00C202C4">
            <w:pPr>
              <w:spacing w:after="0" w:line="240" w:lineRule="auto"/>
              <w:jc w:val="center"/>
              <w:rPr>
                <w:rFonts w:asciiTheme="minorHAnsi" w:eastAsia="Times New Roman" w:hAnsiTheme="minorHAnsi"/>
                <w:b/>
                <w:lang w:val="en-US"/>
              </w:rPr>
            </w:pPr>
            <w:proofErr w:type="gramStart"/>
            <w:r>
              <w:rPr>
                <w:rFonts w:asciiTheme="minorHAnsi" w:eastAsia="Times New Roman" w:hAnsiTheme="minorHAnsi"/>
                <w:b/>
                <w:lang w:val="en-US"/>
              </w:rPr>
              <w:t>and</w:t>
            </w:r>
            <w:proofErr w:type="gramEnd"/>
            <w:r>
              <w:rPr>
                <w:rFonts w:asciiTheme="minorHAnsi" w:eastAsia="Times New Roman" w:hAnsiTheme="minorHAnsi"/>
                <w:b/>
                <w:lang w:val="en-US"/>
              </w:rPr>
              <w:t xml:space="preserve"> this notice is </w:t>
            </w:r>
            <w:r w:rsidRPr="00C202C4">
              <w:rPr>
                <w:rFonts w:asciiTheme="minorHAnsi" w:eastAsia="Times New Roman" w:hAnsiTheme="minorHAnsi"/>
                <w:b/>
                <w:u w:val="single"/>
                <w:lang w:val="en-US"/>
              </w:rPr>
              <w:t>not a notice</w:t>
            </w:r>
            <w:r>
              <w:rPr>
                <w:rFonts w:asciiTheme="minorHAnsi" w:eastAsia="Times New Roman" w:hAnsiTheme="minorHAnsi"/>
                <w:b/>
                <w:lang w:val="en-US"/>
              </w:rPr>
              <w:t xml:space="preserve"> to attend a disciplinary hearing.</w:t>
            </w:r>
          </w:p>
          <w:p w:rsidR="00BF44D1" w:rsidRPr="00BF44D1" w:rsidRDefault="00BF44D1" w:rsidP="00C202C4">
            <w:pPr>
              <w:spacing w:after="0" w:line="240" w:lineRule="auto"/>
              <w:jc w:val="center"/>
              <w:rPr>
                <w:rFonts w:asciiTheme="minorHAnsi" w:eastAsia="Times New Roman" w:hAnsiTheme="minorHAnsi"/>
                <w:lang w:val="en-US"/>
              </w:rPr>
            </w:pPr>
            <w:r w:rsidRPr="00BF44D1">
              <w:rPr>
                <w:rFonts w:asciiTheme="minorHAnsi" w:eastAsia="Times New Roman" w:hAnsiTheme="minorHAnsi"/>
                <w:b/>
                <w:lang w:val="en-US"/>
              </w:rPr>
              <w:t xml:space="preserve">In order to give you an opportunity to </w:t>
            </w:r>
            <w:r>
              <w:rPr>
                <w:rFonts w:asciiTheme="minorHAnsi" w:eastAsia="Times New Roman" w:hAnsiTheme="minorHAnsi"/>
                <w:b/>
                <w:lang w:val="en-US"/>
              </w:rPr>
              <w:t>give your side of the story</w:t>
            </w:r>
            <w:r w:rsidRPr="00BF44D1">
              <w:rPr>
                <w:rFonts w:asciiTheme="minorHAnsi" w:eastAsia="Times New Roman" w:hAnsiTheme="minorHAnsi"/>
                <w:b/>
                <w:lang w:val="en-US"/>
              </w:rPr>
              <w:t xml:space="preserve">, you must attend </w:t>
            </w:r>
            <w:r>
              <w:rPr>
                <w:rFonts w:asciiTheme="minorHAnsi" w:eastAsia="Times New Roman" w:hAnsiTheme="minorHAnsi"/>
                <w:b/>
                <w:lang w:val="en-US"/>
              </w:rPr>
              <w:t>a meeting</w:t>
            </w:r>
          </w:p>
        </w:tc>
      </w:tr>
      <w:tr w:rsidR="00BF44D1" w:rsidRPr="00BF44D1" w:rsidTr="00B51750">
        <w:tc>
          <w:tcPr>
            <w:tcW w:w="1880" w:type="dxa"/>
          </w:tcPr>
          <w:p w:rsidR="00BF44D1" w:rsidRPr="00BF44D1" w:rsidRDefault="00BF44D1" w:rsidP="00BF44D1">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Date</w:t>
            </w:r>
          </w:p>
        </w:tc>
        <w:tc>
          <w:tcPr>
            <w:tcW w:w="1661" w:type="dxa"/>
          </w:tcPr>
          <w:p w:rsidR="00BF44D1" w:rsidRPr="00BF44D1" w:rsidRDefault="00BF44D1" w:rsidP="00BF44D1">
            <w:pPr>
              <w:spacing w:after="0" w:line="240" w:lineRule="auto"/>
              <w:rPr>
                <w:rFonts w:asciiTheme="minorHAnsi" w:eastAsia="Times New Roman" w:hAnsiTheme="minorHAnsi"/>
                <w:lang w:val="en-US"/>
              </w:rPr>
            </w:pPr>
          </w:p>
          <w:p w:rsidR="00BF44D1" w:rsidRPr="00BF44D1" w:rsidRDefault="00BF44D1" w:rsidP="00BF44D1">
            <w:pPr>
              <w:spacing w:after="0" w:line="240" w:lineRule="auto"/>
              <w:rPr>
                <w:rFonts w:asciiTheme="minorHAnsi" w:eastAsia="Times New Roman" w:hAnsiTheme="minorHAnsi"/>
                <w:lang w:val="en-US"/>
              </w:rPr>
            </w:pPr>
          </w:p>
          <w:p w:rsidR="00BF44D1" w:rsidRPr="00BF44D1" w:rsidRDefault="00BF44D1" w:rsidP="00BF44D1">
            <w:pPr>
              <w:spacing w:after="0" w:line="240" w:lineRule="auto"/>
              <w:rPr>
                <w:rFonts w:asciiTheme="minorHAnsi" w:eastAsia="Times New Roman" w:hAnsiTheme="minorHAnsi"/>
                <w:lang w:val="en-US"/>
              </w:rPr>
            </w:pPr>
          </w:p>
        </w:tc>
        <w:tc>
          <w:tcPr>
            <w:tcW w:w="1113" w:type="dxa"/>
            <w:gridSpan w:val="2"/>
          </w:tcPr>
          <w:p w:rsidR="00BF44D1" w:rsidRPr="00BF44D1" w:rsidRDefault="00BF44D1" w:rsidP="00BF44D1">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Time</w:t>
            </w:r>
          </w:p>
        </w:tc>
        <w:tc>
          <w:tcPr>
            <w:tcW w:w="2498" w:type="dxa"/>
            <w:gridSpan w:val="2"/>
          </w:tcPr>
          <w:p w:rsidR="00BF44D1" w:rsidRPr="00BF44D1" w:rsidRDefault="00BF44D1" w:rsidP="00BF44D1">
            <w:pPr>
              <w:spacing w:after="0" w:line="240" w:lineRule="auto"/>
              <w:rPr>
                <w:rFonts w:asciiTheme="minorHAnsi" w:eastAsia="Times New Roman" w:hAnsiTheme="minorHAnsi"/>
                <w:lang w:val="en-US"/>
              </w:rPr>
            </w:pPr>
          </w:p>
        </w:tc>
        <w:tc>
          <w:tcPr>
            <w:tcW w:w="983" w:type="dxa"/>
          </w:tcPr>
          <w:p w:rsidR="00BF44D1" w:rsidRPr="00BF44D1" w:rsidRDefault="00BF44D1" w:rsidP="00BF44D1">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Venue</w:t>
            </w:r>
          </w:p>
        </w:tc>
        <w:tc>
          <w:tcPr>
            <w:tcW w:w="2151" w:type="dxa"/>
            <w:gridSpan w:val="2"/>
          </w:tcPr>
          <w:p w:rsidR="00BF44D1" w:rsidRPr="00BF44D1" w:rsidRDefault="00BF44D1" w:rsidP="00BF44D1">
            <w:pPr>
              <w:spacing w:after="0" w:line="240" w:lineRule="auto"/>
              <w:rPr>
                <w:rFonts w:asciiTheme="minorHAnsi" w:eastAsia="Times New Roman" w:hAnsiTheme="minorHAnsi"/>
                <w:lang w:val="en-US"/>
              </w:rPr>
            </w:pPr>
          </w:p>
        </w:tc>
      </w:tr>
      <w:tr w:rsidR="00BF44D1" w:rsidRPr="00BF44D1" w:rsidTr="00B51750">
        <w:tc>
          <w:tcPr>
            <w:tcW w:w="10286" w:type="dxa"/>
            <w:gridSpan w:val="9"/>
          </w:tcPr>
          <w:p w:rsidR="00095C61" w:rsidRDefault="00095C61" w:rsidP="00095C61">
            <w:pPr>
              <w:spacing w:after="0" w:line="240" w:lineRule="auto"/>
              <w:jc w:val="center"/>
              <w:rPr>
                <w:rFonts w:asciiTheme="minorHAnsi" w:eastAsia="Times New Roman" w:hAnsiTheme="minorHAnsi"/>
                <w:b/>
                <w:lang w:val="en-US"/>
              </w:rPr>
            </w:pPr>
            <w:r>
              <w:rPr>
                <w:rFonts w:asciiTheme="minorHAnsi" w:eastAsia="Times New Roman" w:hAnsiTheme="minorHAnsi"/>
                <w:b/>
                <w:lang w:val="en-US"/>
              </w:rPr>
              <w:t>You may bring a representative with you to this meeting.</w:t>
            </w:r>
          </w:p>
          <w:p w:rsidR="00095C61" w:rsidRDefault="00BF44D1" w:rsidP="00095C61">
            <w:pPr>
              <w:spacing w:after="0" w:line="240" w:lineRule="auto"/>
              <w:jc w:val="center"/>
              <w:rPr>
                <w:rFonts w:asciiTheme="minorHAnsi" w:eastAsia="Times New Roman" w:hAnsiTheme="minorHAnsi"/>
                <w:b/>
                <w:lang w:val="en-US"/>
              </w:rPr>
            </w:pPr>
            <w:r>
              <w:rPr>
                <w:rFonts w:asciiTheme="minorHAnsi" w:eastAsia="Times New Roman" w:hAnsiTheme="minorHAnsi"/>
                <w:b/>
                <w:lang w:val="en-US"/>
              </w:rPr>
              <w:t>The purpose of this meeting is to hear your side of the sto</w:t>
            </w:r>
            <w:r w:rsidR="00C202C4">
              <w:rPr>
                <w:rFonts w:asciiTheme="minorHAnsi" w:eastAsia="Times New Roman" w:hAnsiTheme="minorHAnsi"/>
                <w:b/>
                <w:lang w:val="en-US"/>
              </w:rPr>
              <w:t xml:space="preserve">ry and to decide whether </w:t>
            </w:r>
          </w:p>
          <w:p w:rsidR="00095C61" w:rsidRDefault="00C202C4" w:rsidP="00095C61">
            <w:pPr>
              <w:spacing w:after="0" w:line="240" w:lineRule="auto"/>
              <w:jc w:val="center"/>
              <w:rPr>
                <w:rFonts w:asciiTheme="minorHAnsi" w:eastAsia="Times New Roman" w:hAnsiTheme="minorHAnsi"/>
                <w:b/>
                <w:lang w:val="en-US"/>
              </w:rPr>
            </w:pPr>
            <w:proofErr w:type="gramStart"/>
            <w:r>
              <w:rPr>
                <w:rFonts w:asciiTheme="minorHAnsi" w:eastAsia="Times New Roman" w:hAnsiTheme="minorHAnsi"/>
                <w:b/>
                <w:lang w:val="en-US"/>
              </w:rPr>
              <w:t>further</w:t>
            </w:r>
            <w:proofErr w:type="gramEnd"/>
            <w:r>
              <w:rPr>
                <w:rFonts w:asciiTheme="minorHAnsi" w:eastAsia="Times New Roman" w:hAnsiTheme="minorHAnsi"/>
                <w:b/>
                <w:lang w:val="en-US"/>
              </w:rPr>
              <w:t xml:space="preserve"> investigation is warranted. If such an investigation indicates that there </w:t>
            </w:r>
          </w:p>
          <w:p w:rsidR="00D243B4" w:rsidRPr="00BF44D1" w:rsidRDefault="00C202C4" w:rsidP="00095C61">
            <w:pPr>
              <w:spacing w:after="0" w:line="240" w:lineRule="auto"/>
              <w:jc w:val="center"/>
              <w:rPr>
                <w:rFonts w:asciiTheme="minorHAnsi" w:eastAsia="Times New Roman" w:hAnsiTheme="minorHAnsi"/>
                <w:b/>
                <w:lang w:val="en-US"/>
              </w:rPr>
            </w:pPr>
            <w:proofErr w:type="gramStart"/>
            <w:r>
              <w:rPr>
                <w:rFonts w:asciiTheme="minorHAnsi" w:eastAsia="Times New Roman" w:hAnsiTheme="minorHAnsi"/>
                <w:b/>
                <w:lang w:val="en-US"/>
              </w:rPr>
              <w:t>is</w:t>
            </w:r>
            <w:proofErr w:type="gramEnd"/>
            <w:r>
              <w:rPr>
                <w:rFonts w:asciiTheme="minorHAnsi" w:eastAsia="Times New Roman" w:hAnsiTheme="minorHAnsi"/>
                <w:b/>
                <w:lang w:val="en-US"/>
              </w:rPr>
              <w:t xml:space="preserve"> evidence of wrong-doing then a disciplinary hearing will take place.</w:t>
            </w:r>
          </w:p>
        </w:tc>
      </w:tr>
      <w:tr w:rsidR="00BF44D1" w:rsidRPr="00BF44D1" w:rsidTr="00B51750">
        <w:tc>
          <w:tcPr>
            <w:tcW w:w="10286" w:type="dxa"/>
            <w:gridSpan w:val="9"/>
          </w:tcPr>
          <w:p w:rsidR="00BF44D1" w:rsidRPr="00BF44D1" w:rsidRDefault="00BF44D1" w:rsidP="00BF44D1">
            <w:pPr>
              <w:spacing w:after="0" w:line="240" w:lineRule="auto"/>
              <w:rPr>
                <w:rFonts w:asciiTheme="minorHAnsi" w:eastAsia="Times New Roman" w:hAnsiTheme="minorHAnsi"/>
                <w:b/>
                <w:sz w:val="24"/>
                <w:szCs w:val="24"/>
                <w:lang w:val="en-US"/>
              </w:rPr>
            </w:pPr>
            <w:r w:rsidRPr="00BF44D1">
              <w:rPr>
                <w:rFonts w:asciiTheme="minorHAnsi" w:eastAsia="Times New Roman" w:hAnsiTheme="minorHAnsi"/>
                <w:b/>
                <w:sz w:val="24"/>
                <w:szCs w:val="24"/>
                <w:lang w:val="en-US"/>
              </w:rPr>
              <w:t>SIGNATURES</w:t>
            </w:r>
          </w:p>
        </w:tc>
      </w:tr>
      <w:tr w:rsidR="00BF44D1" w:rsidRPr="00BF44D1" w:rsidTr="00B51750">
        <w:tc>
          <w:tcPr>
            <w:tcW w:w="3936" w:type="dxa"/>
            <w:gridSpan w:val="3"/>
            <w:vAlign w:val="center"/>
          </w:tcPr>
          <w:p w:rsidR="00BF44D1" w:rsidRPr="00BF44D1" w:rsidRDefault="00BF44D1" w:rsidP="00D243B4">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Signature of Supervisor/Manager/</w:t>
            </w:r>
            <w:proofErr w:type="spellStart"/>
            <w:r w:rsidRPr="00BF44D1">
              <w:rPr>
                <w:rFonts w:asciiTheme="minorHAnsi" w:eastAsia="Times New Roman" w:hAnsiTheme="minorHAnsi"/>
                <w:b/>
                <w:lang w:val="en-US"/>
              </w:rPr>
              <w:t>HoD</w:t>
            </w:r>
            <w:proofErr w:type="spellEnd"/>
            <w:r w:rsidRPr="00BF44D1">
              <w:rPr>
                <w:rFonts w:asciiTheme="minorHAnsi" w:eastAsia="Times New Roman" w:hAnsiTheme="minorHAnsi"/>
                <w:b/>
                <w:lang w:val="en-US"/>
              </w:rPr>
              <w:t xml:space="preserve"> who is </w:t>
            </w:r>
            <w:r w:rsidR="00D243B4">
              <w:rPr>
                <w:rFonts w:asciiTheme="minorHAnsi" w:eastAsia="Times New Roman" w:hAnsiTheme="minorHAnsi"/>
                <w:b/>
                <w:lang w:val="en-US"/>
              </w:rPr>
              <w:t>investigating the alleged conduct</w:t>
            </w:r>
          </w:p>
        </w:tc>
        <w:tc>
          <w:tcPr>
            <w:tcW w:w="3216" w:type="dxa"/>
            <w:gridSpan w:val="3"/>
            <w:vAlign w:val="center"/>
          </w:tcPr>
          <w:p w:rsidR="00BF44D1" w:rsidRPr="00BF44D1" w:rsidRDefault="00BF44D1" w:rsidP="00BF44D1">
            <w:pPr>
              <w:spacing w:after="0" w:line="240" w:lineRule="auto"/>
              <w:rPr>
                <w:rFonts w:asciiTheme="minorHAnsi" w:eastAsia="Times New Roman" w:hAnsiTheme="minorHAnsi"/>
                <w:b/>
                <w:lang w:val="en-US"/>
              </w:rPr>
            </w:pPr>
          </w:p>
          <w:p w:rsidR="00BF44D1" w:rsidRPr="00BF44D1" w:rsidRDefault="00BF44D1" w:rsidP="00BF44D1">
            <w:pPr>
              <w:spacing w:after="0" w:line="240" w:lineRule="auto"/>
              <w:rPr>
                <w:rFonts w:asciiTheme="minorHAnsi" w:eastAsia="Times New Roman" w:hAnsiTheme="minorHAnsi"/>
                <w:b/>
                <w:lang w:val="en-US"/>
              </w:rPr>
            </w:pPr>
          </w:p>
          <w:p w:rsidR="00BF44D1" w:rsidRPr="00BF44D1" w:rsidRDefault="00BF44D1" w:rsidP="00BF44D1">
            <w:pPr>
              <w:spacing w:after="0" w:line="240" w:lineRule="auto"/>
              <w:rPr>
                <w:rFonts w:asciiTheme="minorHAnsi" w:eastAsia="Times New Roman" w:hAnsiTheme="minorHAnsi"/>
                <w:b/>
                <w:lang w:val="en-US"/>
              </w:rPr>
            </w:pPr>
          </w:p>
          <w:p w:rsidR="00BF44D1" w:rsidRPr="00BF44D1" w:rsidRDefault="00BF44D1" w:rsidP="00BF44D1">
            <w:pPr>
              <w:spacing w:after="0" w:line="240" w:lineRule="auto"/>
              <w:rPr>
                <w:rFonts w:asciiTheme="minorHAnsi" w:eastAsia="Times New Roman" w:hAnsiTheme="minorHAnsi"/>
                <w:b/>
                <w:lang w:val="en-US"/>
              </w:rPr>
            </w:pPr>
          </w:p>
        </w:tc>
        <w:tc>
          <w:tcPr>
            <w:tcW w:w="1461" w:type="dxa"/>
            <w:gridSpan w:val="2"/>
            <w:vAlign w:val="center"/>
          </w:tcPr>
          <w:p w:rsidR="00BF44D1" w:rsidRPr="00BF44D1" w:rsidRDefault="00BF44D1" w:rsidP="00BF44D1">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Date</w:t>
            </w:r>
          </w:p>
        </w:tc>
        <w:tc>
          <w:tcPr>
            <w:tcW w:w="1673" w:type="dxa"/>
          </w:tcPr>
          <w:p w:rsidR="00BF44D1" w:rsidRPr="00BF44D1" w:rsidRDefault="00BF44D1" w:rsidP="00BF44D1">
            <w:pPr>
              <w:spacing w:after="0" w:line="240" w:lineRule="auto"/>
              <w:rPr>
                <w:rFonts w:asciiTheme="minorHAnsi" w:eastAsia="Times New Roman" w:hAnsiTheme="minorHAnsi"/>
                <w:b/>
                <w:lang w:val="en-US"/>
              </w:rPr>
            </w:pPr>
          </w:p>
        </w:tc>
      </w:tr>
      <w:tr w:rsidR="00BF44D1" w:rsidRPr="00BF44D1" w:rsidTr="00B51750">
        <w:tc>
          <w:tcPr>
            <w:tcW w:w="3936" w:type="dxa"/>
            <w:gridSpan w:val="3"/>
            <w:vAlign w:val="center"/>
          </w:tcPr>
          <w:p w:rsidR="00BF44D1" w:rsidRPr="00BF44D1" w:rsidRDefault="00BF44D1" w:rsidP="00BF44D1">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Signature of employee to acknowledge receipt of this notice</w:t>
            </w:r>
          </w:p>
        </w:tc>
        <w:tc>
          <w:tcPr>
            <w:tcW w:w="3216" w:type="dxa"/>
            <w:gridSpan w:val="3"/>
            <w:vAlign w:val="center"/>
          </w:tcPr>
          <w:p w:rsidR="00BF44D1" w:rsidRPr="00BF44D1" w:rsidRDefault="00BF44D1" w:rsidP="00BF44D1">
            <w:pPr>
              <w:spacing w:after="0" w:line="240" w:lineRule="auto"/>
              <w:rPr>
                <w:rFonts w:asciiTheme="minorHAnsi" w:eastAsia="Times New Roman" w:hAnsiTheme="minorHAnsi"/>
                <w:b/>
                <w:lang w:val="en-US"/>
              </w:rPr>
            </w:pPr>
          </w:p>
          <w:p w:rsidR="00BF44D1" w:rsidRPr="00BF44D1" w:rsidRDefault="00BF44D1" w:rsidP="00BF44D1">
            <w:pPr>
              <w:spacing w:after="0" w:line="240" w:lineRule="auto"/>
              <w:rPr>
                <w:rFonts w:asciiTheme="minorHAnsi" w:eastAsia="Times New Roman" w:hAnsiTheme="minorHAnsi"/>
                <w:b/>
                <w:lang w:val="en-US"/>
              </w:rPr>
            </w:pPr>
          </w:p>
          <w:p w:rsidR="00BF44D1" w:rsidRPr="00BF44D1" w:rsidRDefault="00BF44D1" w:rsidP="00BF44D1">
            <w:pPr>
              <w:spacing w:after="0" w:line="240" w:lineRule="auto"/>
              <w:rPr>
                <w:rFonts w:asciiTheme="minorHAnsi" w:eastAsia="Times New Roman" w:hAnsiTheme="minorHAnsi"/>
                <w:b/>
                <w:lang w:val="en-US"/>
              </w:rPr>
            </w:pPr>
          </w:p>
        </w:tc>
        <w:tc>
          <w:tcPr>
            <w:tcW w:w="1461" w:type="dxa"/>
            <w:gridSpan w:val="2"/>
            <w:vAlign w:val="center"/>
          </w:tcPr>
          <w:p w:rsidR="00BF44D1" w:rsidRPr="00BF44D1" w:rsidRDefault="00BF44D1" w:rsidP="00BF44D1">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Date</w:t>
            </w:r>
          </w:p>
        </w:tc>
        <w:tc>
          <w:tcPr>
            <w:tcW w:w="1673" w:type="dxa"/>
          </w:tcPr>
          <w:p w:rsidR="00BF44D1" w:rsidRPr="00BF44D1" w:rsidRDefault="00BF44D1" w:rsidP="00BF44D1">
            <w:pPr>
              <w:spacing w:after="0" w:line="240" w:lineRule="auto"/>
              <w:rPr>
                <w:rFonts w:asciiTheme="minorHAnsi" w:eastAsia="Times New Roman" w:hAnsiTheme="minorHAnsi"/>
                <w:b/>
                <w:lang w:val="en-US"/>
              </w:rPr>
            </w:pPr>
          </w:p>
        </w:tc>
      </w:tr>
    </w:tbl>
    <w:p w:rsidR="00BF44D1" w:rsidRPr="00BF44D1" w:rsidRDefault="00BF44D1" w:rsidP="00BF44D1">
      <w:pPr>
        <w:spacing w:after="0" w:line="240" w:lineRule="auto"/>
        <w:rPr>
          <w:rFonts w:asciiTheme="minorHAnsi" w:eastAsia="Times New Roman" w:hAnsiTheme="minorHAnsi"/>
          <w:lang w:val="en-US"/>
        </w:rPr>
      </w:pPr>
    </w:p>
    <w:p w:rsidR="00E74109" w:rsidRDefault="00B757DA" w:rsidP="00B757DA">
      <w:pPr>
        <w:pStyle w:val="NoSpacing"/>
        <w:rPr>
          <w:b/>
        </w:rPr>
      </w:pPr>
      <w:r w:rsidRPr="00B757DA">
        <w:rPr>
          <w:b/>
        </w:rPr>
        <w:t>Appendix 2:</w:t>
      </w:r>
    </w:p>
    <w:p w:rsidR="00B757DA" w:rsidRDefault="00B757DA" w:rsidP="00B757DA">
      <w:pPr>
        <w:pStyle w:val="NoSpacing"/>
        <w:rPr>
          <w:b/>
        </w:rPr>
      </w:pPr>
      <w:r w:rsidRPr="00BF44D1">
        <w:rPr>
          <w:rFonts w:ascii="Garamond" w:eastAsia="Times New Roman" w:hAnsi="Garamond" w:cs="Arial"/>
          <w:b/>
          <w:noProof/>
          <w:color w:val="808080"/>
          <w:sz w:val="32"/>
          <w:szCs w:val="32"/>
        </w:rPr>
        <w:drawing>
          <wp:anchor distT="0" distB="0" distL="114300" distR="114300" simplePos="0" relativeHeight="251663360" behindDoc="1" locked="0" layoutInCell="1" allowOverlap="1" wp14:anchorId="06198A60" wp14:editId="1CDE38E1">
            <wp:simplePos x="0" y="0"/>
            <wp:positionH relativeFrom="column">
              <wp:posOffset>144145</wp:posOffset>
            </wp:positionH>
            <wp:positionV relativeFrom="paragraph">
              <wp:posOffset>95885</wp:posOffset>
            </wp:positionV>
            <wp:extent cx="2204720" cy="562610"/>
            <wp:effectExtent l="0" t="0" r="5080" b="8890"/>
            <wp:wrapNone/>
            <wp:docPr id="3" name="Picture 3"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9" cstate="print"/>
                    <a:srcRect/>
                    <a:stretch>
                      <a:fillRect/>
                    </a:stretch>
                  </pic:blipFill>
                  <pic:spPr bwMode="auto">
                    <a:xfrm>
                      <a:off x="0" y="0"/>
                      <a:ext cx="2204720" cy="562610"/>
                    </a:xfrm>
                    <a:prstGeom prst="rect">
                      <a:avLst/>
                    </a:prstGeom>
                    <a:noFill/>
                    <a:ln w="9525">
                      <a:noFill/>
                      <a:miter lim="800000"/>
                      <a:headEnd/>
                      <a:tailEnd/>
                    </a:ln>
                  </pic:spPr>
                </pic:pic>
              </a:graphicData>
            </a:graphic>
          </wp:anchor>
        </w:drawing>
      </w:r>
    </w:p>
    <w:p w:rsidR="00B757DA" w:rsidRPr="00B757DA" w:rsidRDefault="00B757DA" w:rsidP="00B757DA">
      <w:pPr>
        <w:pStyle w:val="NoSpacing"/>
        <w:rPr>
          <w:b/>
        </w:rPr>
      </w:pPr>
    </w:p>
    <w:p w:rsidR="00B757DA" w:rsidRPr="00BF44D1" w:rsidRDefault="00B757DA" w:rsidP="00B757DA">
      <w:pPr>
        <w:spacing w:after="0" w:line="240" w:lineRule="auto"/>
        <w:jc w:val="right"/>
        <w:rPr>
          <w:rFonts w:asciiTheme="minorHAnsi" w:eastAsia="Times New Roman" w:hAnsiTheme="minorHAnsi"/>
          <w:b/>
          <w:sz w:val="32"/>
          <w:szCs w:val="32"/>
          <w:lang w:val="en-US"/>
        </w:rPr>
      </w:pPr>
      <w:r>
        <w:rPr>
          <w:rFonts w:asciiTheme="minorHAnsi" w:eastAsia="Times New Roman" w:hAnsiTheme="minorHAnsi"/>
          <w:b/>
          <w:sz w:val="32"/>
          <w:szCs w:val="32"/>
          <w:lang w:val="en-US"/>
        </w:rPr>
        <w:t>Witness Statement</w:t>
      </w:r>
    </w:p>
    <w:p w:rsidR="00B757DA" w:rsidRPr="00BF44D1" w:rsidRDefault="00B757DA" w:rsidP="00B757DA">
      <w:pPr>
        <w:spacing w:after="0" w:line="240" w:lineRule="auto"/>
        <w:jc w:val="right"/>
        <w:rPr>
          <w:rFonts w:asciiTheme="minorHAnsi" w:eastAsia="Times New Roman" w:hAnsiTheme="minorHAnsi"/>
          <w:sz w:val="32"/>
          <w:szCs w:val="32"/>
          <w:lang w:val="en-US"/>
        </w:rPr>
      </w:pPr>
    </w:p>
    <w:tbl>
      <w:tblPr>
        <w:tblStyle w:val="TableGrid"/>
        <w:tblW w:w="0" w:type="auto"/>
        <w:tblLook w:val="04A0" w:firstRow="1" w:lastRow="0" w:firstColumn="1" w:lastColumn="0" w:noHBand="0" w:noVBand="1"/>
      </w:tblPr>
      <w:tblGrid>
        <w:gridCol w:w="1880"/>
        <w:gridCol w:w="691"/>
        <w:gridCol w:w="2572"/>
        <w:gridCol w:w="123"/>
        <w:gridCol w:w="1886"/>
        <w:gridCol w:w="562"/>
        <w:gridCol w:w="2572"/>
      </w:tblGrid>
      <w:tr w:rsidR="00B757DA" w:rsidRPr="00BF44D1" w:rsidTr="00B51750">
        <w:tc>
          <w:tcPr>
            <w:tcW w:w="10286" w:type="dxa"/>
            <w:gridSpan w:val="7"/>
          </w:tcPr>
          <w:p w:rsidR="00B757DA" w:rsidRPr="00BF44D1" w:rsidRDefault="00B757DA" w:rsidP="00B51750">
            <w:pPr>
              <w:spacing w:after="0" w:line="240" w:lineRule="auto"/>
              <w:rPr>
                <w:rFonts w:asciiTheme="minorHAnsi" w:eastAsia="Times New Roman" w:hAnsiTheme="minorHAnsi"/>
                <w:b/>
                <w:sz w:val="24"/>
                <w:szCs w:val="24"/>
                <w:lang w:val="en-US"/>
              </w:rPr>
            </w:pPr>
            <w:r>
              <w:rPr>
                <w:rFonts w:asciiTheme="minorHAnsi" w:eastAsia="Times New Roman" w:hAnsiTheme="minorHAnsi"/>
                <w:b/>
                <w:sz w:val="24"/>
                <w:szCs w:val="24"/>
                <w:lang w:val="en-US"/>
              </w:rPr>
              <w:t>WITNESS</w:t>
            </w:r>
            <w:r w:rsidRPr="00BF44D1">
              <w:rPr>
                <w:rFonts w:asciiTheme="minorHAnsi" w:eastAsia="Times New Roman" w:hAnsiTheme="minorHAnsi"/>
                <w:b/>
                <w:sz w:val="24"/>
                <w:szCs w:val="24"/>
                <w:lang w:val="en-US"/>
              </w:rPr>
              <w:t xml:space="preserve"> DETAILS</w:t>
            </w:r>
          </w:p>
        </w:tc>
      </w:tr>
      <w:tr w:rsidR="00B757DA" w:rsidRPr="00BF44D1" w:rsidTr="00B51750">
        <w:trPr>
          <w:trHeight w:val="941"/>
        </w:trPr>
        <w:tc>
          <w:tcPr>
            <w:tcW w:w="1880" w:type="dxa"/>
            <w:vAlign w:val="center"/>
          </w:tcPr>
          <w:p w:rsidR="00B757DA" w:rsidRPr="00BF44D1" w:rsidRDefault="00B757DA" w:rsidP="00B51750">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Surname</w:t>
            </w:r>
          </w:p>
        </w:tc>
        <w:tc>
          <w:tcPr>
            <w:tcW w:w="3386" w:type="dxa"/>
            <w:gridSpan w:val="3"/>
            <w:vAlign w:val="center"/>
          </w:tcPr>
          <w:p w:rsidR="00B757DA" w:rsidRPr="00BF44D1" w:rsidRDefault="00B757DA" w:rsidP="00B51750">
            <w:pPr>
              <w:spacing w:after="0" w:line="240" w:lineRule="auto"/>
              <w:rPr>
                <w:rFonts w:asciiTheme="minorHAnsi" w:eastAsia="Times New Roman" w:hAnsiTheme="minorHAnsi"/>
                <w:lang w:val="en-US"/>
              </w:rPr>
            </w:pPr>
          </w:p>
          <w:p w:rsidR="00B757DA" w:rsidRPr="00BF44D1" w:rsidRDefault="00B757DA" w:rsidP="00B51750">
            <w:pPr>
              <w:spacing w:after="0" w:line="240" w:lineRule="auto"/>
              <w:rPr>
                <w:rFonts w:asciiTheme="minorHAnsi" w:eastAsia="Times New Roman" w:hAnsiTheme="minorHAnsi"/>
                <w:lang w:val="en-US"/>
              </w:rPr>
            </w:pPr>
          </w:p>
        </w:tc>
        <w:tc>
          <w:tcPr>
            <w:tcW w:w="1886" w:type="dxa"/>
            <w:vAlign w:val="center"/>
          </w:tcPr>
          <w:p w:rsidR="00B757DA" w:rsidRPr="00BF44D1" w:rsidRDefault="00B757DA" w:rsidP="00B51750">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First name</w:t>
            </w:r>
          </w:p>
        </w:tc>
        <w:tc>
          <w:tcPr>
            <w:tcW w:w="3134" w:type="dxa"/>
            <w:gridSpan w:val="2"/>
          </w:tcPr>
          <w:p w:rsidR="00B757DA" w:rsidRPr="00BF44D1" w:rsidRDefault="00B757DA" w:rsidP="00B51750">
            <w:pPr>
              <w:spacing w:after="0" w:line="240" w:lineRule="auto"/>
              <w:rPr>
                <w:rFonts w:asciiTheme="minorHAnsi" w:eastAsia="Times New Roman" w:hAnsiTheme="minorHAnsi"/>
                <w:lang w:val="en-US"/>
              </w:rPr>
            </w:pPr>
          </w:p>
        </w:tc>
      </w:tr>
      <w:tr w:rsidR="00B757DA" w:rsidRPr="00BF44D1" w:rsidTr="00B51750">
        <w:tc>
          <w:tcPr>
            <w:tcW w:w="1880" w:type="dxa"/>
            <w:vAlign w:val="center"/>
          </w:tcPr>
          <w:p w:rsidR="00B757DA" w:rsidRPr="00BF44D1" w:rsidRDefault="00B757DA" w:rsidP="00B51750">
            <w:pPr>
              <w:spacing w:after="0" w:line="240" w:lineRule="auto"/>
              <w:rPr>
                <w:rFonts w:asciiTheme="minorHAnsi" w:eastAsia="Times New Roman" w:hAnsiTheme="minorHAnsi"/>
                <w:b/>
                <w:lang w:val="en-US"/>
              </w:rPr>
            </w:pPr>
            <w:r w:rsidRPr="00BF44D1">
              <w:rPr>
                <w:rFonts w:asciiTheme="minorHAnsi" w:eastAsia="Times New Roman" w:hAnsiTheme="minorHAnsi"/>
                <w:b/>
                <w:lang w:val="en-US"/>
              </w:rPr>
              <w:t>Job title</w:t>
            </w:r>
          </w:p>
        </w:tc>
        <w:tc>
          <w:tcPr>
            <w:tcW w:w="3386" w:type="dxa"/>
            <w:gridSpan w:val="3"/>
            <w:vAlign w:val="center"/>
          </w:tcPr>
          <w:p w:rsidR="00B757DA" w:rsidRPr="00BF44D1" w:rsidRDefault="00B757DA" w:rsidP="00B51750">
            <w:pPr>
              <w:spacing w:after="0" w:line="240" w:lineRule="auto"/>
              <w:rPr>
                <w:rFonts w:asciiTheme="minorHAnsi" w:eastAsia="Times New Roman" w:hAnsiTheme="minorHAnsi"/>
                <w:lang w:val="en-US"/>
              </w:rPr>
            </w:pPr>
          </w:p>
          <w:p w:rsidR="00B757DA" w:rsidRPr="00BF44D1" w:rsidRDefault="00B757DA" w:rsidP="00B51750">
            <w:pPr>
              <w:spacing w:after="0" w:line="240" w:lineRule="auto"/>
              <w:rPr>
                <w:rFonts w:asciiTheme="minorHAnsi" w:eastAsia="Times New Roman" w:hAnsiTheme="minorHAnsi"/>
                <w:lang w:val="en-US"/>
              </w:rPr>
            </w:pPr>
          </w:p>
          <w:p w:rsidR="00B757DA" w:rsidRPr="00BF44D1" w:rsidRDefault="00B757DA" w:rsidP="00B51750">
            <w:pPr>
              <w:spacing w:after="0" w:line="240" w:lineRule="auto"/>
              <w:rPr>
                <w:rFonts w:asciiTheme="minorHAnsi" w:eastAsia="Times New Roman" w:hAnsiTheme="minorHAnsi"/>
                <w:lang w:val="en-US"/>
              </w:rPr>
            </w:pPr>
          </w:p>
        </w:tc>
        <w:tc>
          <w:tcPr>
            <w:tcW w:w="1886" w:type="dxa"/>
            <w:vAlign w:val="center"/>
          </w:tcPr>
          <w:p w:rsidR="00B757DA" w:rsidRPr="00BF44D1" w:rsidRDefault="00B757DA" w:rsidP="00B51750">
            <w:pPr>
              <w:spacing w:after="0" w:line="240" w:lineRule="auto"/>
              <w:rPr>
                <w:rFonts w:asciiTheme="minorHAnsi" w:eastAsia="Times New Roman" w:hAnsiTheme="minorHAnsi"/>
                <w:b/>
                <w:lang w:val="en-US"/>
              </w:rPr>
            </w:pPr>
            <w:r>
              <w:rPr>
                <w:rFonts w:asciiTheme="minorHAnsi" w:eastAsia="Times New Roman" w:hAnsiTheme="minorHAnsi"/>
                <w:b/>
                <w:lang w:val="en-US"/>
              </w:rPr>
              <w:t>Contact Details</w:t>
            </w:r>
            <w:r w:rsidR="00392FB1">
              <w:rPr>
                <w:rFonts w:asciiTheme="minorHAnsi" w:eastAsia="Times New Roman" w:hAnsiTheme="minorHAnsi"/>
                <w:b/>
                <w:lang w:val="en-US"/>
              </w:rPr>
              <w:t xml:space="preserve"> including place where you work</w:t>
            </w:r>
          </w:p>
        </w:tc>
        <w:tc>
          <w:tcPr>
            <w:tcW w:w="3134" w:type="dxa"/>
            <w:gridSpan w:val="2"/>
          </w:tcPr>
          <w:p w:rsidR="00B757DA" w:rsidRPr="00BF44D1" w:rsidRDefault="00B757DA" w:rsidP="00B51750">
            <w:pPr>
              <w:spacing w:after="0" w:line="240" w:lineRule="auto"/>
              <w:rPr>
                <w:rFonts w:asciiTheme="minorHAnsi" w:eastAsia="Times New Roman" w:hAnsiTheme="minorHAnsi"/>
                <w:lang w:val="en-US"/>
              </w:rPr>
            </w:pPr>
          </w:p>
        </w:tc>
      </w:tr>
      <w:tr w:rsidR="000F14F8" w:rsidRPr="00BF44D1" w:rsidTr="006F34DE">
        <w:tc>
          <w:tcPr>
            <w:tcW w:w="5266" w:type="dxa"/>
            <w:gridSpan w:val="4"/>
            <w:vAlign w:val="center"/>
          </w:tcPr>
          <w:p w:rsidR="000F14F8" w:rsidRPr="00BF44D1" w:rsidRDefault="000F14F8" w:rsidP="00B51750">
            <w:pPr>
              <w:spacing w:after="0" w:line="240" w:lineRule="auto"/>
              <w:rPr>
                <w:rFonts w:asciiTheme="minorHAnsi" w:eastAsia="Times New Roman" w:hAnsiTheme="minorHAnsi"/>
                <w:lang w:val="en-US"/>
              </w:rPr>
            </w:pPr>
            <w:r>
              <w:rPr>
                <w:rFonts w:asciiTheme="minorHAnsi" w:eastAsia="Times New Roman" w:hAnsiTheme="minorHAnsi"/>
                <w:b/>
                <w:lang w:val="en-US"/>
              </w:rPr>
              <w:t>REASON FOR BEING ABLE TO COMMENT ON INCIDENT</w:t>
            </w:r>
          </w:p>
        </w:tc>
        <w:tc>
          <w:tcPr>
            <w:tcW w:w="5020" w:type="dxa"/>
            <w:gridSpan w:val="3"/>
            <w:vAlign w:val="center"/>
          </w:tcPr>
          <w:p w:rsidR="000F14F8" w:rsidRDefault="000F14F8" w:rsidP="00B51750">
            <w:pPr>
              <w:spacing w:after="0" w:line="240" w:lineRule="auto"/>
              <w:rPr>
                <w:rFonts w:asciiTheme="minorHAnsi" w:eastAsia="Times New Roman" w:hAnsiTheme="minorHAnsi"/>
                <w:lang w:val="en-US"/>
              </w:rPr>
            </w:pPr>
          </w:p>
          <w:p w:rsidR="000F14F8" w:rsidRDefault="000F14F8" w:rsidP="00B51750">
            <w:pPr>
              <w:spacing w:after="0" w:line="240" w:lineRule="auto"/>
              <w:rPr>
                <w:rFonts w:asciiTheme="minorHAnsi" w:eastAsia="Times New Roman" w:hAnsiTheme="minorHAnsi"/>
                <w:lang w:val="en-US"/>
              </w:rPr>
            </w:pPr>
          </w:p>
          <w:p w:rsidR="000F14F8" w:rsidRPr="00BF44D1" w:rsidRDefault="000F14F8" w:rsidP="00B51750">
            <w:pPr>
              <w:spacing w:after="0" w:line="240" w:lineRule="auto"/>
              <w:rPr>
                <w:rFonts w:asciiTheme="minorHAnsi" w:eastAsia="Times New Roman" w:hAnsiTheme="minorHAnsi"/>
                <w:lang w:val="en-US"/>
              </w:rPr>
            </w:pPr>
          </w:p>
        </w:tc>
      </w:tr>
      <w:tr w:rsidR="00B757DA" w:rsidRPr="00BF44D1" w:rsidTr="00B51750">
        <w:tc>
          <w:tcPr>
            <w:tcW w:w="10286" w:type="dxa"/>
            <w:gridSpan w:val="7"/>
          </w:tcPr>
          <w:p w:rsidR="00392FB1" w:rsidRPr="00BF44D1" w:rsidRDefault="00392FB1" w:rsidP="00392FB1">
            <w:pPr>
              <w:spacing w:after="0" w:line="360" w:lineRule="auto"/>
              <w:rPr>
                <w:rFonts w:asciiTheme="minorHAnsi" w:eastAsia="Times New Roman" w:hAnsiTheme="minorHAnsi"/>
                <w:b/>
                <w:sz w:val="24"/>
                <w:szCs w:val="24"/>
                <w:lang w:val="en-US"/>
              </w:rPr>
            </w:pPr>
            <w:r>
              <w:rPr>
                <w:rFonts w:asciiTheme="minorHAnsi" w:eastAsia="Times New Roman" w:hAnsiTheme="minorHAnsi"/>
                <w:b/>
                <w:sz w:val="24"/>
                <w:szCs w:val="24"/>
                <w:lang w:val="en-US"/>
              </w:rPr>
              <w:t>DETAILS OF INCIDEN</w:t>
            </w:r>
            <w:r w:rsidR="000D40A9">
              <w:rPr>
                <w:rFonts w:asciiTheme="minorHAnsi" w:eastAsia="Times New Roman" w:hAnsiTheme="minorHAnsi"/>
                <w:b/>
                <w:sz w:val="24"/>
                <w:szCs w:val="24"/>
                <w:lang w:val="en-US"/>
              </w:rPr>
              <w:t>T</w:t>
            </w:r>
            <w:r>
              <w:rPr>
                <w:rFonts w:asciiTheme="minorHAnsi" w:eastAsia="Times New Roman" w:hAnsiTheme="minorHAnsi"/>
                <w:b/>
                <w:sz w:val="24"/>
                <w:szCs w:val="24"/>
                <w:lang w:val="en-US"/>
              </w:rPr>
              <w:t xml:space="preserve">: </w:t>
            </w:r>
            <w:r w:rsidRPr="00392FB1">
              <w:rPr>
                <w:sz w:val="16"/>
                <w:szCs w:val="16"/>
              </w:rPr>
              <w:t xml:space="preserve">date, place, time, names of those present, what was witnessed (in the sequence in which it happened), sketch or plan if appropriate </w:t>
            </w:r>
          </w:p>
        </w:tc>
      </w:tr>
      <w:tr w:rsidR="00B757DA" w:rsidRPr="00BF44D1" w:rsidTr="00B51750">
        <w:tc>
          <w:tcPr>
            <w:tcW w:w="10286" w:type="dxa"/>
            <w:gridSpan w:val="7"/>
          </w:tcPr>
          <w:p w:rsidR="00B757DA" w:rsidRPr="00BF44D1" w:rsidRDefault="00B757DA" w:rsidP="00B51750">
            <w:pPr>
              <w:spacing w:after="0" w:line="240" w:lineRule="auto"/>
              <w:rPr>
                <w:rFonts w:asciiTheme="minorHAnsi" w:eastAsia="Times New Roman" w:hAnsiTheme="minorHAnsi"/>
                <w:lang w:val="en-US"/>
              </w:rPr>
            </w:pPr>
          </w:p>
          <w:p w:rsidR="00B757DA" w:rsidRDefault="00B757DA" w:rsidP="00B51750">
            <w:pPr>
              <w:spacing w:after="0" w:line="240" w:lineRule="auto"/>
              <w:rPr>
                <w:rFonts w:asciiTheme="minorHAnsi" w:eastAsia="Times New Roman" w:hAnsiTheme="minorHAnsi"/>
                <w:lang w:val="en-US"/>
              </w:rPr>
            </w:pPr>
          </w:p>
          <w:p w:rsidR="000D40A9" w:rsidRDefault="000D40A9" w:rsidP="00B51750">
            <w:pPr>
              <w:spacing w:after="0" w:line="240" w:lineRule="auto"/>
              <w:rPr>
                <w:rFonts w:asciiTheme="minorHAnsi" w:eastAsia="Times New Roman" w:hAnsiTheme="minorHAnsi"/>
                <w:lang w:val="en-US"/>
              </w:rPr>
            </w:pPr>
          </w:p>
          <w:p w:rsidR="000D40A9" w:rsidRDefault="000D40A9" w:rsidP="00B51750">
            <w:pPr>
              <w:spacing w:after="0" w:line="240" w:lineRule="auto"/>
              <w:rPr>
                <w:rFonts w:asciiTheme="minorHAnsi" w:eastAsia="Times New Roman" w:hAnsiTheme="minorHAnsi"/>
                <w:lang w:val="en-US"/>
              </w:rPr>
            </w:pPr>
          </w:p>
          <w:p w:rsidR="000D40A9" w:rsidRDefault="000D40A9" w:rsidP="00B51750">
            <w:pPr>
              <w:spacing w:after="0" w:line="240" w:lineRule="auto"/>
              <w:rPr>
                <w:rFonts w:asciiTheme="minorHAnsi" w:eastAsia="Times New Roman" w:hAnsiTheme="minorHAnsi"/>
                <w:lang w:val="en-US"/>
              </w:rPr>
            </w:pPr>
          </w:p>
          <w:p w:rsidR="000D40A9" w:rsidRDefault="000D40A9" w:rsidP="00B51750">
            <w:pPr>
              <w:spacing w:after="0" w:line="240" w:lineRule="auto"/>
              <w:rPr>
                <w:rFonts w:asciiTheme="minorHAnsi" w:eastAsia="Times New Roman" w:hAnsiTheme="minorHAnsi"/>
                <w:lang w:val="en-US"/>
              </w:rPr>
            </w:pPr>
          </w:p>
          <w:p w:rsidR="000D40A9" w:rsidRDefault="000D40A9" w:rsidP="00B51750">
            <w:pPr>
              <w:spacing w:after="0" w:line="240" w:lineRule="auto"/>
              <w:rPr>
                <w:rFonts w:asciiTheme="minorHAnsi" w:eastAsia="Times New Roman" w:hAnsiTheme="minorHAnsi"/>
                <w:lang w:val="en-US"/>
              </w:rPr>
            </w:pPr>
          </w:p>
          <w:p w:rsidR="000D40A9" w:rsidRDefault="000D40A9" w:rsidP="00B51750">
            <w:pPr>
              <w:spacing w:after="0" w:line="240" w:lineRule="auto"/>
              <w:rPr>
                <w:rFonts w:asciiTheme="minorHAnsi" w:eastAsia="Times New Roman" w:hAnsiTheme="minorHAnsi"/>
                <w:lang w:val="en-US"/>
              </w:rPr>
            </w:pPr>
          </w:p>
          <w:p w:rsidR="000D40A9" w:rsidRDefault="000D40A9" w:rsidP="00B51750">
            <w:pPr>
              <w:spacing w:after="0" w:line="240" w:lineRule="auto"/>
              <w:rPr>
                <w:rFonts w:asciiTheme="minorHAnsi" w:eastAsia="Times New Roman" w:hAnsiTheme="minorHAnsi"/>
                <w:lang w:val="en-US"/>
              </w:rPr>
            </w:pPr>
          </w:p>
          <w:p w:rsidR="000D40A9" w:rsidRDefault="000D40A9" w:rsidP="00B51750">
            <w:pPr>
              <w:spacing w:after="0" w:line="240" w:lineRule="auto"/>
              <w:rPr>
                <w:rFonts w:asciiTheme="minorHAnsi" w:eastAsia="Times New Roman" w:hAnsiTheme="minorHAnsi"/>
                <w:lang w:val="en-US"/>
              </w:rPr>
            </w:pPr>
          </w:p>
          <w:p w:rsidR="00B757DA" w:rsidRPr="00BF44D1" w:rsidRDefault="00B757DA" w:rsidP="00B51750">
            <w:pPr>
              <w:spacing w:after="0" w:line="240" w:lineRule="auto"/>
              <w:rPr>
                <w:rFonts w:asciiTheme="minorHAnsi" w:eastAsia="Times New Roman" w:hAnsiTheme="minorHAnsi"/>
                <w:lang w:val="en-US"/>
              </w:rPr>
            </w:pPr>
          </w:p>
        </w:tc>
      </w:tr>
      <w:tr w:rsidR="000D40A9" w:rsidRPr="00BF44D1" w:rsidTr="00B51750">
        <w:tc>
          <w:tcPr>
            <w:tcW w:w="10286" w:type="dxa"/>
            <w:gridSpan w:val="7"/>
          </w:tcPr>
          <w:p w:rsidR="000D40A9" w:rsidRPr="000D40A9" w:rsidRDefault="000D40A9" w:rsidP="00B51750">
            <w:pPr>
              <w:spacing w:after="0" w:line="240" w:lineRule="auto"/>
              <w:rPr>
                <w:rFonts w:asciiTheme="minorHAnsi" w:eastAsia="Times New Roman" w:hAnsiTheme="minorHAnsi"/>
                <w:b/>
                <w:lang w:val="en-US"/>
              </w:rPr>
            </w:pPr>
            <w:r w:rsidRPr="000D40A9">
              <w:rPr>
                <w:rFonts w:asciiTheme="minorHAnsi" w:eastAsia="Times New Roman" w:hAnsiTheme="minorHAnsi"/>
                <w:b/>
                <w:lang w:val="en-US"/>
              </w:rPr>
              <w:t>SIGNATURE</w:t>
            </w:r>
          </w:p>
        </w:tc>
      </w:tr>
      <w:tr w:rsidR="000D40A9" w:rsidRPr="00BF44D1" w:rsidTr="005352A3">
        <w:tc>
          <w:tcPr>
            <w:tcW w:w="10286" w:type="dxa"/>
            <w:gridSpan w:val="7"/>
          </w:tcPr>
          <w:p w:rsidR="000D40A9" w:rsidRDefault="000D40A9" w:rsidP="000D40A9">
            <w:pPr>
              <w:tabs>
                <w:tab w:val="left" w:pos="973"/>
              </w:tabs>
              <w:spacing w:after="0" w:line="240" w:lineRule="auto"/>
              <w:rPr>
                <w:rFonts w:asciiTheme="minorHAnsi" w:eastAsia="Times New Roman" w:hAnsiTheme="minorHAnsi"/>
                <w:lang w:val="en-US"/>
              </w:rPr>
            </w:pPr>
            <w:r>
              <w:rPr>
                <w:rFonts w:asciiTheme="minorHAnsi" w:eastAsia="Times New Roman" w:hAnsiTheme="minorHAnsi"/>
                <w:lang w:val="en-US"/>
              </w:rPr>
              <w:t>I believe that the facts stated in this witness statement are true.</w:t>
            </w:r>
          </w:p>
        </w:tc>
      </w:tr>
      <w:tr w:rsidR="000D40A9" w:rsidRPr="00BF44D1" w:rsidTr="00AC2CFE">
        <w:tc>
          <w:tcPr>
            <w:tcW w:w="2571" w:type="dxa"/>
            <w:gridSpan w:val="2"/>
          </w:tcPr>
          <w:p w:rsidR="000D40A9" w:rsidRDefault="000D40A9" w:rsidP="000D40A9">
            <w:pPr>
              <w:tabs>
                <w:tab w:val="left" w:pos="973"/>
              </w:tabs>
              <w:spacing w:after="0" w:line="240" w:lineRule="auto"/>
              <w:rPr>
                <w:rFonts w:asciiTheme="minorHAnsi" w:eastAsia="Times New Roman" w:hAnsiTheme="minorHAnsi"/>
                <w:lang w:val="en-US"/>
              </w:rPr>
            </w:pPr>
            <w:r>
              <w:rPr>
                <w:rFonts w:asciiTheme="minorHAnsi" w:eastAsia="Times New Roman" w:hAnsiTheme="minorHAnsi"/>
                <w:lang w:val="en-US"/>
              </w:rPr>
              <w:t>Signature</w:t>
            </w:r>
            <w:r>
              <w:rPr>
                <w:rFonts w:asciiTheme="minorHAnsi" w:eastAsia="Times New Roman" w:hAnsiTheme="minorHAnsi"/>
                <w:lang w:val="en-US"/>
              </w:rPr>
              <w:tab/>
            </w:r>
          </w:p>
        </w:tc>
        <w:tc>
          <w:tcPr>
            <w:tcW w:w="2572" w:type="dxa"/>
          </w:tcPr>
          <w:p w:rsidR="000D40A9" w:rsidRDefault="000D40A9" w:rsidP="000D40A9">
            <w:pPr>
              <w:tabs>
                <w:tab w:val="left" w:pos="973"/>
              </w:tabs>
              <w:spacing w:after="0" w:line="240" w:lineRule="auto"/>
              <w:rPr>
                <w:rFonts w:asciiTheme="minorHAnsi" w:eastAsia="Times New Roman" w:hAnsiTheme="minorHAnsi"/>
                <w:lang w:val="en-US"/>
              </w:rPr>
            </w:pPr>
          </w:p>
          <w:p w:rsidR="000D40A9" w:rsidRDefault="000D40A9" w:rsidP="000D40A9">
            <w:pPr>
              <w:tabs>
                <w:tab w:val="left" w:pos="973"/>
              </w:tabs>
              <w:spacing w:after="0" w:line="240" w:lineRule="auto"/>
              <w:rPr>
                <w:rFonts w:asciiTheme="minorHAnsi" w:eastAsia="Times New Roman" w:hAnsiTheme="minorHAnsi"/>
                <w:lang w:val="en-US"/>
              </w:rPr>
            </w:pPr>
          </w:p>
          <w:p w:rsidR="000D40A9" w:rsidRDefault="000D40A9" w:rsidP="000D40A9">
            <w:pPr>
              <w:tabs>
                <w:tab w:val="left" w:pos="973"/>
              </w:tabs>
              <w:spacing w:after="0" w:line="240" w:lineRule="auto"/>
              <w:rPr>
                <w:rFonts w:asciiTheme="minorHAnsi" w:eastAsia="Times New Roman" w:hAnsiTheme="minorHAnsi"/>
                <w:lang w:val="en-US"/>
              </w:rPr>
            </w:pPr>
          </w:p>
        </w:tc>
        <w:tc>
          <w:tcPr>
            <w:tcW w:w="2571" w:type="dxa"/>
            <w:gridSpan w:val="3"/>
          </w:tcPr>
          <w:p w:rsidR="000D40A9" w:rsidRDefault="000D40A9" w:rsidP="000D40A9">
            <w:pPr>
              <w:tabs>
                <w:tab w:val="left" w:pos="973"/>
              </w:tabs>
              <w:spacing w:after="0" w:line="240" w:lineRule="auto"/>
              <w:rPr>
                <w:rFonts w:asciiTheme="minorHAnsi" w:eastAsia="Times New Roman" w:hAnsiTheme="minorHAnsi"/>
                <w:lang w:val="en-US"/>
              </w:rPr>
            </w:pPr>
            <w:r>
              <w:rPr>
                <w:rFonts w:asciiTheme="minorHAnsi" w:eastAsia="Times New Roman" w:hAnsiTheme="minorHAnsi"/>
                <w:lang w:val="en-US"/>
              </w:rPr>
              <w:t>Date</w:t>
            </w:r>
          </w:p>
        </w:tc>
        <w:tc>
          <w:tcPr>
            <w:tcW w:w="2572" w:type="dxa"/>
          </w:tcPr>
          <w:p w:rsidR="000D40A9" w:rsidRDefault="000D40A9" w:rsidP="000D40A9">
            <w:pPr>
              <w:tabs>
                <w:tab w:val="left" w:pos="973"/>
              </w:tabs>
              <w:spacing w:after="0" w:line="240" w:lineRule="auto"/>
              <w:rPr>
                <w:rFonts w:asciiTheme="minorHAnsi" w:eastAsia="Times New Roman" w:hAnsiTheme="minorHAnsi"/>
                <w:lang w:val="en-US"/>
              </w:rPr>
            </w:pPr>
          </w:p>
        </w:tc>
      </w:tr>
      <w:tr w:rsidR="000D40A9" w:rsidRPr="00BF44D1" w:rsidTr="00AC2CFE">
        <w:tc>
          <w:tcPr>
            <w:tcW w:w="2571" w:type="dxa"/>
            <w:gridSpan w:val="2"/>
          </w:tcPr>
          <w:p w:rsidR="000D40A9" w:rsidRDefault="000D40A9" w:rsidP="000D40A9">
            <w:pPr>
              <w:tabs>
                <w:tab w:val="left" w:pos="973"/>
              </w:tabs>
              <w:spacing w:after="0" w:line="240" w:lineRule="auto"/>
              <w:rPr>
                <w:rFonts w:asciiTheme="minorHAnsi" w:eastAsia="Times New Roman" w:hAnsiTheme="minorHAnsi"/>
                <w:lang w:val="en-US"/>
              </w:rPr>
            </w:pPr>
            <w:r>
              <w:rPr>
                <w:rFonts w:asciiTheme="minorHAnsi" w:eastAsia="Times New Roman" w:hAnsiTheme="minorHAnsi"/>
                <w:lang w:val="en-US"/>
              </w:rPr>
              <w:t>Place where statement was written and signed</w:t>
            </w:r>
          </w:p>
        </w:tc>
        <w:tc>
          <w:tcPr>
            <w:tcW w:w="2572" w:type="dxa"/>
          </w:tcPr>
          <w:p w:rsidR="000D40A9" w:rsidRDefault="000D40A9" w:rsidP="000D40A9">
            <w:pPr>
              <w:tabs>
                <w:tab w:val="left" w:pos="973"/>
              </w:tabs>
              <w:spacing w:after="0" w:line="240" w:lineRule="auto"/>
              <w:rPr>
                <w:rFonts w:asciiTheme="minorHAnsi" w:eastAsia="Times New Roman" w:hAnsiTheme="minorHAnsi"/>
                <w:lang w:val="en-US"/>
              </w:rPr>
            </w:pPr>
          </w:p>
        </w:tc>
        <w:tc>
          <w:tcPr>
            <w:tcW w:w="2571" w:type="dxa"/>
            <w:gridSpan w:val="3"/>
          </w:tcPr>
          <w:p w:rsidR="000D40A9" w:rsidRDefault="000D40A9" w:rsidP="000D40A9">
            <w:pPr>
              <w:tabs>
                <w:tab w:val="left" w:pos="973"/>
              </w:tabs>
              <w:spacing w:after="0" w:line="240" w:lineRule="auto"/>
              <w:rPr>
                <w:rFonts w:asciiTheme="minorHAnsi" w:eastAsia="Times New Roman" w:hAnsiTheme="minorHAnsi"/>
                <w:lang w:val="en-US"/>
              </w:rPr>
            </w:pPr>
          </w:p>
        </w:tc>
        <w:tc>
          <w:tcPr>
            <w:tcW w:w="2572" w:type="dxa"/>
          </w:tcPr>
          <w:p w:rsidR="000D40A9" w:rsidRDefault="000D40A9" w:rsidP="000D40A9">
            <w:pPr>
              <w:tabs>
                <w:tab w:val="left" w:pos="973"/>
              </w:tabs>
              <w:spacing w:after="0" w:line="240" w:lineRule="auto"/>
              <w:rPr>
                <w:rFonts w:asciiTheme="minorHAnsi" w:eastAsia="Times New Roman" w:hAnsiTheme="minorHAnsi"/>
                <w:lang w:val="en-US"/>
              </w:rPr>
            </w:pPr>
          </w:p>
        </w:tc>
      </w:tr>
    </w:tbl>
    <w:p w:rsidR="000D40A9" w:rsidRDefault="000D40A9">
      <w:pPr>
        <w:rPr>
          <w:b/>
        </w:rPr>
      </w:pPr>
    </w:p>
    <w:p w:rsidR="00227E51" w:rsidRPr="00227E51" w:rsidRDefault="00227E51" w:rsidP="000D40A9">
      <w:pPr>
        <w:spacing w:after="0"/>
        <w:rPr>
          <w:b/>
        </w:rPr>
      </w:pPr>
      <w:r w:rsidRPr="00227E51">
        <w:rPr>
          <w:b/>
        </w:rPr>
        <w:t>Witness statement:</w:t>
      </w:r>
    </w:p>
    <w:p w:rsidR="00227E51" w:rsidRDefault="00227E51" w:rsidP="000D40A9">
      <w:pPr>
        <w:spacing w:after="0"/>
      </w:pPr>
      <w:r>
        <w:t>The witness statement should contain the following:</w:t>
      </w:r>
    </w:p>
    <w:p w:rsidR="00FC123F" w:rsidRDefault="00321F87" w:rsidP="00227E51">
      <w:pPr>
        <w:pStyle w:val="ListParagraph"/>
        <w:numPr>
          <w:ilvl w:val="0"/>
          <w:numId w:val="10"/>
        </w:numPr>
      </w:pPr>
      <w:r>
        <w:t>Witness: Name, job title and place where they work</w:t>
      </w:r>
    </w:p>
    <w:p w:rsidR="00321F87" w:rsidRDefault="00FC123F" w:rsidP="00227E51">
      <w:pPr>
        <w:pStyle w:val="ListParagraph"/>
        <w:numPr>
          <w:ilvl w:val="0"/>
          <w:numId w:val="10"/>
        </w:numPr>
      </w:pPr>
      <w:r>
        <w:t xml:space="preserve">Details of incident: date, place, time, names of those present, what was witnessed (in the sequence in which it happened), sketch or plan if appropriate </w:t>
      </w:r>
    </w:p>
    <w:p w:rsidR="00FC123F" w:rsidRDefault="00FC123F" w:rsidP="00227E51">
      <w:pPr>
        <w:pStyle w:val="ListParagraph"/>
        <w:numPr>
          <w:ilvl w:val="0"/>
          <w:numId w:val="10"/>
        </w:numPr>
      </w:pPr>
      <w:r>
        <w:t>Reason for witness being able to comment on incident e.g. was present, was in office and overhead conversation, received email from employee</w:t>
      </w:r>
    </w:p>
    <w:p w:rsidR="00FC123F" w:rsidRDefault="00FC123F" w:rsidP="00227E51">
      <w:pPr>
        <w:pStyle w:val="ListParagraph"/>
        <w:numPr>
          <w:ilvl w:val="0"/>
          <w:numId w:val="10"/>
        </w:numPr>
      </w:pPr>
      <w:r>
        <w:t>Date, time and place of statement being taken/written</w:t>
      </w:r>
    </w:p>
    <w:p w:rsidR="00FC123F" w:rsidRDefault="00FC123F" w:rsidP="00227E51">
      <w:pPr>
        <w:pStyle w:val="ListParagraph"/>
        <w:numPr>
          <w:ilvl w:val="0"/>
          <w:numId w:val="10"/>
        </w:numPr>
      </w:pPr>
      <w:r>
        <w:t>Signature of the witness that the statement is accurate reflection of the truth</w:t>
      </w:r>
    </w:p>
    <w:p w:rsidR="000D40A9" w:rsidRDefault="000D40A9" w:rsidP="000D40A9"/>
    <w:p w:rsidR="000D40A9" w:rsidRDefault="000D40A9" w:rsidP="000D40A9"/>
    <w:sectPr w:rsidR="000D40A9" w:rsidSect="00147878">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F1E" w:rsidRDefault="00FE1F1E" w:rsidP="00D76985">
      <w:pPr>
        <w:spacing w:after="0" w:line="240" w:lineRule="auto"/>
      </w:pPr>
      <w:r>
        <w:separator/>
      </w:r>
    </w:p>
  </w:endnote>
  <w:endnote w:type="continuationSeparator" w:id="0">
    <w:p w:rsidR="00FE1F1E" w:rsidRDefault="00FE1F1E" w:rsidP="00D7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842098"/>
      <w:docPartObj>
        <w:docPartGallery w:val="Page Numbers (Bottom of Page)"/>
        <w:docPartUnique/>
      </w:docPartObj>
    </w:sdtPr>
    <w:sdtEndPr>
      <w:rPr>
        <w:noProof/>
      </w:rPr>
    </w:sdtEndPr>
    <w:sdtContent>
      <w:p w:rsidR="00D76985" w:rsidRDefault="00D76985">
        <w:pPr>
          <w:pStyle w:val="Footer"/>
          <w:jc w:val="right"/>
        </w:pPr>
        <w:r>
          <w:fldChar w:fldCharType="begin"/>
        </w:r>
        <w:r>
          <w:instrText xml:space="preserve"> PAGE   \* MERGEFORMAT </w:instrText>
        </w:r>
        <w:r>
          <w:fldChar w:fldCharType="separate"/>
        </w:r>
        <w:r w:rsidR="00932D80">
          <w:rPr>
            <w:noProof/>
          </w:rPr>
          <w:t>1</w:t>
        </w:r>
        <w:r>
          <w:rPr>
            <w:noProof/>
          </w:rPr>
          <w:fldChar w:fldCharType="end"/>
        </w:r>
      </w:p>
    </w:sdtContent>
  </w:sdt>
  <w:p w:rsidR="00D76985" w:rsidRDefault="00D76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F1E" w:rsidRDefault="00FE1F1E" w:rsidP="00D76985">
      <w:pPr>
        <w:spacing w:after="0" w:line="240" w:lineRule="auto"/>
      </w:pPr>
      <w:r>
        <w:separator/>
      </w:r>
    </w:p>
  </w:footnote>
  <w:footnote w:type="continuationSeparator" w:id="0">
    <w:p w:rsidR="00FE1F1E" w:rsidRDefault="00FE1F1E" w:rsidP="00D76985">
      <w:pPr>
        <w:spacing w:after="0" w:line="240" w:lineRule="auto"/>
      </w:pPr>
      <w:r>
        <w:continuationSeparator/>
      </w:r>
    </w:p>
  </w:footnote>
  <w:footnote w:id="1">
    <w:p w:rsidR="00F856CB" w:rsidRPr="00E74109" w:rsidRDefault="00F856CB">
      <w:pPr>
        <w:pStyle w:val="FootnoteText"/>
        <w:rPr>
          <w:sz w:val="18"/>
          <w:szCs w:val="18"/>
        </w:rPr>
      </w:pPr>
      <w:r>
        <w:rPr>
          <w:rStyle w:val="FootnoteReference"/>
        </w:rPr>
        <w:footnoteRef/>
      </w:r>
      <w:r>
        <w:t xml:space="preserve"> </w:t>
      </w:r>
      <w:r w:rsidRPr="00E74109">
        <w:rPr>
          <w:sz w:val="18"/>
          <w:szCs w:val="18"/>
        </w:rPr>
        <w:t xml:space="preserve">An open question is one in which the person needs to provide a more expansive response e.g. “What happened then” rather than “So then you saw the employee take the x?”  The latter is an example of a closed question where the witness answers “yes” or “no”.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F057B"/>
    <w:multiLevelType w:val="multilevel"/>
    <w:tmpl w:val="568804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3D54B67"/>
    <w:multiLevelType w:val="hybridMultilevel"/>
    <w:tmpl w:val="055CDC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F60257"/>
    <w:multiLevelType w:val="hybridMultilevel"/>
    <w:tmpl w:val="F8A804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A0D689F"/>
    <w:multiLevelType w:val="hybridMultilevel"/>
    <w:tmpl w:val="B30AF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D5C43"/>
    <w:multiLevelType w:val="hybridMultilevel"/>
    <w:tmpl w:val="5C5A83EE"/>
    <w:lvl w:ilvl="0" w:tplc="04090001">
      <w:start w:val="1"/>
      <w:numFmt w:val="bullet"/>
      <w:lvlText w:val=""/>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5">
    <w:nsid w:val="2CFE5A2B"/>
    <w:multiLevelType w:val="hybridMultilevel"/>
    <w:tmpl w:val="94C0ED88"/>
    <w:lvl w:ilvl="0" w:tplc="815667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F02194"/>
    <w:multiLevelType w:val="hybridMultilevel"/>
    <w:tmpl w:val="BD7A6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D0B1F50"/>
    <w:multiLevelType w:val="hybridMultilevel"/>
    <w:tmpl w:val="067886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EE47153"/>
    <w:multiLevelType w:val="hybridMultilevel"/>
    <w:tmpl w:val="A6627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E03DCF"/>
    <w:multiLevelType w:val="hybridMultilevel"/>
    <w:tmpl w:val="DDB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6346E4"/>
    <w:multiLevelType w:val="hybridMultilevel"/>
    <w:tmpl w:val="980CA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0"/>
  </w:num>
  <w:num w:numId="5">
    <w:abstractNumId w:val="8"/>
  </w:num>
  <w:num w:numId="6">
    <w:abstractNumId w:val="4"/>
  </w:num>
  <w:num w:numId="7">
    <w:abstractNumId w:val="2"/>
  </w:num>
  <w:num w:numId="8">
    <w:abstractNumId w:val="6"/>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78"/>
    <w:rsid w:val="00032BBF"/>
    <w:rsid w:val="00095C61"/>
    <w:rsid w:val="000D40A9"/>
    <w:rsid w:val="000F14F8"/>
    <w:rsid w:val="0013364F"/>
    <w:rsid w:val="00147878"/>
    <w:rsid w:val="00180B7E"/>
    <w:rsid w:val="001B3D79"/>
    <w:rsid w:val="001B7796"/>
    <w:rsid w:val="00227E51"/>
    <w:rsid w:val="00321F87"/>
    <w:rsid w:val="0033654F"/>
    <w:rsid w:val="00392FB1"/>
    <w:rsid w:val="003B1E29"/>
    <w:rsid w:val="003F168B"/>
    <w:rsid w:val="00465686"/>
    <w:rsid w:val="004A52B8"/>
    <w:rsid w:val="00615A5F"/>
    <w:rsid w:val="006A56D8"/>
    <w:rsid w:val="006F4E3C"/>
    <w:rsid w:val="00715AA0"/>
    <w:rsid w:val="00722ED2"/>
    <w:rsid w:val="00754F06"/>
    <w:rsid w:val="008106FE"/>
    <w:rsid w:val="0081465B"/>
    <w:rsid w:val="00894198"/>
    <w:rsid w:val="008C2CE1"/>
    <w:rsid w:val="00932D80"/>
    <w:rsid w:val="009479BA"/>
    <w:rsid w:val="009605F6"/>
    <w:rsid w:val="00981148"/>
    <w:rsid w:val="00A57268"/>
    <w:rsid w:val="00A87720"/>
    <w:rsid w:val="00AB56E8"/>
    <w:rsid w:val="00AD604F"/>
    <w:rsid w:val="00B52EAC"/>
    <w:rsid w:val="00B757DA"/>
    <w:rsid w:val="00BD22F8"/>
    <w:rsid w:val="00BF44D1"/>
    <w:rsid w:val="00BF7881"/>
    <w:rsid w:val="00C0337E"/>
    <w:rsid w:val="00C202C4"/>
    <w:rsid w:val="00C831B1"/>
    <w:rsid w:val="00D243B4"/>
    <w:rsid w:val="00D76985"/>
    <w:rsid w:val="00D812D4"/>
    <w:rsid w:val="00DF4396"/>
    <w:rsid w:val="00E74109"/>
    <w:rsid w:val="00E77919"/>
    <w:rsid w:val="00EA581A"/>
    <w:rsid w:val="00F3134D"/>
    <w:rsid w:val="00F47E8B"/>
    <w:rsid w:val="00F67DD5"/>
    <w:rsid w:val="00F856CB"/>
    <w:rsid w:val="00FC123F"/>
    <w:rsid w:val="00FE1F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78"/>
    <w:pPr>
      <w:spacing w:after="200" w:line="276" w:lineRule="auto"/>
    </w:pPr>
    <w:rPr>
      <w:rFonts w:ascii="Calibri" w:eastAsia="Calibri" w:hAnsi="Calibri"/>
      <w:sz w:val="22"/>
      <w:szCs w:val="22"/>
      <w:lang w:val="en-ZA"/>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character" w:styleId="Emphasis">
    <w:name w:val="Emphasis"/>
    <w:basedOn w:val="DefaultParagraphFont"/>
    <w:qFormat/>
    <w:rsid w:val="00981148"/>
    <w:rPr>
      <w:i/>
      <w:iCs/>
    </w:rPr>
  </w:style>
  <w:style w:type="paragraph" w:styleId="Header">
    <w:name w:val="header"/>
    <w:basedOn w:val="Normal"/>
    <w:link w:val="HeaderChar"/>
    <w:uiPriority w:val="99"/>
    <w:unhideWhenUsed/>
    <w:rsid w:val="00D76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985"/>
    <w:rPr>
      <w:rFonts w:ascii="Calibri" w:eastAsia="Calibri" w:hAnsi="Calibri"/>
      <w:sz w:val="22"/>
      <w:szCs w:val="22"/>
      <w:lang w:val="en-ZA"/>
    </w:rPr>
  </w:style>
  <w:style w:type="paragraph" w:styleId="Footer">
    <w:name w:val="footer"/>
    <w:basedOn w:val="Normal"/>
    <w:link w:val="FooterChar"/>
    <w:uiPriority w:val="99"/>
    <w:unhideWhenUsed/>
    <w:rsid w:val="00D76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985"/>
    <w:rPr>
      <w:rFonts w:ascii="Calibri" w:eastAsia="Calibri" w:hAnsi="Calibri"/>
      <w:sz w:val="22"/>
      <w:szCs w:val="22"/>
      <w:lang w:val="en-ZA"/>
    </w:rPr>
  </w:style>
  <w:style w:type="paragraph" w:styleId="FootnoteText">
    <w:name w:val="footnote text"/>
    <w:basedOn w:val="Normal"/>
    <w:link w:val="FootnoteTextChar"/>
    <w:uiPriority w:val="99"/>
    <w:semiHidden/>
    <w:unhideWhenUsed/>
    <w:rsid w:val="00F856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6CB"/>
    <w:rPr>
      <w:rFonts w:ascii="Calibri" w:eastAsia="Calibri" w:hAnsi="Calibri"/>
      <w:lang w:val="en-ZA"/>
    </w:rPr>
  </w:style>
  <w:style w:type="character" w:styleId="FootnoteReference">
    <w:name w:val="footnote reference"/>
    <w:basedOn w:val="DefaultParagraphFont"/>
    <w:uiPriority w:val="99"/>
    <w:semiHidden/>
    <w:unhideWhenUsed/>
    <w:rsid w:val="00F856CB"/>
    <w:rPr>
      <w:vertAlign w:val="superscript"/>
    </w:rPr>
  </w:style>
  <w:style w:type="table" w:styleId="TableGrid">
    <w:name w:val="Table Grid"/>
    <w:basedOn w:val="TableNormal"/>
    <w:rsid w:val="00BF44D1"/>
    <w:rPr>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78"/>
    <w:pPr>
      <w:spacing w:after="200" w:line="276" w:lineRule="auto"/>
    </w:pPr>
    <w:rPr>
      <w:rFonts w:ascii="Calibri" w:eastAsia="Calibri" w:hAnsi="Calibri"/>
      <w:sz w:val="22"/>
      <w:szCs w:val="22"/>
      <w:lang w:val="en-ZA"/>
    </w:rPr>
  </w:style>
  <w:style w:type="paragraph" w:styleId="Heading1">
    <w:name w:val="heading 1"/>
    <w:basedOn w:val="Normal"/>
    <w:next w:val="Normal"/>
    <w:link w:val="Heading1Char"/>
    <w:qFormat/>
    <w:rsid w:val="00615A5F"/>
    <w:pPr>
      <w:keepNext/>
      <w:outlineLvl w:val="0"/>
    </w:pPr>
    <w:rPr>
      <w:b/>
      <w:bCs/>
    </w:rPr>
  </w:style>
  <w:style w:type="paragraph" w:styleId="Heading2">
    <w:name w:val="heading 2"/>
    <w:basedOn w:val="Normal"/>
    <w:next w:val="Normal"/>
    <w:link w:val="Heading2Char"/>
    <w:qFormat/>
    <w:rsid w:val="00615A5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A5F"/>
    <w:rPr>
      <w:b/>
      <w:bCs/>
      <w:sz w:val="24"/>
      <w:szCs w:val="24"/>
      <w:lang w:val="en-GB"/>
    </w:rPr>
  </w:style>
  <w:style w:type="character" w:customStyle="1" w:styleId="Heading2Char">
    <w:name w:val="Heading 2 Char"/>
    <w:basedOn w:val="DefaultParagraphFont"/>
    <w:link w:val="Heading2"/>
    <w:rsid w:val="00615A5F"/>
    <w:rPr>
      <w:b/>
      <w:bCs/>
      <w:sz w:val="24"/>
      <w:szCs w:val="24"/>
      <w:u w:val="single"/>
      <w:lang w:val="en-GB"/>
    </w:rPr>
  </w:style>
  <w:style w:type="paragraph" w:styleId="NoSpacing">
    <w:name w:val="No Spacing"/>
    <w:uiPriority w:val="1"/>
    <w:qFormat/>
    <w:rsid w:val="00615A5F"/>
    <w:rPr>
      <w:rFonts w:asciiTheme="minorHAnsi" w:eastAsiaTheme="minorEastAsia" w:hAnsiTheme="minorHAnsi" w:cstheme="minorBidi"/>
      <w:sz w:val="22"/>
      <w:szCs w:val="22"/>
    </w:rPr>
  </w:style>
  <w:style w:type="paragraph" w:styleId="ListParagraph">
    <w:name w:val="List Paragraph"/>
    <w:basedOn w:val="Normal"/>
    <w:uiPriority w:val="34"/>
    <w:qFormat/>
    <w:rsid w:val="00615A5F"/>
    <w:pPr>
      <w:ind w:left="720"/>
      <w:contextualSpacing/>
    </w:pPr>
  </w:style>
  <w:style w:type="character" w:styleId="Emphasis">
    <w:name w:val="Emphasis"/>
    <w:basedOn w:val="DefaultParagraphFont"/>
    <w:qFormat/>
    <w:rsid w:val="00981148"/>
    <w:rPr>
      <w:i/>
      <w:iCs/>
    </w:rPr>
  </w:style>
  <w:style w:type="paragraph" w:styleId="Header">
    <w:name w:val="header"/>
    <w:basedOn w:val="Normal"/>
    <w:link w:val="HeaderChar"/>
    <w:uiPriority w:val="99"/>
    <w:unhideWhenUsed/>
    <w:rsid w:val="00D76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985"/>
    <w:rPr>
      <w:rFonts w:ascii="Calibri" w:eastAsia="Calibri" w:hAnsi="Calibri"/>
      <w:sz w:val="22"/>
      <w:szCs w:val="22"/>
      <w:lang w:val="en-ZA"/>
    </w:rPr>
  </w:style>
  <w:style w:type="paragraph" w:styleId="Footer">
    <w:name w:val="footer"/>
    <w:basedOn w:val="Normal"/>
    <w:link w:val="FooterChar"/>
    <w:uiPriority w:val="99"/>
    <w:unhideWhenUsed/>
    <w:rsid w:val="00D76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985"/>
    <w:rPr>
      <w:rFonts w:ascii="Calibri" w:eastAsia="Calibri" w:hAnsi="Calibri"/>
      <w:sz w:val="22"/>
      <w:szCs w:val="22"/>
      <w:lang w:val="en-ZA"/>
    </w:rPr>
  </w:style>
  <w:style w:type="paragraph" w:styleId="FootnoteText">
    <w:name w:val="footnote text"/>
    <w:basedOn w:val="Normal"/>
    <w:link w:val="FootnoteTextChar"/>
    <w:uiPriority w:val="99"/>
    <w:semiHidden/>
    <w:unhideWhenUsed/>
    <w:rsid w:val="00F856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6CB"/>
    <w:rPr>
      <w:rFonts w:ascii="Calibri" w:eastAsia="Calibri" w:hAnsi="Calibri"/>
      <w:lang w:val="en-ZA"/>
    </w:rPr>
  </w:style>
  <w:style w:type="character" w:styleId="FootnoteReference">
    <w:name w:val="footnote reference"/>
    <w:basedOn w:val="DefaultParagraphFont"/>
    <w:uiPriority w:val="99"/>
    <w:semiHidden/>
    <w:unhideWhenUsed/>
    <w:rsid w:val="00F856CB"/>
    <w:rPr>
      <w:vertAlign w:val="superscript"/>
    </w:rPr>
  </w:style>
  <w:style w:type="table" w:styleId="TableGrid">
    <w:name w:val="Table Grid"/>
    <w:basedOn w:val="TableNormal"/>
    <w:rsid w:val="00BF44D1"/>
    <w:rPr>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6673-FFCE-4F50-AC13-3DE6AB47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dcterms:created xsi:type="dcterms:W3CDTF">2013-01-08T14:28:00Z</dcterms:created>
  <dcterms:modified xsi:type="dcterms:W3CDTF">2013-01-08T14:28:00Z</dcterms:modified>
</cp:coreProperties>
</file>