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49" w:rsidRDefault="00FF2C49">
      <w:pPr>
        <w:rPr>
          <w:rFonts w:ascii="Times New Roman" w:hAnsi="Times New Roman" w:cs="Times New Roman"/>
        </w:rPr>
      </w:pPr>
    </w:p>
    <w:p w:rsidR="00FF2C49" w:rsidRDefault="0029526A">
      <w:pPr>
        <w:spacing w:after="0" w:line="240" w:lineRule="auto"/>
        <w:jc w:val="right"/>
        <w:rPr>
          <w:rFonts w:ascii="Times New Roman" w:hAnsi="Times New Roman" w:cs="Times New Roman"/>
          <w:b/>
          <w:bCs/>
          <w:sz w:val="32"/>
          <w:szCs w:val="32"/>
          <w:lang w:eastAsia="en-GB"/>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RUpurplehorizontal" style="position:absolute;left:0;text-align:left;margin-left:-5.35pt;margin-top:-20.35pt;width:212pt;height:57.35pt;z-index:-251658752;visibility:visible">
            <v:imagedata r:id="rId6" o:title=""/>
          </v:shape>
        </w:pict>
      </w:r>
    </w:p>
    <w:p w:rsidR="00FF2C49" w:rsidRDefault="00FF2C49">
      <w:pPr>
        <w:spacing w:after="0" w:line="240" w:lineRule="auto"/>
        <w:rPr>
          <w:rFonts w:ascii="Times New Roman" w:hAnsi="Times New Roman" w:cs="Times New Roman"/>
          <w:lang w:eastAsia="en-GB"/>
        </w:rPr>
      </w:pPr>
    </w:p>
    <w:p w:rsidR="00FF2C49" w:rsidRDefault="00FF2C49">
      <w:pPr>
        <w:spacing w:after="0" w:line="240" w:lineRule="auto"/>
        <w:rPr>
          <w:rFonts w:ascii="Times New Roman" w:hAnsi="Times New Roman" w:cs="Times New Roman"/>
          <w:lang w:eastAsia="en-GB"/>
        </w:rPr>
      </w:pPr>
    </w:p>
    <w:p w:rsidR="00FF2C49" w:rsidRDefault="00FF2C49">
      <w:pPr>
        <w:spacing w:after="0" w:line="240" w:lineRule="auto"/>
        <w:jc w:val="center"/>
        <w:rPr>
          <w:rFonts w:ascii="Times New Roman" w:hAnsi="Times New Roman" w:cs="Times New Roman"/>
          <w:b/>
          <w:bCs/>
          <w:lang w:eastAsia="en-GB"/>
        </w:rPr>
      </w:pPr>
    </w:p>
    <w:p w:rsidR="00FF2C49" w:rsidRDefault="00FF2C49">
      <w:pPr>
        <w:spacing w:after="0" w:line="240" w:lineRule="auto"/>
        <w:jc w:val="center"/>
        <w:rPr>
          <w:b/>
          <w:bCs/>
          <w:lang w:eastAsia="en-GB"/>
        </w:rPr>
      </w:pPr>
      <w:r>
        <w:rPr>
          <w:b/>
          <w:bCs/>
          <w:lang w:eastAsia="en-GB"/>
        </w:rPr>
        <w:t>MANAGER INDUCTION GUIDE</w:t>
      </w:r>
    </w:p>
    <w:p w:rsidR="00FF2C49" w:rsidRDefault="00FF2C49">
      <w:pPr>
        <w:spacing w:after="0" w:line="240" w:lineRule="auto"/>
        <w:rPr>
          <w:lang w:eastAsia="en-GB"/>
        </w:rPr>
      </w:pPr>
    </w:p>
    <w:p w:rsidR="00FF2C49" w:rsidRDefault="00FF2C49">
      <w:pPr>
        <w:spacing w:after="0" w:line="240" w:lineRule="auto"/>
        <w:rPr>
          <w:lang w:eastAsia="en-GB"/>
        </w:rPr>
      </w:pPr>
    </w:p>
    <w:p w:rsidR="00FF2C49" w:rsidRDefault="00FF2C49">
      <w:pPr>
        <w:spacing w:after="0" w:line="240" w:lineRule="auto"/>
        <w:rPr>
          <w:lang w:val="en-ZA"/>
        </w:rPr>
      </w:pPr>
      <w:r>
        <w:rPr>
          <w:lang w:val="en-ZA"/>
        </w:rPr>
        <w:t>When a new member starts in your department, it is important that specific activities are completed to make him or her feel at home. It is also important for both parties to clarify expectations.</w:t>
      </w:r>
    </w:p>
    <w:p w:rsidR="00FF2C49" w:rsidRDefault="00FF2C49">
      <w:pPr>
        <w:spacing w:after="0" w:line="240" w:lineRule="auto"/>
        <w:rPr>
          <w:lang w:val="en-ZA"/>
        </w:rPr>
      </w:pPr>
    </w:p>
    <w:p w:rsidR="00FF2C49" w:rsidRDefault="00FF2C49">
      <w:pPr>
        <w:spacing w:after="0" w:line="240" w:lineRule="auto"/>
        <w:rPr>
          <w:lang w:val="en-ZA"/>
        </w:rPr>
      </w:pPr>
      <w:r>
        <w:rPr>
          <w:lang w:val="en-ZA"/>
        </w:rPr>
        <w:t xml:space="preserve">A mentor needs to be appointed for the new staff member.  It is the responsibility of the appointed mentor to ensure that all the administrative related issues are finalised and to be available to assist the new staff member settle in. The manager’s job is to ensure that the mentor executes these responsibilities. </w:t>
      </w:r>
    </w:p>
    <w:p w:rsidR="00FF2C49" w:rsidRDefault="00FF2C49">
      <w:pPr>
        <w:rPr>
          <w:b/>
          <w:bCs/>
          <w:lang w:eastAsia="en-GB"/>
        </w:rPr>
      </w:pPr>
    </w:p>
    <w:p w:rsidR="00FF2C49" w:rsidRDefault="00FF2C49">
      <w:r>
        <w:rPr>
          <w:b/>
          <w:bCs/>
          <w:lang w:eastAsia="en-GB"/>
        </w:rPr>
        <w:t>RESPONSIBILITIES</w:t>
      </w:r>
    </w:p>
    <w:p w:rsidR="00FF2C49" w:rsidRDefault="00FF2C49">
      <w:r>
        <w:t xml:space="preserve">Depending on the seniority of the new member and the complexity of his/her tasks, the departmental induction will be done by the manager or delegated supervisor. </w:t>
      </w:r>
    </w:p>
    <w:p w:rsidR="00FF2C49" w:rsidRDefault="00FF2C49">
      <w:pPr>
        <w:pStyle w:val="ListParagraph"/>
        <w:numPr>
          <w:ilvl w:val="0"/>
          <w:numId w:val="8"/>
          <w:numberingChange w:id="0" w:author="Unknown" w:date="2012-02-05T16:05:00Z" w:original="%1:1:0:."/>
        </w:numPr>
        <w:rPr>
          <w:lang w:val="en-ZA"/>
        </w:rPr>
      </w:pPr>
      <w:r>
        <w:t xml:space="preserve"> </w:t>
      </w:r>
      <w:r>
        <w:rPr>
          <w:lang w:val="en-ZA"/>
        </w:rPr>
        <w:t>Introduce the new member to the  Division / department and their working ways by:</w:t>
      </w:r>
    </w:p>
    <w:p w:rsidR="00FF2C49" w:rsidRDefault="00FF2C49" w:rsidP="007D22F0">
      <w:pPr>
        <w:pStyle w:val="ListParagraph"/>
        <w:spacing w:after="0"/>
      </w:pPr>
    </w:p>
    <w:p w:rsidR="00FF2C49" w:rsidRDefault="00FF2C49">
      <w:pPr>
        <w:pStyle w:val="ListParagraph"/>
        <w:numPr>
          <w:ilvl w:val="0"/>
          <w:numId w:val="4"/>
          <w:numberingChange w:id="1" w:author="Unknown" w:date="2012-02-05T16:05:00Z" w:original="o"/>
        </w:numPr>
        <w:spacing w:after="0" w:line="240" w:lineRule="auto"/>
        <w:ind w:left="411" w:firstLine="298"/>
        <w:rPr>
          <w:lang w:val="en-ZA"/>
        </w:rPr>
      </w:pPr>
      <w:r>
        <w:rPr>
          <w:lang w:val="en-ZA"/>
        </w:rPr>
        <w:t xml:space="preserve">Introduction to all the role players within the Division / </w:t>
      </w:r>
      <w:r w:rsidR="007D22F0">
        <w:rPr>
          <w:lang w:val="en-ZA"/>
        </w:rPr>
        <w:t>D</w:t>
      </w:r>
      <w:r>
        <w:rPr>
          <w:lang w:val="en-ZA"/>
        </w:rPr>
        <w:t>epartment.</w:t>
      </w:r>
    </w:p>
    <w:p w:rsidR="007D22F0" w:rsidRDefault="00FF2C49">
      <w:pPr>
        <w:pStyle w:val="ListParagraph"/>
        <w:numPr>
          <w:ilvl w:val="0"/>
          <w:numId w:val="4"/>
        </w:numPr>
        <w:spacing w:after="0" w:line="240" w:lineRule="auto"/>
        <w:ind w:left="352" w:firstLine="357"/>
        <w:rPr>
          <w:lang w:val="en-ZA"/>
        </w:rPr>
      </w:pPr>
      <w:r>
        <w:rPr>
          <w:lang w:val="en-ZA"/>
        </w:rPr>
        <w:t xml:space="preserve">Explanation of how the </w:t>
      </w:r>
      <w:r w:rsidR="007D22F0">
        <w:rPr>
          <w:lang w:val="en-ZA"/>
        </w:rPr>
        <w:t xml:space="preserve">Division / </w:t>
      </w:r>
      <w:r>
        <w:rPr>
          <w:lang w:val="en-ZA"/>
        </w:rPr>
        <w:t xml:space="preserve">Department functions in terms of meetings, </w:t>
      </w:r>
      <w:r w:rsidR="007D22F0">
        <w:rPr>
          <w:lang w:val="en-ZA"/>
        </w:rPr>
        <w:t xml:space="preserve"> </w:t>
      </w:r>
    </w:p>
    <w:p w:rsidR="00FF2C49" w:rsidRDefault="007D22F0" w:rsidP="0029526A">
      <w:pPr>
        <w:pStyle w:val="ListParagraph"/>
        <w:spacing w:after="0" w:line="240" w:lineRule="auto"/>
        <w:ind w:left="709"/>
        <w:rPr>
          <w:lang w:val="en-ZA"/>
        </w:rPr>
      </w:pPr>
      <w:r>
        <w:rPr>
          <w:lang w:val="en-ZA"/>
        </w:rPr>
        <w:t xml:space="preserve">               </w:t>
      </w:r>
      <w:proofErr w:type="gramStart"/>
      <w:r w:rsidR="0029526A">
        <w:rPr>
          <w:lang w:val="en-ZA"/>
        </w:rPr>
        <w:t>c</w:t>
      </w:r>
      <w:r>
        <w:rPr>
          <w:lang w:val="en-ZA"/>
        </w:rPr>
        <w:t>ommunication</w:t>
      </w:r>
      <w:proofErr w:type="gramEnd"/>
      <w:r w:rsidR="0029526A">
        <w:rPr>
          <w:lang w:val="en-ZA"/>
        </w:rPr>
        <w:t xml:space="preserve">, </w:t>
      </w:r>
      <w:r w:rsidR="0029526A">
        <w:rPr>
          <w:lang w:val="en-ZA"/>
        </w:rPr>
        <w:t>planning processes etc.</w:t>
      </w:r>
      <w:r w:rsidR="00E25FE6">
        <w:rPr>
          <w:lang w:val="en-ZA"/>
        </w:rPr>
        <w:t xml:space="preserve">            </w:t>
      </w:r>
      <w:r w:rsidR="00E25FE6">
        <w:rPr>
          <w:lang w:val="en-ZA"/>
        </w:rPr>
        <w:t xml:space="preserve"> </w:t>
      </w:r>
    </w:p>
    <w:p w:rsidR="00FF2C49" w:rsidRDefault="00FF2C49">
      <w:pPr>
        <w:pStyle w:val="ListParagraph"/>
        <w:numPr>
          <w:ilvl w:val="0"/>
          <w:numId w:val="4"/>
          <w:numberingChange w:id="2" w:author="Unknown" w:date="2012-02-05T16:05:00Z" w:original="o"/>
        </w:numPr>
        <w:spacing w:after="0" w:line="240" w:lineRule="auto"/>
        <w:ind w:left="352" w:firstLine="357"/>
        <w:rPr>
          <w:lang w:val="en-ZA"/>
        </w:rPr>
      </w:pPr>
      <w:r>
        <w:rPr>
          <w:lang w:val="en-ZA"/>
        </w:rPr>
        <w:t xml:space="preserve">Explanation of the vision </w:t>
      </w:r>
      <w:r>
        <w:rPr>
          <w:lang w:val="en-ZA"/>
        </w:rPr>
        <w:t xml:space="preserve">and objectives of the Division / </w:t>
      </w:r>
      <w:r w:rsidR="007D22F0">
        <w:rPr>
          <w:lang w:val="en-ZA"/>
        </w:rPr>
        <w:t>D</w:t>
      </w:r>
      <w:r>
        <w:rPr>
          <w:lang w:val="en-ZA"/>
        </w:rPr>
        <w:t>epartment.</w:t>
      </w:r>
    </w:p>
    <w:p w:rsidR="00FF2C49" w:rsidRDefault="00FF2C49">
      <w:pPr>
        <w:pStyle w:val="ListParagraph"/>
        <w:numPr>
          <w:ilvl w:val="0"/>
          <w:numId w:val="4"/>
          <w:numberingChange w:id="3" w:author="Unknown" w:date="2012-02-05T16:05:00Z" w:original="o"/>
        </w:numPr>
        <w:spacing w:after="0" w:line="240" w:lineRule="auto"/>
        <w:ind w:left="352" w:firstLine="357"/>
        <w:rPr>
          <w:lang w:val="en-ZA"/>
        </w:rPr>
      </w:pPr>
      <w:r>
        <w:rPr>
          <w:lang w:val="en-ZA"/>
        </w:rPr>
        <w:t>Explanation of where the new member’s job fits into the whole department.</w:t>
      </w:r>
    </w:p>
    <w:p w:rsidR="00FF2C49" w:rsidRDefault="00FF2C49">
      <w:pPr>
        <w:pStyle w:val="ListParagraph"/>
        <w:numPr>
          <w:ilvl w:val="0"/>
          <w:numId w:val="4"/>
          <w:numberingChange w:id="4" w:author="Unknown" w:date="2012-02-05T16:05:00Z" w:original="o"/>
        </w:numPr>
        <w:spacing w:after="0" w:line="240" w:lineRule="auto"/>
        <w:ind w:left="352" w:firstLine="357"/>
        <w:rPr>
          <w:lang w:val="en-ZA"/>
        </w:rPr>
      </w:pPr>
      <w:r>
        <w:rPr>
          <w:lang w:val="en-ZA"/>
        </w:rPr>
        <w:t>The role of the Division / department within the broader University community.</w:t>
      </w:r>
    </w:p>
    <w:p w:rsidR="00FF2C49" w:rsidRDefault="00FF2C49">
      <w:pPr>
        <w:pStyle w:val="ListParagraph"/>
        <w:numPr>
          <w:ilvl w:val="0"/>
          <w:numId w:val="4"/>
          <w:numberingChange w:id="5" w:author="Unknown" w:date="2012-02-05T16:05:00Z" w:original="o"/>
        </w:numPr>
        <w:spacing w:after="0" w:line="240" w:lineRule="auto"/>
        <w:ind w:left="352" w:firstLine="357"/>
        <w:rPr>
          <w:lang w:val="en-ZA"/>
        </w:rPr>
      </w:pPr>
      <w:r>
        <w:rPr>
          <w:lang w:val="en-ZA"/>
        </w:rPr>
        <w:t xml:space="preserve">Update on all relevant Standard Operating Procedures (way of working) in the </w:t>
      </w:r>
    </w:p>
    <w:p w:rsidR="00FF2C49" w:rsidRDefault="00FF2C49">
      <w:pPr>
        <w:pStyle w:val="ListParagraph"/>
        <w:numPr>
          <w:ilvl w:val="0"/>
          <w:numId w:val="4"/>
          <w:numberingChange w:id="6" w:author="Unknown" w:date="2012-02-05T16:05:00Z" w:original="o"/>
        </w:numPr>
        <w:spacing w:after="0" w:line="240" w:lineRule="auto"/>
        <w:ind w:left="352" w:firstLine="357"/>
        <w:rPr>
          <w:lang w:val="en-ZA"/>
        </w:rPr>
      </w:pPr>
      <w:r>
        <w:rPr>
          <w:lang w:val="en-ZA"/>
        </w:rPr>
        <w:t>Department / Division.</w:t>
      </w:r>
    </w:p>
    <w:p w:rsidR="00FF2C49" w:rsidRDefault="00FF2C49">
      <w:pPr>
        <w:pStyle w:val="ListParagraph"/>
        <w:spacing w:after="0" w:line="240" w:lineRule="auto"/>
        <w:ind w:left="709"/>
        <w:rPr>
          <w:lang w:val="en-ZA"/>
        </w:rPr>
      </w:pPr>
    </w:p>
    <w:p w:rsidR="00FF2C49" w:rsidRDefault="00FF2C49">
      <w:pPr>
        <w:pStyle w:val="ListParagraph"/>
        <w:numPr>
          <w:ilvl w:val="0"/>
          <w:numId w:val="8"/>
          <w:numberingChange w:id="7" w:author="Unknown" w:date="2012-02-05T16:05:00Z" w:original="%1:2:0:."/>
        </w:numPr>
        <w:rPr>
          <w:lang w:val="en-ZA"/>
        </w:rPr>
      </w:pPr>
      <w:r>
        <w:rPr>
          <w:lang w:val="en-ZA"/>
        </w:rPr>
        <w:t xml:space="preserve">Explanation of the staff member’s job profile </w:t>
      </w:r>
    </w:p>
    <w:p w:rsidR="00FF2C49" w:rsidRDefault="00FF2C49" w:rsidP="007D22F0">
      <w:pPr>
        <w:pStyle w:val="ListParagraph"/>
        <w:spacing w:after="0"/>
      </w:pPr>
    </w:p>
    <w:p w:rsidR="00FF2C49" w:rsidRDefault="00FF2C49">
      <w:pPr>
        <w:pStyle w:val="ListParagraph"/>
        <w:numPr>
          <w:ilvl w:val="0"/>
          <w:numId w:val="9"/>
          <w:numberingChange w:id="8" w:author="Unknown" w:date="2012-02-05T16:05:00Z" w:original="o"/>
        </w:numPr>
        <w:rPr>
          <w:lang w:val="en-ZA"/>
        </w:rPr>
      </w:pPr>
      <w:r w:rsidRPr="007D22F0">
        <w:rPr>
          <w:lang w:val="en-ZA"/>
        </w:rPr>
        <w:t xml:space="preserve">Step by step explanation of what is required from the </w:t>
      </w:r>
      <w:r w:rsidR="007D22F0" w:rsidRPr="007D22F0">
        <w:rPr>
          <w:lang w:val="en-ZA"/>
        </w:rPr>
        <w:t xml:space="preserve">new </w:t>
      </w:r>
      <w:r w:rsidRPr="007D22F0">
        <w:rPr>
          <w:lang w:val="en-ZA"/>
        </w:rPr>
        <w:t xml:space="preserve">staff member. </w:t>
      </w:r>
      <w:r>
        <w:rPr>
          <w:lang w:val="en-ZA"/>
        </w:rPr>
        <w:t xml:space="preserve">A clear indication must be given to the member of what is expected from him / her through the job profile against timelines. If the involvement will be to work on certain projects, the status as well as history of the projects must be explained in detail. </w:t>
      </w:r>
    </w:p>
    <w:p w:rsidR="00FF2C49" w:rsidRDefault="00FF2C49">
      <w:pPr>
        <w:pStyle w:val="ListParagraph"/>
        <w:ind w:left="1440"/>
        <w:rPr>
          <w:lang w:val="en-ZA"/>
        </w:rPr>
      </w:pPr>
    </w:p>
    <w:p w:rsidR="007D22F0" w:rsidRDefault="007D22F0">
      <w:pPr>
        <w:pStyle w:val="ListParagraph"/>
        <w:ind w:left="1440"/>
        <w:rPr>
          <w:lang w:val="en-ZA"/>
        </w:rPr>
      </w:pPr>
    </w:p>
    <w:p w:rsidR="0029526A" w:rsidRDefault="0029526A">
      <w:pPr>
        <w:pStyle w:val="ListParagraph"/>
        <w:ind w:left="1440"/>
        <w:rPr>
          <w:lang w:val="en-ZA"/>
        </w:rPr>
      </w:pPr>
      <w:bookmarkStart w:id="9" w:name="_GoBack"/>
      <w:bookmarkEnd w:id="9"/>
    </w:p>
    <w:p w:rsidR="00FF2C49" w:rsidRDefault="00FF2C49" w:rsidP="00DF1CCC">
      <w:pPr>
        <w:pStyle w:val="ListParagraph"/>
        <w:numPr>
          <w:ilvl w:val="0"/>
          <w:numId w:val="8"/>
          <w:numberingChange w:id="10" w:author="Unknown" w:date="2012-02-05T16:05:00Z" w:original="%1:3:0:."/>
        </w:numPr>
        <w:ind w:hanging="436"/>
        <w:rPr>
          <w:lang w:val="en-ZA"/>
        </w:rPr>
      </w:pPr>
      <w:r>
        <w:rPr>
          <w:lang w:val="en-ZA"/>
        </w:rPr>
        <w:lastRenderedPageBreak/>
        <w:t>Introduction to the University</w:t>
      </w:r>
    </w:p>
    <w:p w:rsidR="00FF2C49" w:rsidRDefault="00FF2C49" w:rsidP="007D22F0">
      <w:pPr>
        <w:pStyle w:val="ListParagraph"/>
        <w:spacing w:after="120"/>
        <w:jc w:val="center"/>
        <w:rPr>
          <w:lang w:val="en-ZA"/>
        </w:rPr>
      </w:pPr>
    </w:p>
    <w:p w:rsidR="007D22F0" w:rsidRDefault="00FF2C49" w:rsidP="00DF1CCC">
      <w:pPr>
        <w:pStyle w:val="ListParagraph"/>
        <w:numPr>
          <w:ilvl w:val="0"/>
          <w:numId w:val="9"/>
          <w:numberingChange w:id="11" w:author="Unknown" w:date="2012-02-05T16:05:00Z" w:original="o"/>
        </w:numPr>
        <w:spacing w:after="0"/>
        <w:ind w:left="709" w:hanging="283"/>
        <w:rPr>
          <w:lang w:val="en-ZA"/>
        </w:rPr>
      </w:pPr>
      <w:r w:rsidRPr="007D22F0">
        <w:rPr>
          <w:lang w:val="en-ZA"/>
        </w:rPr>
        <w:t xml:space="preserve">The areas in the University where the new member will be expected to get involved in must be explained to the new member. Additional detail regarding related work history of that area, the contact person in that area etc. with the expected results, must be convey to the new member. </w:t>
      </w:r>
    </w:p>
    <w:p w:rsidR="00FF2C49" w:rsidRPr="007D22F0" w:rsidRDefault="00FF2C49" w:rsidP="00DF1CCC">
      <w:pPr>
        <w:pStyle w:val="ListParagraph"/>
        <w:numPr>
          <w:ilvl w:val="0"/>
          <w:numId w:val="10"/>
          <w:numberingChange w:id="12" w:author="Unknown" w:date="2012-02-05T16:05:00Z" w:original="o"/>
        </w:numPr>
        <w:spacing w:after="0"/>
        <w:ind w:hanging="294"/>
        <w:jc w:val="center"/>
        <w:rPr>
          <w:lang w:val="en-ZA"/>
        </w:rPr>
      </w:pPr>
      <w:r w:rsidRPr="007D22F0">
        <w:rPr>
          <w:lang w:val="en-ZA"/>
        </w:rPr>
        <w:t xml:space="preserve">Although the mentor is responsible to assist the new member in general inquires and settling in, </w:t>
      </w:r>
    </w:p>
    <w:p w:rsidR="00FF2C49" w:rsidRDefault="00FF2C49">
      <w:pPr>
        <w:spacing w:after="0"/>
        <w:rPr>
          <w:lang w:val="en-ZA"/>
        </w:rPr>
      </w:pPr>
      <w:r>
        <w:rPr>
          <w:lang w:val="en-ZA"/>
        </w:rPr>
        <w:t xml:space="preserve">              the line manager needs to confirm that these tasks are adhered to. </w:t>
      </w:r>
    </w:p>
    <w:p w:rsidR="00FF2C49" w:rsidRDefault="00FF2C49" w:rsidP="00DF1CCC">
      <w:pPr>
        <w:pStyle w:val="ListParagraph"/>
        <w:numPr>
          <w:ilvl w:val="0"/>
          <w:numId w:val="10"/>
          <w:numberingChange w:id="13" w:author="Unknown" w:date="2012-02-05T16:05:00Z" w:original="o"/>
        </w:numPr>
        <w:spacing w:after="0"/>
        <w:ind w:hanging="294"/>
      </w:pPr>
      <w:r>
        <w:rPr>
          <w:lang w:val="en-ZA"/>
        </w:rPr>
        <w:t>The line manager must encourage the new member to participate in activities of interest, especially applicable to members that are new to Grahamstown. Involvement in the University and / or Grahamstown life will enhance the settling down period.</w:t>
      </w:r>
    </w:p>
    <w:p w:rsidR="00FF2C49" w:rsidRDefault="00FF2C49"/>
    <w:sectPr w:rsidR="00FF2C49" w:rsidSect="00FF2C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7E30"/>
    <w:multiLevelType w:val="hybridMultilevel"/>
    <w:tmpl w:val="9DEE59AA"/>
    <w:lvl w:ilvl="0" w:tplc="04090003">
      <w:start w:val="1"/>
      <w:numFmt w:val="bullet"/>
      <w:lvlText w:val="o"/>
      <w:lvlJc w:val="left"/>
      <w:pPr>
        <w:ind w:left="765" w:hanging="360"/>
      </w:pPr>
      <w:rPr>
        <w:rFonts w:ascii="Courier New" w:hAnsi="Courier New" w:cs="Courier New"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cs="Wingdings" w:hint="default"/>
      </w:rPr>
    </w:lvl>
    <w:lvl w:ilvl="3" w:tplc="04090001">
      <w:start w:val="1"/>
      <w:numFmt w:val="bullet"/>
      <w:lvlText w:val=""/>
      <w:lvlJc w:val="left"/>
      <w:pPr>
        <w:ind w:left="2925" w:hanging="360"/>
      </w:pPr>
      <w:rPr>
        <w:rFonts w:ascii="Symbol" w:hAnsi="Symbol" w:cs="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cs="Wingdings" w:hint="default"/>
      </w:rPr>
    </w:lvl>
    <w:lvl w:ilvl="6" w:tplc="04090001">
      <w:start w:val="1"/>
      <w:numFmt w:val="bullet"/>
      <w:lvlText w:val=""/>
      <w:lvlJc w:val="left"/>
      <w:pPr>
        <w:ind w:left="5085" w:hanging="360"/>
      </w:pPr>
      <w:rPr>
        <w:rFonts w:ascii="Symbol" w:hAnsi="Symbol" w:cs="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cs="Wingdings" w:hint="default"/>
      </w:rPr>
    </w:lvl>
  </w:abstractNum>
  <w:abstractNum w:abstractNumId="1">
    <w:nsid w:val="222472B4"/>
    <w:multiLevelType w:val="hybridMultilevel"/>
    <w:tmpl w:val="8B44483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29D21651"/>
    <w:multiLevelType w:val="hybridMultilevel"/>
    <w:tmpl w:val="B92AF9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2E3720B2"/>
    <w:multiLevelType w:val="hybridMultilevel"/>
    <w:tmpl w:val="911413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34281023"/>
    <w:multiLevelType w:val="hybridMultilevel"/>
    <w:tmpl w:val="E2D0EF10"/>
    <w:lvl w:ilvl="0" w:tplc="04090003">
      <w:start w:val="1"/>
      <w:numFmt w:val="bullet"/>
      <w:lvlText w:val="o"/>
      <w:lvlJc w:val="left"/>
      <w:pPr>
        <w:ind w:left="928" w:hanging="360"/>
      </w:pPr>
      <w:rPr>
        <w:rFonts w:ascii="Courier New" w:hAnsi="Courier New" w:cs="Courier New" w:hint="default"/>
      </w:rPr>
    </w:lvl>
    <w:lvl w:ilvl="1" w:tplc="04090003">
      <w:start w:val="1"/>
      <w:numFmt w:val="bullet"/>
      <w:lvlText w:val="o"/>
      <w:lvlJc w:val="left"/>
      <w:pPr>
        <w:ind w:left="6093" w:hanging="360"/>
      </w:pPr>
      <w:rPr>
        <w:rFonts w:ascii="Courier New" w:hAnsi="Courier New" w:cs="Courier New" w:hint="default"/>
      </w:rPr>
    </w:lvl>
    <w:lvl w:ilvl="2" w:tplc="04090005">
      <w:start w:val="1"/>
      <w:numFmt w:val="bullet"/>
      <w:lvlText w:val=""/>
      <w:lvlJc w:val="left"/>
      <w:pPr>
        <w:ind w:left="6813" w:hanging="360"/>
      </w:pPr>
      <w:rPr>
        <w:rFonts w:ascii="Wingdings" w:hAnsi="Wingdings" w:cs="Wingdings" w:hint="default"/>
      </w:rPr>
    </w:lvl>
    <w:lvl w:ilvl="3" w:tplc="04090001">
      <w:start w:val="1"/>
      <w:numFmt w:val="bullet"/>
      <w:lvlText w:val=""/>
      <w:lvlJc w:val="left"/>
      <w:pPr>
        <w:ind w:left="7533" w:hanging="360"/>
      </w:pPr>
      <w:rPr>
        <w:rFonts w:ascii="Symbol" w:hAnsi="Symbol" w:cs="Symbol" w:hint="default"/>
      </w:rPr>
    </w:lvl>
    <w:lvl w:ilvl="4" w:tplc="04090003">
      <w:start w:val="1"/>
      <w:numFmt w:val="bullet"/>
      <w:lvlText w:val="o"/>
      <w:lvlJc w:val="left"/>
      <w:pPr>
        <w:ind w:left="8253" w:hanging="360"/>
      </w:pPr>
      <w:rPr>
        <w:rFonts w:ascii="Courier New" w:hAnsi="Courier New" w:cs="Courier New" w:hint="default"/>
      </w:rPr>
    </w:lvl>
    <w:lvl w:ilvl="5" w:tplc="04090005">
      <w:start w:val="1"/>
      <w:numFmt w:val="bullet"/>
      <w:lvlText w:val=""/>
      <w:lvlJc w:val="left"/>
      <w:pPr>
        <w:ind w:left="8973" w:hanging="360"/>
      </w:pPr>
      <w:rPr>
        <w:rFonts w:ascii="Wingdings" w:hAnsi="Wingdings" w:cs="Wingdings" w:hint="default"/>
      </w:rPr>
    </w:lvl>
    <w:lvl w:ilvl="6" w:tplc="04090001">
      <w:start w:val="1"/>
      <w:numFmt w:val="bullet"/>
      <w:lvlText w:val=""/>
      <w:lvlJc w:val="left"/>
      <w:pPr>
        <w:ind w:left="9693" w:hanging="360"/>
      </w:pPr>
      <w:rPr>
        <w:rFonts w:ascii="Symbol" w:hAnsi="Symbol" w:cs="Symbol" w:hint="default"/>
      </w:rPr>
    </w:lvl>
    <w:lvl w:ilvl="7" w:tplc="04090003">
      <w:start w:val="1"/>
      <w:numFmt w:val="bullet"/>
      <w:lvlText w:val="o"/>
      <w:lvlJc w:val="left"/>
      <w:pPr>
        <w:ind w:left="10413" w:hanging="360"/>
      </w:pPr>
      <w:rPr>
        <w:rFonts w:ascii="Courier New" w:hAnsi="Courier New" w:cs="Courier New" w:hint="default"/>
      </w:rPr>
    </w:lvl>
    <w:lvl w:ilvl="8" w:tplc="04090005">
      <w:start w:val="1"/>
      <w:numFmt w:val="bullet"/>
      <w:lvlText w:val=""/>
      <w:lvlJc w:val="left"/>
      <w:pPr>
        <w:ind w:left="11133" w:hanging="360"/>
      </w:pPr>
      <w:rPr>
        <w:rFonts w:ascii="Wingdings" w:hAnsi="Wingdings" w:cs="Wingdings" w:hint="default"/>
      </w:rPr>
    </w:lvl>
  </w:abstractNum>
  <w:abstractNum w:abstractNumId="5">
    <w:nsid w:val="35F53ECE"/>
    <w:multiLevelType w:val="hybridMultilevel"/>
    <w:tmpl w:val="2E1E81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6052592"/>
    <w:multiLevelType w:val="hybridMultilevel"/>
    <w:tmpl w:val="F9EEBDC0"/>
    <w:lvl w:ilvl="0" w:tplc="04090003">
      <w:start w:val="1"/>
      <w:numFmt w:val="bullet"/>
      <w:lvlText w:val="o"/>
      <w:lvlJc w:val="left"/>
      <w:pPr>
        <w:ind w:left="1485" w:hanging="360"/>
      </w:pPr>
      <w:rPr>
        <w:rFonts w:ascii="Courier New" w:hAnsi="Courier New" w:cs="Courier New"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cs="Wingdings" w:hint="default"/>
      </w:rPr>
    </w:lvl>
    <w:lvl w:ilvl="3" w:tplc="04090001">
      <w:start w:val="1"/>
      <w:numFmt w:val="bullet"/>
      <w:lvlText w:val=""/>
      <w:lvlJc w:val="left"/>
      <w:pPr>
        <w:ind w:left="3645" w:hanging="360"/>
      </w:pPr>
      <w:rPr>
        <w:rFonts w:ascii="Symbol" w:hAnsi="Symbol" w:cs="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cs="Wingdings" w:hint="default"/>
      </w:rPr>
    </w:lvl>
    <w:lvl w:ilvl="6" w:tplc="04090001">
      <w:start w:val="1"/>
      <w:numFmt w:val="bullet"/>
      <w:lvlText w:val=""/>
      <w:lvlJc w:val="left"/>
      <w:pPr>
        <w:ind w:left="5805" w:hanging="360"/>
      </w:pPr>
      <w:rPr>
        <w:rFonts w:ascii="Symbol" w:hAnsi="Symbol" w:cs="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cs="Wingdings" w:hint="default"/>
      </w:rPr>
    </w:lvl>
  </w:abstractNum>
  <w:abstractNum w:abstractNumId="7">
    <w:nsid w:val="3FA570C7"/>
    <w:multiLevelType w:val="hybridMultilevel"/>
    <w:tmpl w:val="56DEF5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61194873"/>
    <w:multiLevelType w:val="hybridMultilevel"/>
    <w:tmpl w:val="F71A53D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nsid w:val="70D72F4B"/>
    <w:multiLevelType w:val="hybridMultilevel"/>
    <w:tmpl w:val="F0245E2A"/>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3"/>
  </w:num>
  <w:num w:numId="2">
    <w:abstractNumId w:val="2"/>
  </w:num>
  <w:num w:numId="3">
    <w:abstractNumId w:val="0"/>
  </w:num>
  <w:num w:numId="4">
    <w:abstractNumId w:val="4"/>
  </w:num>
  <w:num w:numId="5">
    <w:abstractNumId w:val="5"/>
  </w:num>
  <w:num w:numId="6">
    <w:abstractNumId w:val="9"/>
  </w:num>
  <w:num w:numId="7">
    <w:abstractNumId w:val="6"/>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C49"/>
    <w:rsid w:val="0029526A"/>
    <w:rsid w:val="007D22F0"/>
    <w:rsid w:val="009C5458"/>
    <w:rsid w:val="00B5430E"/>
    <w:rsid w:val="00DF1CCC"/>
    <w:rsid w:val="00E25FE6"/>
    <w:rsid w:val="00FF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en-GB"/>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dc:creator>
  <cp:keywords/>
  <dc:description/>
  <cp:lastModifiedBy>Rhodes</cp:lastModifiedBy>
  <cp:revision>19</cp:revision>
  <cp:lastPrinted>2012-02-15T05:04:00Z</cp:lastPrinted>
  <dcterms:created xsi:type="dcterms:W3CDTF">2012-01-25T10:24:00Z</dcterms:created>
  <dcterms:modified xsi:type="dcterms:W3CDTF">2012-02-17T06:11:00Z</dcterms:modified>
</cp:coreProperties>
</file>