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3FE6" w14:textId="77777777" w:rsidR="00366CEA" w:rsidRDefault="006F39A9" w:rsidP="00387A2E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60FF3209" wp14:editId="392F75E9">
            <wp:extent cx="185186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odes_University_Current_(2013)_Insigni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660" cy="115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23217" w14:textId="77777777" w:rsidR="00387A2E" w:rsidRDefault="00387A2E" w:rsidP="00387A2E">
      <w:pPr>
        <w:spacing w:after="0" w:line="240" w:lineRule="auto"/>
        <w:jc w:val="center"/>
        <w:rPr>
          <w:b/>
          <w:sz w:val="28"/>
        </w:rPr>
      </w:pPr>
    </w:p>
    <w:p w14:paraId="38B716A4" w14:textId="4B95956C" w:rsidR="00387A2E" w:rsidRDefault="00104470" w:rsidP="00387A2E">
      <w:pPr>
        <w:spacing w:after="0" w:line="240" w:lineRule="auto"/>
        <w:jc w:val="center"/>
        <w:rPr>
          <w:b/>
          <w:sz w:val="28"/>
        </w:rPr>
      </w:pPr>
      <w:r w:rsidRPr="00B249D1">
        <w:rPr>
          <w:b/>
          <w:sz w:val="28"/>
        </w:rPr>
        <w:t>COVID</w:t>
      </w:r>
      <w:r w:rsidR="00D06F0E" w:rsidRPr="00B249D1">
        <w:rPr>
          <w:b/>
          <w:sz w:val="28"/>
        </w:rPr>
        <w:t xml:space="preserve">-19 </w:t>
      </w:r>
      <w:r w:rsidR="00387A2E">
        <w:rPr>
          <w:b/>
          <w:sz w:val="28"/>
        </w:rPr>
        <w:t>INITIAL RISK SELF ASSESSMENT</w:t>
      </w:r>
    </w:p>
    <w:p w14:paraId="2D6FB38B" w14:textId="77777777" w:rsidR="00387A2E" w:rsidRPr="00387A2E" w:rsidRDefault="00387A2E" w:rsidP="00387A2E">
      <w:pPr>
        <w:spacing w:after="0" w:line="240" w:lineRule="auto"/>
        <w:jc w:val="center"/>
        <w:rPr>
          <w:b/>
          <w:sz w:val="28"/>
        </w:rPr>
      </w:pPr>
    </w:p>
    <w:p w14:paraId="52B110C3" w14:textId="431FDEE7" w:rsidR="00B249D1" w:rsidRPr="00B249D1" w:rsidRDefault="00B249D1" w:rsidP="00387A2E">
      <w:pPr>
        <w:spacing w:after="0" w:line="240" w:lineRule="auto"/>
      </w:pPr>
      <w:r w:rsidRPr="00B249D1">
        <w:t>Use the questions below to assess if it is safe to start work.</w:t>
      </w:r>
    </w:p>
    <w:p w14:paraId="6DDCE17A" w14:textId="5765D952" w:rsidR="00B249D1" w:rsidRDefault="00B249D1" w:rsidP="00387A2E">
      <w:pPr>
        <w:spacing w:after="0" w:line="240" w:lineRule="auto"/>
      </w:pPr>
      <w:r w:rsidRPr="00B249D1">
        <w:t xml:space="preserve">If you answer </w:t>
      </w:r>
      <w:r w:rsidRPr="00B249D1">
        <w:rPr>
          <w:b/>
        </w:rPr>
        <w:t>NO</w:t>
      </w:r>
      <w:r w:rsidRPr="00B249D1">
        <w:t xml:space="preserve"> to any of the questions, </w:t>
      </w:r>
      <w:r w:rsidR="00387A2E">
        <w:t xml:space="preserve">then </w:t>
      </w:r>
      <w:r w:rsidRPr="00B249D1">
        <w:t>report this immediately to your supervisor,</w:t>
      </w:r>
      <w:r>
        <w:t xml:space="preserve"> </w:t>
      </w:r>
      <w:r w:rsidRPr="00B249D1">
        <w:t>who will help to identify a practicable and reasonable solution.</w:t>
      </w:r>
    </w:p>
    <w:p w14:paraId="794EF70D" w14:textId="77777777" w:rsidR="00387A2E" w:rsidRPr="001E0E94" w:rsidRDefault="00387A2E" w:rsidP="00387A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1134"/>
        <w:gridCol w:w="1105"/>
      </w:tblGrid>
      <w:tr w:rsidR="001E0E94" w14:paraId="36114766" w14:textId="77777777" w:rsidTr="001E0E94">
        <w:trPr>
          <w:trHeight w:val="454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DC300F4" w14:textId="77777777" w:rsidR="001E0E94" w:rsidRDefault="001E0E94" w:rsidP="001E0E94"/>
          <w:p w14:paraId="1777B93B" w14:textId="5556F6D5" w:rsidR="00387A2E" w:rsidRPr="001E0E94" w:rsidRDefault="001E0E94" w:rsidP="001E0E94">
            <w:pPr>
              <w:rPr>
                <w:b/>
              </w:rPr>
            </w:pPr>
            <w:r w:rsidRPr="001E0E94">
              <w:rPr>
                <w:b/>
              </w:rPr>
              <w:t>ALWAYS PRACTISE THESE CONTROLS IN YOUR WORKPLACE</w:t>
            </w:r>
          </w:p>
          <w:p w14:paraId="5540557F" w14:textId="77777777" w:rsidR="001E0E94" w:rsidRPr="001E0E94" w:rsidRDefault="00D06F0E" w:rsidP="00101868">
            <w:pPr>
              <w:numPr>
                <w:ilvl w:val="0"/>
                <w:numId w:val="5"/>
              </w:numPr>
              <w:ind w:left="306" w:hanging="284"/>
            </w:pPr>
            <w:r w:rsidRPr="001E0E94">
              <w:t>Social distancing must be at least 1.5 metre away from any other person in any circumstance.</w:t>
            </w:r>
          </w:p>
          <w:p w14:paraId="201CBEA2" w14:textId="77777777" w:rsidR="001E0E94" w:rsidRPr="001E0E94" w:rsidRDefault="00D06F0E" w:rsidP="00101868">
            <w:pPr>
              <w:numPr>
                <w:ilvl w:val="0"/>
                <w:numId w:val="5"/>
              </w:numPr>
              <w:ind w:left="306" w:hanging="284"/>
            </w:pPr>
            <w:r w:rsidRPr="001E0E94">
              <w:t>Wash hands with soap and water for 20 seconds, or use alcohol-based hand sanitiser after</w:t>
            </w:r>
            <w:r w:rsidR="001E0E94" w:rsidRPr="001E0E94">
              <w:t xml:space="preserve"> </w:t>
            </w:r>
            <w:r w:rsidRPr="001E0E94">
              <w:t>contact with any person or after contact with frequently touched surfaces e. g. phones, door</w:t>
            </w:r>
            <w:r w:rsidR="001E0E94" w:rsidRPr="001E0E94">
              <w:t xml:space="preserve"> </w:t>
            </w:r>
            <w:r w:rsidRPr="001E0E94">
              <w:t>handles etc.</w:t>
            </w:r>
          </w:p>
          <w:p w14:paraId="09CA09FF" w14:textId="77777777" w:rsidR="001E0E94" w:rsidRDefault="00D06F0E" w:rsidP="00101868">
            <w:pPr>
              <w:numPr>
                <w:ilvl w:val="0"/>
                <w:numId w:val="5"/>
              </w:numPr>
              <w:ind w:left="306" w:hanging="284"/>
            </w:pPr>
            <w:r w:rsidRPr="001E0E94">
              <w:t>Cough in the fold of the elbow or in a tissue which you discard in a bin and wash your hands.</w:t>
            </w:r>
          </w:p>
          <w:p w14:paraId="26EE3782" w14:textId="40685CED" w:rsidR="001E0E94" w:rsidRDefault="00D06F0E" w:rsidP="00101868">
            <w:pPr>
              <w:numPr>
                <w:ilvl w:val="0"/>
                <w:numId w:val="5"/>
              </w:numPr>
              <w:ind w:left="306" w:hanging="284"/>
            </w:pPr>
            <w:r w:rsidRPr="001E0E94">
              <w:t>Avoid touching your eyes, nose and mouth with unwashed hands.</w:t>
            </w:r>
          </w:p>
          <w:p w14:paraId="7EC1D64C" w14:textId="6AE331E0" w:rsidR="00387A2E" w:rsidRDefault="00387A2E" w:rsidP="00101868">
            <w:pPr>
              <w:numPr>
                <w:ilvl w:val="0"/>
                <w:numId w:val="5"/>
              </w:numPr>
              <w:ind w:left="306" w:hanging="284"/>
            </w:pPr>
            <w:r>
              <w:t>Wear a cloth mask at all times.</w:t>
            </w:r>
          </w:p>
          <w:p w14:paraId="28FD5BBB" w14:textId="3431296B" w:rsidR="00387A2E" w:rsidRDefault="00387A2E" w:rsidP="00101868">
            <w:pPr>
              <w:numPr>
                <w:ilvl w:val="0"/>
                <w:numId w:val="5"/>
              </w:numPr>
              <w:ind w:left="306" w:hanging="284"/>
            </w:pPr>
            <w:r>
              <w:t>Ensure that you have read the Health and Safety Protocol and ensure that you follow the guidelines applicable to you.</w:t>
            </w:r>
          </w:p>
          <w:p w14:paraId="1BD42EBA" w14:textId="77777777" w:rsidR="001E0E94" w:rsidRDefault="001E0E94" w:rsidP="001E0E94"/>
        </w:tc>
      </w:tr>
      <w:tr w:rsidR="006F39A9" w14:paraId="61EA245F" w14:textId="77777777" w:rsidTr="00104470">
        <w:trPr>
          <w:trHeight w:val="454"/>
        </w:trPr>
        <w:tc>
          <w:tcPr>
            <w:tcW w:w="2689" w:type="dxa"/>
          </w:tcPr>
          <w:p w14:paraId="4FECE5E0" w14:textId="77777777" w:rsidR="006F39A9" w:rsidRPr="00104470" w:rsidRDefault="00957338" w:rsidP="005627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04470">
              <w:rPr>
                <w:b/>
              </w:rPr>
              <w:t>Date:</w:t>
            </w:r>
          </w:p>
        </w:tc>
        <w:tc>
          <w:tcPr>
            <w:tcW w:w="7767" w:type="dxa"/>
            <w:gridSpan w:val="3"/>
          </w:tcPr>
          <w:p w14:paraId="4E3BA9B3" w14:textId="77777777" w:rsidR="006F39A9" w:rsidRDefault="006F39A9" w:rsidP="006F39A9"/>
        </w:tc>
      </w:tr>
      <w:tr w:rsidR="006F39A9" w14:paraId="6E506704" w14:textId="77777777" w:rsidTr="00104470">
        <w:trPr>
          <w:trHeight w:val="454"/>
        </w:trPr>
        <w:tc>
          <w:tcPr>
            <w:tcW w:w="2689" w:type="dxa"/>
          </w:tcPr>
          <w:p w14:paraId="6E824360" w14:textId="77777777" w:rsidR="006F39A9" w:rsidRPr="00104470" w:rsidRDefault="00957338" w:rsidP="0095733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04470">
              <w:rPr>
                <w:b/>
              </w:rPr>
              <w:t>Name:</w:t>
            </w:r>
          </w:p>
        </w:tc>
        <w:tc>
          <w:tcPr>
            <w:tcW w:w="7767" w:type="dxa"/>
            <w:gridSpan w:val="3"/>
          </w:tcPr>
          <w:p w14:paraId="165FA52D" w14:textId="77777777" w:rsidR="006F39A9" w:rsidRDefault="006F39A9" w:rsidP="006F39A9"/>
        </w:tc>
      </w:tr>
      <w:tr w:rsidR="006F39A9" w14:paraId="5B944CD1" w14:textId="77777777" w:rsidTr="00104470">
        <w:trPr>
          <w:trHeight w:val="454"/>
        </w:trPr>
        <w:tc>
          <w:tcPr>
            <w:tcW w:w="2689" w:type="dxa"/>
          </w:tcPr>
          <w:p w14:paraId="1D8D0316" w14:textId="77777777" w:rsidR="006F39A9" w:rsidRPr="00104470" w:rsidRDefault="00957338" w:rsidP="0095733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04470">
              <w:rPr>
                <w:b/>
              </w:rPr>
              <w:t>Employee number:</w:t>
            </w:r>
          </w:p>
        </w:tc>
        <w:tc>
          <w:tcPr>
            <w:tcW w:w="7767" w:type="dxa"/>
            <w:gridSpan w:val="3"/>
          </w:tcPr>
          <w:p w14:paraId="45BC1592" w14:textId="77777777" w:rsidR="006F39A9" w:rsidRDefault="006F39A9" w:rsidP="006F39A9"/>
        </w:tc>
      </w:tr>
      <w:tr w:rsidR="00D06F0E" w14:paraId="21BBA983" w14:textId="77777777" w:rsidTr="00101868">
        <w:trPr>
          <w:trHeight w:val="454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14:paraId="6353D267" w14:textId="77777777" w:rsidR="00D06F0E" w:rsidRPr="00D06F0E" w:rsidRDefault="00D06F0E" w:rsidP="00D06F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06F0E">
              <w:rPr>
                <w:b/>
              </w:rPr>
              <w:t>Employee training and awareness</w:t>
            </w:r>
          </w:p>
        </w:tc>
      </w:tr>
      <w:tr w:rsidR="00D06F0E" w14:paraId="0C90F22D" w14:textId="77777777" w:rsidTr="00CC4DF3">
        <w:trPr>
          <w:trHeight w:val="454"/>
        </w:trPr>
        <w:tc>
          <w:tcPr>
            <w:tcW w:w="8217" w:type="dxa"/>
            <w:gridSpan w:val="2"/>
          </w:tcPr>
          <w:p w14:paraId="3762D63D" w14:textId="77777777" w:rsidR="00D06F0E" w:rsidRDefault="00D06F0E" w:rsidP="00D06F0E">
            <w:r w:rsidRPr="00D06F0E">
              <w:t>I have received training on COVID-19 and the virus causing it,</w:t>
            </w:r>
            <w:r>
              <w:t xml:space="preserve"> </w:t>
            </w:r>
            <w:r w:rsidRPr="00D06F0E">
              <w:t>how the virus is spread, the symptoms of the disease and how I</w:t>
            </w:r>
            <w:r>
              <w:t xml:space="preserve"> </w:t>
            </w:r>
            <w:r w:rsidRPr="00D06F0E">
              <w:t>can protect myself against infection.</w:t>
            </w:r>
          </w:p>
        </w:tc>
        <w:tc>
          <w:tcPr>
            <w:tcW w:w="1134" w:type="dxa"/>
          </w:tcPr>
          <w:p w14:paraId="65C1BF38" w14:textId="77777777" w:rsidR="00D06F0E" w:rsidRDefault="00303396" w:rsidP="00D06F0E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54D1B81C" w14:textId="77777777" w:rsidR="00D06F0E" w:rsidRDefault="00303396" w:rsidP="00D06F0E">
            <w:pPr>
              <w:jc w:val="center"/>
            </w:pPr>
            <w:r>
              <w:t>No</w:t>
            </w:r>
          </w:p>
        </w:tc>
      </w:tr>
      <w:tr w:rsidR="00303396" w14:paraId="5CFAAAE3" w14:textId="77777777" w:rsidTr="00AF6B44">
        <w:trPr>
          <w:trHeight w:val="454"/>
        </w:trPr>
        <w:tc>
          <w:tcPr>
            <w:tcW w:w="8217" w:type="dxa"/>
            <w:gridSpan w:val="2"/>
          </w:tcPr>
          <w:p w14:paraId="2FA76052" w14:textId="77777777" w:rsidR="00303396" w:rsidRDefault="00303396" w:rsidP="00303396">
            <w:r w:rsidRPr="00D06F0E">
              <w:t>I am trained and familiar with the COVID-19 protocols in my</w:t>
            </w:r>
            <w:r>
              <w:t xml:space="preserve"> </w:t>
            </w:r>
            <w:r w:rsidRPr="00D06F0E">
              <w:t>workplace.</w:t>
            </w:r>
          </w:p>
        </w:tc>
        <w:tc>
          <w:tcPr>
            <w:tcW w:w="1134" w:type="dxa"/>
          </w:tcPr>
          <w:p w14:paraId="4326F791" w14:textId="77777777" w:rsidR="00303396" w:rsidRDefault="00303396" w:rsidP="00303396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48F43DFB" w14:textId="77777777" w:rsidR="00303396" w:rsidRDefault="00303396" w:rsidP="00303396">
            <w:pPr>
              <w:jc w:val="center"/>
            </w:pPr>
            <w:r>
              <w:t>No</w:t>
            </w:r>
          </w:p>
        </w:tc>
      </w:tr>
      <w:tr w:rsidR="00303396" w14:paraId="342D5A1A" w14:textId="77777777" w:rsidTr="00BB7C9F">
        <w:trPr>
          <w:trHeight w:val="454"/>
        </w:trPr>
        <w:tc>
          <w:tcPr>
            <w:tcW w:w="8217" w:type="dxa"/>
            <w:gridSpan w:val="2"/>
          </w:tcPr>
          <w:p w14:paraId="177AA51A" w14:textId="77777777" w:rsidR="00303396" w:rsidRPr="00D06F0E" w:rsidRDefault="00303396" w:rsidP="00303396">
            <w:r w:rsidRPr="00D06F0E">
              <w:t>I know the protocol of self-isolate at my home or at a quarantine site should I become ill with symptoms of COVID-19.</w:t>
            </w:r>
          </w:p>
        </w:tc>
        <w:tc>
          <w:tcPr>
            <w:tcW w:w="1134" w:type="dxa"/>
          </w:tcPr>
          <w:p w14:paraId="571C99BB" w14:textId="77777777" w:rsidR="00303396" w:rsidRDefault="00303396" w:rsidP="00303396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7F42791D" w14:textId="77777777" w:rsidR="00303396" w:rsidRDefault="00303396" w:rsidP="00303396">
            <w:pPr>
              <w:jc w:val="center"/>
            </w:pPr>
            <w:r>
              <w:t>No</w:t>
            </w:r>
          </w:p>
        </w:tc>
      </w:tr>
      <w:tr w:rsidR="00303396" w14:paraId="0762A0E3" w14:textId="77777777" w:rsidTr="003E435C">
        <w:trPr>
          <w:trHeight w:val="454"/>
        </w:trPr>
        <w:tc>
          <w:tcPr>
            <w:tcW w:w="8217" w:type="dxa"/>
            <w:gridSpan w:val="2"/>
          </w:tcPr>
          <w:p w14:paraId="4AE667FE" w14:textId="77777777" w:rsidR="00303396" w:rsidRDefault="00303396" w:rsidP="00303396">
            <w:r w:rsidRPr="00D06F0E">
              <w:t>I know the protocol to report should I become ill with symptoms</w:t>
            </w:r>
            <w:r>
              <w:t xml:space="preserve"> </w:t>
            </w:r>
            <w:r w:rsidRPr="00D06F0E">
              <w:t>of COVID-19.</w:t>
            </w:r>
          </w:p>
        </w:tc>
        <w:tc>
          <w:tcPr>
            <w:tcW w:w="1134" w:type="dxa"/>
          </w:tcPr>
          <w:p w14:paraId="04305F3B" w14:textId="77777777" w:rsidR="00303396" w:rsidRDefault="00303396" w:rsidP="00303396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4EC219BF" w14:textId="77777777" w:rsidR="00303396" w:rsidRDefault="00303396" w:rsidP="00303396">
            <w:pPr>
              <w:jc w:val="center"/>
            </w:pPr>
            <w:r>
              <w:t>No</w:t>
            </w:r>
          </w:p>
        </w:tc>
      </w:tr>
      <w:tr w:rsidR="00303396" w14:paraId="15BAFCAC" w14:textId="77777777" w:rsidTr="00095442">
        <w:trPr>
          <w:trHeight w:val="454"/>
        </w:trPr>
        <w:tc>
          <w:tcPr>
            <w:tcW w:w="8217" w:type="dxa"/>
            <w:gridSpan w:val="2"/>
          </w:tcPr>
          <w:p w14:paraId="6DC2D88A" w14:textId="77777777" w:rsidR="00303396" w:rsidRDefault="00303396" w:rsidP="00303396">
            <w:r w:rsidRPr="00D06F0E">
              <w:t>I have been told about the screening and testing procedure for</w:t>
            </w:r>
            <w:r>
              <w:t xml:space="preserve"> </w:t>
            </w:r>
            <w:r w:rsidRPr="00D06F0E">
              <w:t>Covid-19</w:t>
            </w:r>
          </w:p>
        </w:tc>
        <w:tc>
          <w:tcPr>
            <w:tcW w:w="1134" w:type="dxa"/>
          </w:tcPr>
          <w:p w14:paraId="66FA0930" w14:textId="77777777" w:rsidR="00303396" w:rsidRDefault="00303396" w:rsidP="00303396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213F5560" w14:textId="77777777" w:rsidR="00303396" w:rsidRDefault="00303396" w:rsidP="00303396">
            <w:pPr>
              <w:jc w:val="center"/>
            </w:pPr>
            <w:r>
              <w:t>No</w:t>
            </w:r>
          </w:p>
        </w:tc>
      </w:tr>
      <w:tr w:rsidR="00303396" w14:paraId="7659305F" w14:textId="77777777" w:rsidTr="007322B1">
        <w:trPr>
          <w:trHeight w:val="454"/>
        </w:trPr>
        <w:tc>
          <w:tcPr>
            <w:tcW w:w="8217" w:type="dxa"/>
            <w:gridSpan w:val="2"/>
          </w:tcPr>
          <w:p w14:paraId="417C202F" w14:textId="77777777" w:rsidR="00303396" w:rsidRDefault="00303396" w:rsidP="00303396">
            <w:r w:rsidRPr="00D06F0E">
              <w:t>I have been told about contact-tracing for Covid-19 if I am</w:t>
            </w:r>
            <w:r>
              <w:t xml:space="preserve"> </w:t>
            </w:r>
            <w:r w:rsidRPr="00D06F0E">
              <w:t>tested positive for Covid-19</w:t>
            </w:r>
          </w:p>
        </w:tc>
        <w:tc>
          <w:tcPr>
            <w:tcW w:w="1134" w:type="dxa"/>
          </w:tcPr>
          <w:p w14:paraId="51EB92C6" w14:textId="77777777" w:rsidR="00303396" w:rsidRDefault="00303396" w:rsidP="00303396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556A9EC1" w14:textId="77777777" w:rsidR="00303396" w:rsidRDefault="00303396" w:rsidP="00303396">
            <w:pPr>
              <w:jc w:val="center"/>
            </w:pPr>
            <w:r>
              <w:t>No</w:t>
            </w:r>
          </w:p>
        </w:tc>
      </w:tr>
      <w:tr w:rsidR="00303396" w14:paraId="6DA8698F" w14:textId="77777777" w:rsidTr="0037102C">
        <w:trPr>
          <w:trHeight w:val="454"/>
        </w:trPr>
        <w:tc>
          <w:tcPr>
            <w:tcW w:w="8217" w:type="dxa"/>
            <w:gridSpan w:val="2"/>
          </w:tcPr>
          <w:p w14:paraId="56A199AE" w14:textId="77777777" w:rsidR="00303396" w:rsidRDefault="00303396" w:rsidP="00303396">
            <w:r w:rsidRPr="00303396">
              <w:t>I have been trained in the correct use, how many times PPE</w:t>
            </w:r>
            <w:r>
              <w:t xml:space="preserve"> </w:t>
            </w:r>
            <w:r w:rsidRPr="00303396">
              <w:t>can be used before it needs to be replaced, storage and safe</w:t>
            </w:r>
            <w:r>
              <w:t xml:space="preserve"> </w:t>
            </w:r>
            <w:r w:rsidRPr="00303396">
              <w:t>disposal of used/contaminated PPE.</w:t>
            </w:r>
          </w:p>
        </w:tc>
        <w:tc>
          <w:tcPr>
            <w:tcW w:w="1134" w:type="dxa"/>
          </w:tcPr>
          <w:p w14:paraId="10919B14" w14:textId="77777777" w:rsidR="00303396" w:rsidRDefault="00303396" w:rsidP="00303396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3CF71333" w14:textId="77777777" w:rsidR="00303396" w:rsidRDefault="00303396" w:rsidP="00303396">
            <w:pPr>
              <w:jc w:val="center"/>
            </w:pPr>
            <w:r>
              <w:t>No</w:t>
            </w:r>
          </w:p>
        </w:tc>
      </w:tr>
      <w:tr w:rsidR="00303396" w14:paraId="586BB3B4" w14:textId="77777777" w:rsidTr="00101868">
        <w:trPr>
          <w:trHeight w:val="454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14:paraId="70E69193" w14:textId="77777777" w:rsidR="00303396" w:rsidRPr="00303396" w:rsidRDefault="00303396" w:rsidP="0030339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Hygiene and cleaning measures</w:t>
            </w:r>
          </w:p>
        </w:tc>
      </w:tr>
      <w:tr w:rsidR="00303396" w14:paraId="428F5604" w14:textId="77777777" w:rsidTr="005E3D6C">
        <w:trPr>
          <w:trHeight w:val="454"/>
        </w:trPr>
        <w:tc>
          <w:tcPr>
            <w:tcW w:w="8217" w:type="dxa"/>
            <w:gridSpan w:val="2"/>
          </w:tcPr>
          <w:p w14:paraId="36D9F19C" w14:textId="77777777" w:rsidR="00303396" w:rsidRDefault="00303396" w:rsidP="00303396">
            <w:r w:rsidRPr="00303396">
              <w:t>Hand washing sink with soap &amp; approved (70% alcohol) hand</w:t>
            </w:r>
            <w:r>
              <w:t xml:space="preserve"> </w:t>
            </w:r>
            <w:r w:rsidRPr="00303396">
              <w:t>sanitiser is available.</w:t>
            </w:r>
          </w:p>
        </w:tc>
        <w:tc>
          <w:tcPr>
            <w:tcW w:w="1134" w:type="dxa"/>
          </w:tcPr>
          <w:p w14:paraId="6216B2C1" w14:textId="77777777" w:rsidR="00303396" w:rsidRDefault="00303396" w:rsidP="00303396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1BD48216" w14:textId="77777777" w:rsidR="00303396" w:rsidRDefault="00303396" w:rsidP="00303396">
            <w:pPr>
              <w:jc w:val="center"/>
            </w:pPr>
            <w:r>
              <w:t>No</w:t>
            </w:r>
          </w:p>
        </w:tc>
      </w:tr>
      <w:tr w:rsidR="00303396" w14:paraId="1FC20942" w14:textId="77777777" w:rsidTr="0010244B">
        <w:trPr>
          <w:trHeight w:val="454"/>
        </w:trPr>
        <w:tc>
          <w:tcPr>
            <w:tcW w:w="8217" w:type="dxa"/>
            <w:gridSpan w:val="2"/>
          </w:tcPr>
          <w:p w14:paraId="0FE3B0FF" w14:textId="77777777" w:rsidR="00303396" w:rsidRDefault="00303396" w:rsidP="00303396">
            <w:r w:rsidRPr="00303396">
              <w:t>Surfaces and equipment are cleaned and disinfected with</w:t>
            </w:r>
            <w:r>
              <w:t xml:space="preserve"> </w:t>
            </w:r>
            <w:r w:rsidRPr="00303396">
              <w:t>approved disinfection/sanitising products on a regular basis (at</w:t>
            </w:r>
            <w:r>
              <w:t xml:space="preserve"> </w:t>
            </w:r>
            <w:r w:rsidRPr="00303396">
              <w:t>least every four hours)</w:t>
            </w:r>
          </w:p>
        </w:tc>
        <w:tc>
          <w:tcPr>
            <w:tcW w:w="1134" w:type="dxa"/>
          </w:tcPr>
          <w:p w14:paraId="2D09DC70" w14:textId="77777777" w:rsidR="00303396" w:rsidRDefault="00303396" w:rsidP="00303396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6E5A7832" w14:textId="77777777" w:rsidR="00303396" w:rsidRDefault="00303396" w:rsidP="00303396">
            <w:pPr>
              <w:jc w:val="center"/>
            </w:pPr>
            <w:r>
              <w:t>No</w:t>
            </w:r>
          </w:p>
        </w:tc>
      </w:tr>
      <w:tr w:rsidR="00303396" w14:paraId="3D00C92F" w14:textId="77777777" w:rsidTr="000933C2">
        <w:trPr>
          <w:trHeight w:val="454"/>
        </w:trPr>
        <w:tc>
          <w:tcPr>
            <w:tcW w:w="8217" w:type="dxa"/>
            <w:gridSpan w:val="2"/>
          </w:tcPr>
          <w:p w14:paraId="71E9DC73" w14:textId="77777777" w:rsidR="00303396" w:rsidRPr="00303396" w:rsidRDefault="00303396" w:rsidP="00303396">
            <w:r w:rsidRPr="00303396">
              <w:t>I know the required personal hygiene practices such as</w:t>
            </w:r>
            <w:r>
              <w:t xml:space="preserve"> </w:t>
            </w:r>
            <w:r w:rsidRPr="00303396">
              <w:t>couching/sneezing into my elbow if I do not have a clean tissue</w:t>
            </w:r>
            <w:r>
              <w:t xml:space="preserve"> </w:t>
            </w:r>
            <w:r w:rsidRPr="00303396">
              <w:t>with me, washing my hands regularly for 20 sec, and not</w:t>
            </w:r>
          </w:p>
          <w:p w14:paraId="33BB1FD0" w14:textId="77777777" w:rsidR="00303396" w:rsidRDefault="00303396" w:rsidP="00303396">
            <w:r w:rsidRPr="00303396">
              <w:t>sharing stationary, eating utensils and/or PPE with a colleague.</w:t>
            </w:r>
          </w:p>
        </w:tc>
        <w:tc>
          <w:tcPr>
            <w:tcW w:w="1134" w:type="dxa"/>
          </w:tcPr>
          <w:p w14:paraId="2CC0481A" w14:textId="77777777" w:rsidR="00303396" w:rsidRDefault="00303396" w:rsidP="00303396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679AE99B" w14:textId="77777777" w:rsidR="00303396" w:rsidRDefault="00303396" w:rsidP="00303396">
            <w:pPr>
              <w:jc w:val="center"/>
            </w:pPr>
            <w:r>
              <w:t>No</w:t>
            </w:r>
          </w:p>
        </w:tc>
      </w:tr>
      <w:tr w:rsidR="00303396" w14:paraId="544D7E50" w14:textId="77777777" w:rsidTr="00101868">
        <w:trPr>
          <w:trHeight w:val="454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14:paraId="6232DCCD" w14:textId="77777777" w:rsidR="00303396" w:rsidRPr="00303396" w:rsidRDefault="00303396" w:rsidP="0030339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Reduce physical distancing (social distancing 1.5m or 2 x arm-length)</w:t>
            </w:r>
          </w:p>
        </w:tc>
      </w:tr>
      <w:tr w:rsidR="00303396" w14:paraId="136A9E03" w14:textId="77777777" w:rsidTr="006D0D50">
        <w:trPr>
          <w:trHeight w:val="454"/>
        </w:trPr>
        <w:tc>
          <w:tcPr>
            <w:tcW w:w="8217" w:type="dxa"/>
            <w:gridSpan w:val="2"/>
          </w:tcPr>
          <w:p w14:paraId="3BF394BC" w14:textId="77777777" w:rsidR="00303396" w:rsidRDefault="00303396" w:rsidP="00303396">
            <w:r w:rsidRPr="00303396">
              <w:t>I know the social distancing rule of keeping a distance of at</w:t>
            </w:r>
            <w:r>
              <w:t xml:space="preserve"> </w:t>
            </w:r>
            <w:r w:rsidRPr="00303396">
              <w:t>least 1.5 meter or 2 x arm-length between myself and any</w:t>
            </w:r>
            <w:r>
              <w:t xml:space="preserve"> </w:t>
            </w:r>
            <w:r w:rsidRPr="00303396">
              <w:t>colleague or person from the public.</w:t>
            </w:r>
          </w:p>
        </w:tc>
        <w:tc>
          <w:tcPr>
            <w:tcW w:w="1134" w:type="dxa"/>
          </w:tcPr>
          <w:p w14:paraId="0A9DC9B1" w14:textId="77777777" w:rsidR="00303396" w:rsidRDefault="00303396" w:rsidP="00303396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624F3329" w14:textId="77777777" w:rsidR="00303396" w:rsidRDefault="00303396" w:rsidP="00303396">
            <w:pPr>
              <w:jc w:val="center"/>
            </w:pPr>
            <w:r>
              <w:t>No</w:t>
            </w:r>
          </w:p>
        </w:tc>
      </w:tr>
      <w:tr w:rsidR="00303396" w14:paraId="6F2D949B" w14:textId="77777777" w:rsidTr="0033596A">
        <w:trPr>
          <w:trHeight w:val="454"/>
        </w:trPr>
        <w:tc>
          <w:tcPr>
            <w:tcW w:w="8217" w:type="dxa"/>
            <w:gridSpan w:val="2"/>
          </w:tcPr>
          <w:p w14:paraId="7C3CA510" w14:textId="77777777" w:rsidR="00303396" w:rsidRDefault="00303396" w:rsidP="00303396">
            <w:r w:rsidRPr="00303396">
              <w:t>I know that I need to avoid physical contact such as</w:t>
            </w:r>
            <w:r>
              <w:t xml:space="preserve"> </w:t>
            </w:r>
            <w:r w:rsidRPr="00303396">
              <w:t>handshakes, touching and hugs.</w:t>
            </w:r>
          </w:p>
        </w:tc>
        <w:tc>
          <w:tcPr>
            <w:tcW w:w="1134" w:type="dxa"/>
          </w:tcPr>
          <w:p w14:paraId="3D955E0F" w14:textId="77777777" w:rsidR="00303396" w:rsidRDefault="00303396" w:rsidP="00D06F0E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26463A0C" w14:textId="77777777" w:rsidR="00303396" w:rsidRDefault="00303396" w:rsidP="00D06F0E">
            <w:pPr>
              <w:jc w:val="center"/>
            </w:pPr>
            <w:r>
              <w:t>No</w:t>
            </w:r>
          </w:p>
        </w:tc>
      </w:tr>
      <w:tr w:rsidR="00303396" w14:paraId="537B02F4" w14:textId="77777777" w:rsidTr="00C1240B">
        <w:trPr>
          <w:trHeight w:val="454"/>
        </w:trPr>
        <w:tc>
          <w:tcPr>
            <w:tcW w:w="8217" w:type="dxa"/>
            <w:gridSpan w:val="2"/>
          </w:tcPr>
          <w:p w14:paraId="42AAEBA1" w14:textId="77777777" w:rsidR="00303396" w:rsidRDefault="00303396" w:rsidP="00303396">
            <w:r w:rsidRPr="00303396">
              <w:t>I know that crowds or gatherings (e.g. large groups &gt;10 or</w:t>
            </w:r>
            <w:r>
              <w:t xml:space="preserve"> </w:t>
            </w:r>
            <w:r w:rsidRPr="00303396">
              <w:t>groups in spaces where there is not sufficient ventilation) needs</w:t>
            </w:r>
            <w:r>
              <w:t xml:space="preserve"> </w:t>
            </w:r>
            <w:r w:rsidRPr="00303396">
              <w:t>to be avoided at my workplace.</w:t>
            </w:r>
          </w:p>
        </w:tc>
        <w:tc>
          <w:tcPr>
            <w:tcW w:w="1134" w:type="dxa"/>
          </w:tcPr>
          <w:p w14:paraId="321E59EE" w14:textId="77777777" w:rsidR="00303396" w:rsidRDefault="00303396" w:rsidP="00D06F0E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516CBC27" w14:textId="77777777" w:rsidR="00303396" w:rsidRDefault="00303396" w:rsidP="00D06F0E">
            <w:pPr>
              <w:jc w:val="center"/>
            </w:pPr>
            <w:r>
              <w:t>No</w:t>
            </w:r>
          </w:p>
        </w:tc>
      </w:tr>
      <w:tr w:rsidR="00303396" w14:paraId="6AA802AF" w14:textId="77777777" w:rsidTr="00C1240B">
        <w:trPr>
          <w:trHeight w:val="454"/>
        </w:trPr>
        <w:tc>
          <w:tcPr>
            <w:tcW w:w="8217" w:type="dxa"/>
            <w:gridSpan w:val="2"/>
          </w:tcPr>
          <w:p w14:paraId="312D1BDD" w14:textId="77777777" w:rsidR="00303396" w:rsidRPr="00303396" w:rsidRDefault="00303396" w:rsidP="00303396">
            <w:r w:rsidRPr="00303396">
              <w:t>When dining at work or during breaks, I need to maintain a 1.5</w:t>
            </w:r>
            <w:r>
              <w:t xml:space="preserve"> </w:t>
            </w:r>
            <w:r w:rsidRPr="00303396">
              <w:t>meter distance from colleagues while dining, and I must not sit</w:t>
            </w:r>
            <w:r>
              <w:t xml:space="preserve"> </w:t>
            </w:r>
            <w:r w:rsidRPr="00303396">
              <w:t>face-to-face opposite any other person.</w:t>
            </w:r>
          </w:p>
        </w:tc>
        <w:tc>
          <w:tcPr>
            <w:tcW w:w="1134" w:type="dxa"/>
          </w:tcPr>
          <w:p w14:paraId="2A92C33B" w14:textId="77777777" w:rsidR="00303396" w:rsidRDefault="00303396" w:rsidP="00D06F0E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5B586F05" w14:textId="77777777" w:rsidR="00303396" w:rsidRDefault="00303396" w:rsidP="00D06F0E">
            <w:pPr>
              <w:jc w:val="center"/>
            </w:pPr>
            <w:r>
              <w:t>No</w:t>
            </w:r>
          </w:p>
        </w:tc>
      </w:tr>
      <w:tr w:rsidR="00303396" w14:paraId="0B9B00A3" w14:textId="77777777" w:rsidTr="00101868">
        <w:trPr>
          <w:trHeight w:val="454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14:paraId="4A7BD4AE" w14:textId="77777777" w:rsidR="00303396" w:rsidRPr="00303396" w:rsidRDefault="00303396" w:rsidP="0030339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Personal protective equipment (PPE)</w:t>
            </w:r>
          </w:p>
        </w:tc>
      </w:tr>
      <w:tr w:rsidR="00303396" w14:paraId="339E5210" w14:textId="77777777" w:rsidTr="00C1240B">
        <w:trPr>
          <w:trHeight w:val="454"/>
        </w:trPr>
        <w:tc>
          <w:tcPr>
            <w:tcW w:w="8217" w:type="dxa"/>
            <w:gridSpan w:val="2"/>
          </w:tcPr>
          <w:p w14:paraId="5474367E" w14:textId="77777777" w:rsidR="00303396" w:rsidRPr="00303396" w:rsidRDefault="00303396" w:rsidP="00303396">
            <w:r w:rsidRPr="00303396">
              <w:t>I have all the PPE specific to my work tasks to protect me from</w:t>
            </w:r>
            <w:r>
              <w:t xml:space="preserve"> </w:t>
            </w:r>
            <w:r w:rsidRPr="00303396">
              <w:t>COVID-19 in addition to my normal PPE required to work safely.</w:t>
            </w:r>
          </w:p>
        </w:tc>
        <w:tc>
          <w:tcPr>
            <w:tcW w:w="1134" w:type="dxa"/>
          </w:tcPr>
          <w:p w14:paraId="095B7258" w14:textId="77777777" w:rsidR="00303396" w:rsidRDefault="00303396" w:rsidP="00D06F0E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143E4308" w14:textId="77777777" w:rsidR="00303396" w:rsidRDefault="00303396" w:rsidP="00D06F0E">
            <w:pPr>
              <w:jc w:val="center"/>
            </w:pPr>
            <w:r>
              <w:t>No</w:t>
            </w:r>
          </w:p>
        </w:tc>
      </w:tr>
      <w:tr w:rsidR="00303396" w14:paraId="21DF0B8D" w14:textId="77777777" w:rsidTr="00C1240B">
        <w:trPr>
          <w:trHeight w:val="454"/>
        </w:trPr>
        <w:tc>
          <w:tcPr>
            <w:tcW w:w="8217" w:type="dxa"/>
            <w:gridSpan w:val="2"/>
          </w:tcPr>
          <w:p w14:paraId="5BBF0694" w14:textId="77777777" w:rsidR="00303396" w:rsidRPr="00303396" w:rsidRDefault="00303396" w:rsidP="00303396">
            <w:r w:rsidRPr="00303396">
              <w:t>My PPE is a in good condition and I</w:t>
            </w:r>
            <w:r w:rsidRPr="00303396">
              <w:rPr>
                <w:rFonts w:hint="eastAsia"/>
              </w:rPr>
              <w:t>’</w:t>
            </w:r>
            <w:r w:rsidRPr="00303396">
              <w:t>m familiar with the</w:t>
            </w:r>
            <w:r>
              <w:t xml:space="preserve"> </w:t>
            </w:r>
            <w:r w:rsidRPr="00303396">
              <w:t>procedure how to use it and how to replace it when it is</w:t>
            </w:r>
            <w:r>
              <w:t xml:space="preserve"> </w:t>
            </w:r>
            <w:r w:rsidRPr="00303396">
              <w:t>damaged or lost.</w:t>
            </w:r>
          </w:p>
        </w:tc>
        <w:tc>
          <w:tcPr>
            <w:tcW w:w="1134" w:type="dxa"/>
          </w:tcPr>
          <w:p w14:paraId="4A6C42A4" w14:textId="77777777" w:rsidR="00303396" w:rsidRDefault="00303396" w:rsidP="00D06F0E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3645767B" w14:textId="77777777" w:rsidR="00303396" w:rsidRDefault="00303396" w:rsidP="00D06F0E">
            <w:pPr>
              <w:jc w:val="center"/>
            </w:pPr>
            <w:r>
              <w:t>No</w:t>
            </w:r>
          </w:p>
        </w:tc>
      </w:tr>
      <w:tr w:rsidR="00303396" w14:paraId="766FD171" w14:textId="77777777" w:rsidTr="00101868">
        <w:trPr>
          <w:trHeight w:val="454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14:paraId="04CAE2EA" w14:textId="77777777" w:rsidR="00303396" w:rsidRPr="00303396" w:rsidRDefault="00303396" w:rsidP="0030339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Personal wellbeing</w:t>
            </w:r>
          </w:p>
        </w:tc>
      </w:tr>
      <w:tr w:rsidR="00303396" w14:paraId="005A73BB" w14:textId="77777777" w:rsidTr="00C1240B">
        <w:trPr>
          <w:trHeight w:val="454"/>
        </w:trPr>
        <w:tc>
          <w:tcPr>
            <w:tcW w:w="8217" w:type="dxa"/>
            <w:gridSpan w:val="2"/>
          </w:tcPr>
          <w:p w14:paraId="3AC2E339" w14:textId="77777777" w:rsidR="00303396" w:rsidRPr="00137CF7" w:rsidRDefault="00303396" w:rsidP="00303396">
            <w:r w:rsidRPr="00137CF7">
              <w:t>I monitor my own health for early COVID-19 symptoms (cough,</w:t>
            </w:r>
            <w:r w:rsidR="00B249D1" w:rsidRPr="00137CF7">
              <w:t xml:space="preserve"> </w:t>
            </w:r>
            <w:r w:rsidRPr="00137CF7">
              <w:t xml:space="preserve">sore throat, shortness of breath or fever </w:t>
            </w:r>
            <w:r w:rsidRPr="00137CF7">
              <w:rPr>
                <w:rFonts w:hint="eastAsia"/>
              </w:rPr>
              <w:t>≥</w:t>
            </w:r>
            <w:r w:rsidRPr="00137CF7">
              <w:t xml:space="preserve"> 38</w:t>
            </w:r>
            <w:r w:rsidRPr="00137CF7">
              <w:rPr>
                <w:rFonts w:hint="eastAsia"/>
              </w:rPr>
              <w:t>°</w:t>
            </w:r>
            <w:r w:rsidRPr="00137CF7">
              <w:t>C) or flu</w:t>
            </w:r>
            <w:r w:rsidR="00B249D1" w:rsidRPr="00137CF7">
              <w:t xml:space="preserve"> </w:t>
            </w:r>
            <w:r w:rsidRPr="00137CF7">
              <w:t>symptoms and know what to do and where I need to report to if</w:t>
            </w:r>
            <w:r w:rsidR="00B249D1" w:rsidRPr="00137CF7">
              <w:t xml:space="preserve"> </w:t>
            </w:r>
            <w:r w:rsidRPr="00137CF7">
              <w:t>I experience any of the mentioned symptoms.</w:t>
            </w:r>
          </w:p>
        </w:tc>
        <w:tc>
          <w:tcPr>
            <w:tcW w:w="1134" w:type="dxa"/>
          </w:tcPr>
          <w:p w14:paraId="6193CF42" w14:textId="77777777" w:rsidR="00303396" w:rsidRPr="00137CF7" w:rsidRDefault="00B249D1" w:rsidP="00D06F0E">
            <w:pPr>
              <w:jc w:val="center"/>
            </w:pPr>
            <w:r w:rsidRPr="00137CF7">
              <w:t>Yes</w:t>
            </w:r>
          </w:p>
        </w:tc>
        <w:tc>
          <w:tcPr>
            <w:tcW w:w="1105" w:type="dxa"/>
          </w:tcPr>
          <w:p w14:paraId="7E82F0BD" w14:textId="77777777" w:rsidR="00303396" w:rsidRDefault="00B249D1" w:rsidP="00D06F0E">
            <w:pPr>
              <w:jc w:val="center"/>
            </w:pPr>
            <w:r w:rsidRPr="00137CF7">
              <w:t>No</w:t>
            </w:r>
          </w:p>
        </w:tc>
      </w:tr>
      <w:tr w:rsidR="00B249D1" w14:paraId="218A56F6" w14:textId="77777777" w:rsidTr="00C1240B">
        <w:trPr>
          <w:trHeight w:val="454"/>
        </w:trPr>
        <w:tc>
          <w:tcPr>
            <w:tcW w:w="8217" w:type="dxa"/>
            <w:gridSpan w:val="2"/>
          </w:tcPr>
          <w:p w14:paraId="29168428" w14:textId="77777777" w:rsidR="00B249D1" w:rsidRPr="00303396" w:rsidRDefault="00B249D1" w:rsidP="00B249D1">
            <w:r w:rsidRPr="00B249D1">
              <w:t>I know the contact number and how to access psychological</w:t>
            </w:r>
            <w:r>
              <w:t xml:space="preserve"> </w:t>
            </w:r>
            <w:r w:rsidRPr="00B249D1">
              <w:t>support services should I need support.</w:t>
            </w:r>
          </w:p>
        </w:tc>
        <w:tc>
          <w:tcPr>
            <w:tcW w:w="1134" w:type="dxa"/>
          </w:tcPr>
          <w:p w14:paraId="5FD8C75A" w14:textId="77777777" w:rsidR="00B249D1" w:rsidRDefault="00B249D1" w:rsidP="00D06F0E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1A64A13D" w14:textId="77777777" w:rsidR="00B249D1" w:rsidRDefault="00B249D1" w:rsidP="00D06F0E">
            <w:pPr>
              <w:jc w:val="center"/>
            </w:pPr>
            <w:r>
              <w:t>No</w:t>
            </w:r>
          </w:p>
        </w:tc>
      </w:tr>
      <w:tr w:rsidR="00B249D1" w14:paraId="7B112A76" w14:textId="77777777" w:rsidTr="00101868">
        <w:trPr>
          <w:trHeight w:val="454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14:paraId="5336DEE0" w14:textId="77777777" w:rsidR="00B249D1" w:rsidRPr="00B249D1" w:rsidRDefault="00B249D1" w:rsidP="00B249D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Emergency response</w:t>
            </w:r>
          </w:p>
        </w:tc>
      </w:tr>
      <w:tr w:rsidR="00B249D1" w14:paraId="09926AD9" w14:textId="77777777" w:rsidTr="00C1240B">
        <w:trPr>
          <w:trHeight w:val="454"/>
        </w:trPr>
        <w:tc>
          <w:tcPr>
            <w:tcW w:w="8217" w:type="dxa"/>
            <w:gridSpan w:val="2"/>
          </w:tcPr>
          <w:p w14:paraId="5C96F111" w14:textId="77777777" w:rsidR="00B249D1" w:rsidRPr="00B249D1" w:rsidRDefault="00B249D1" w:rsidP="00B249D1">
            <w:r w:rsidRPr="00B249D1">
              <w:t>I am familiar with the procedure to report in case someone at</w:t>
            </w:r>
            <w:r>
              <w:t xml:space="preserve"> </w:t>
            </w:r>
            <w:r w:rsidRPr="00B249D1">
              <w:t>home or in my workplace has symptoms of COVID-19.</w:t>
            </w:r>
          </w:p>
        </w:tc>
        <w:tc>
          <w:tcPr>
            <w:tcW w:w="1134" w:type="dxa"/>
          </w:tcPr>
          <w:p w14:paraId="25AB114A" w14:textId="77777777" w:rsidR="00B249D1" w:rsidRDefault="00B249D1" w:rsidP="00D06F0E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2EC2FDE1" w14:textId="77777777" w:rsidR="00B249D1" w:rsidRDefault="00B249D1" w:rsidP="00D06F0E">
            <w:pPr>
              <w:jc w:val="center"/>
            </w:pPr>
            <w:r>
              <w:t>No</w:t>
            </w:r>
          </w:p>
        </w:tc>
      </w:tr>
    </w:tbl>
    <w:p w14:paraId="5119AC98" w14:textId="5D937946" w:rsidR="006F39A9" w:rsidRDefault="006F39A9" w:rsidP="006F3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87A2E" w:rsidRPr="0037244D" w14:paraId="360323E8" w14:textId="77777777" w:rsidTr="00870E9B">
        <w:tc>
          <w:tcPr>
            <w:tcW w:w="10456" w:type="dxa"/>
            <w:gridSpan w:val="2"/>
          </w:tcPr>
          <w:p w14:paraId="7582CD19" w14:textId="77777777" w:rsidR="00387A2E" w:rsidRPr="0037244D" w:rsidRDefault="00387A2E" w:rsidP="00870E9B">
            <w:r w:rsidRPr="0037244D">
              <w:t>I hereby certify that the information I have provided in this form is complete, t</w:t>
            </w:r>
            <w:r>
              <w:t xml:space="preserve">rue and accurate and I give permission for the University to validate any information provided.  </w:t>
            </w:r>
          </w:p>
        </w:tc>
      </w:tr>
      <w:tr w:rsidR="00387A2E" w:rsidRPr="0037244D" w14:paraId="5F9300CD" w14:textId="77777777" w:rsidTr="00870E9B">
        <w:tc>
          <w:tcPr>
            <w:tcW w:w="10456" w:type="dxa"/>
            <w:gridSpan w:val="2"/>
          </w:tcPr>
          <w:p w14:paraId="31853D72" w14:textId="58B105EA" w:rsidR="00387A2E" w:rsidRPr="0037244D" w:rsidRDefault="00387A2E" w:rsidP="00387A2E">
            <w:pPr>
              <w:jc w:val="both"/>
            </w:pPr>
            <w:r w:rsidRPr="0037244D">
              <w:rPr>
                <w:rFonts w:ascii="Calibri" w:hAnsi="Calibri"/>
              </w:rPr>
              <w:t xml:space="preserve">In line with the Protection of Personal Information Act, you are required to give permission for the University to check the accuracy of any information provided.  </w:t>
            </w:r>
            <w:r>
              <w:rPr>
                <w:rFonts w:ascii="Calibri" w:hAnsi="Calibri"/>
              </w:rPr>
              <w:t>Should it become apparent that the information you have provided is false our disciplinary procedures and processes will apply.</w:t>
            </w:r>
          </w:p>
        </w:tc>
      </w:tr>
      <w:tr w:rsidR="00387A2E" w14:paraId="1E8C14FC" w14:textId="77777777" w:rsidTr="00870E9B">
        <w:tc>
          <w:tcPr>
            <w:tcW w:w="3256" w:type="dxa"/>
          </w:tcPr>
          <w:p w14:paraId="25928FC4" w14:textId="77777777" w:rsidR="00387A2E" w:rsidRDefault="00387A2E" w:rsidP="00870E9B"/>
          <w:p w14:paraId="02A21D23" w14:textId="77777777" w:rsidR="00387A2E" w:rsidRDefault="00387A2E" w:rsidP="00870E9B"/>
          <w:p w14:paraId="20446D68" w14:textId="77777777" w:rsidR="00387A2E" w:rsidRDefault="00387A2E" w:rsidP="00870E9B">
            <w:r>
              <w:t xml:space="preserve">Signature </w:t>
            </w:r>
          </w:p>
          <w:p w14:paraId="7C25F044" w14:textId="77777777" w:rsidR="00387A2E" w:rsidRDefault="00387A2E" w:rsidP="00870E9B"/>
          <w:p w14:paraId="567F6E77" w14:textId="77777777" w:rsidR="00387A2E" w:rsidRDefault="00387A2E" w:rsidP="00870E9B"/>
        </w:tc>
        <w:tc>
          <w:tcPr>
            <w:tcW w:w="7200" w:type="dxa"/>
          </w:tcPr>
          <w:p w14:paraId="71BDBE8B" w14:textId="77777777" w:rsidR="00387A2E" w:rsidRDefault="00387A2E" w:rsidP="00870E9B"/>
          <w:p w14:paraId="1743C93E" w14:textId="77777777" w:rsidR="00387A2E" w:rsidRDefault="00387A2E" w:rsidP="00870E9B"/>
        </w:tc>
      </w:tr>
      <w:tr w:rsidR="00387A2E" w14:paraId="5FAFC897" w14:textId="77777777" w:rsidTr="00870E9B">
        <w:tc>
          <w:tcPr>
            <w:tcW w:w="3256" w:type="dxa"/>
          </w:tcPr>
          <w:p w14:paraId="7F0DC9A1" w14:textId="77777777" w:rsidR="00387A2E" w:rsidRDefault="00387A2E" w:rsidP="00870E9B"/>
          <w:p w14:paraId="4EFD2DA2" w14:textId="77777777" w:rsidR="00387A2E" w:rsidRDefault="00387A2E" w:rsidP="00870E9B">
            <w:r>
              <w:t>DATE</w:t>
            </w:r>
          </w:p>
          <w:p w14:paraId="61CC7B56" w14:textId="77777777" w:rsidR="00387A2E" w:rsidRDefault="00387A2E" w:rsidP="00870E9B"/>
        </w:tc>
        <w:tc>
          <w:tcPr>
            <w:tcW w:w="7200" w:type="dxa"/>
          </w:tcPr>
          <w:p w14:paraId="7CA48A20" w14:textId="77777777" w:rsidR="00387A2E" w:rsidRDefault="00387A2E" w:rsidP="00870E9B"/>
          <w:p w14:paraId="4F53DF71" w14:textId="77777777" w:rsidR="00387A2E" w:rsidRDefault="00387A2E" w:rsidP="00870E9B"/>
        </w:tc>
      </w:tr>
    </w:tbl>
    <w:p w14:paraId="7DA048D2" w14:textId="77777777" w:rsidR="00387A2E" w:rsidRDefault="00387A2E" w:rsidP="006F39A9"/>
    <w:sectPr w:rsidR="00387A2E" w:rsidSect="006F39A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B34D" w14:textId="77777777" w:rsidR="00786328" w:rsidRDefault="00786328" w:rsidP="00101868">
      <w:pPr>
        <w:spacing w:after="0" w:line="240" w:lineRule="auto"/>
      </w:pPr>
      <w:r>
        <w:separator/>
      </w:r>
    </w:p>
  </w:endnote>
  <w:endnote w:type="continuationSeparator" w:id="0">
    <w:p w14:paraId="3081F788" w14:textId="77777777" w:rsidR="00786328" w:rsidRDefault="00786328" w:rsidP="0010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374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34D83" w14:textId="7DAE1D91" w:rsidR="00101868" w:rsidRDefault="00101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156D4" w14:textId="77777777" w:rsidR="00101868" w:rsidRDefault="00101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D2B7F" w14:textId="77777777" w:rsidR="00786328" w:rsidRDefault="00786328" w:rsidP="00101868">
      <w:pPr>
        <w:spacing w:after="0" w:line="240" w:lineRule="auto"/>
      </w:pPr>
      <w:r>
        <w:separator/>
      </w:r>
    </w:p>
  </w:footnote>
  <w:footnote w:type="continuationSeparator" w:id="0">
    <w:p w14:paraId="6207F0E6" w14:textId="77777777" w:rsidR="00786328" w:rsidRDefault="00786328" w:rsidP="0010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E38"/>
    <w:multiLevelType w:val="hybridMultilevel"/>
    <w:tmpl w:val="5FA250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BDD"/>
    <w:multiLevelType w:val="hybridMultilevel"/>
    <w:tmpl w:val="F74A92F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662929"/>
    <w:multiLevelType w:val="hybridMultilevel"/>
    <w:tmpl w:val="9EB062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73EF7"/>
    <w:multiLevelType w:val="hybridMultilevel"/>
    <w:tmpl w:val="A51A6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A6E49"/>
    <w:multiLevelType w:val="hybridMultilevel"/>
    <w:tmpl w:val="2EBC40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A9"/>
    <w:rsid w:val="00101868"/>
    <w:rsid w:val="00104470"/>
    <w:rsid w:val="00137CF7"/>
    <w:rsid w:val="001E0E94"/>
    <w:rsid w:val="00303396"/>
    <w:rsid w:val="00366CEA"/>
    <w:rsid w:val="00387A2E"/>
    <w:rsid w:val="0056274D"/>
    <w:rsid w:val="005A5E72"/>
    <w:rsid w:val="0062377E"/>
    <w:rsid w:val="00660C62"/>
    <w:rsid w:val="006F39A9"/>
    <w:rsid w:val="00786328"/>
    <w:rsid w:val="00872B75"/>
    <w:rsid w:val="00957338"/>
    <w:rsid w:val="00B249D1"/>
    <w:rsid w:val="00C873AF"/>
    <w:rsid w:val="00D06F0E"/>
    <w:rsid w:val="00D6270B"/>
    <w:rsid w:val="00DD429C"/>
    <w:rsid w:val="00F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6B9A4"/>
  <w15:chartTrackingRefBased/>
  <w15:docId w15:val="{87A1BBC4-E1CE-406D-8D38-0EEA505F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68"/>
  </w:style>
  <w:style w:type="paragraph" w:styleId="Footer">
    <w:name w:val="footer"/>
    <w:basedOn w:val="Normal"/>
    <w:link w:val="FooterChar"/>
    <w:uiPriority w:val="99"/>
    <w:unhideWhenUsed/>
    <w:rsid w:val="0010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68"/>
  </w:style>
  <w:style w:type="character" w:styleId="CommentReference">
    <w:name w:val="annotation reference"/>
    <w:basedOn w:val="DefaultParagraphFont"/>
    <w:uiPriority w:val="99"/>
    <w:semiHidden/>
    <w:unhideWhenUsed/>
    <w:rsid w:val="00101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Waldette lombard</dc:creator>
  <cp:keywords/>
  <dc:description/>
  <cp:lastModifiedBy>Lady Bishop Siba</cp:lastModifiedBy>
  <cp:revision>2</cp:revision>
  <dcterms:created xsi:type="dcterms:W3CDTF">2020-05-11T06:49:00Z</dcterms:created>
  <dcterms:modified xsi:type="dcterms:W3CDTF">2020-05-11T06:49:00Z</dcterms:modified>
</cp:coreProperties>
</file>