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56" w:rsidRDefault="00E34956" w:rsidP="00E34956">
      <w:r>
        <w:t>Food Services During Vacation Periods</w:t>
      </w:r>
      <w:bookmarkStart w:id="0" w:name="_GoBack"/>
      <w:bookmarkEnd w:id="0"/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>WE PROVIDE OUR SERVICES AND SUPPORT TO OUR CONFERENCING D</w:t>
      </w:r>
      <w:r w:rsidRPr="00E34956">
        <w:t>IVISION DURING THE TIME THAT THE FULL TIME STUDENTS ARE ON VACATION. THIS INCLUDES THE FOLLOWING:</w:t>
      </w:r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>EXTERNAL AND INTERNAL CONFERENCES</w:t>
      </w:r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 xml:space="preserve">ALL GRADUATION </w:t>
      </w:r>
      <w:proofErr w:type="gramStart"/>
      <w:r w:rsidRPr="00E34956">
        <w:t>EVENTS  CULMINATING</w:t>
      </w:r>
      <w:proofErr w:type="gramEnd"/>
      <w:r w:rsidRPr="00E34956">
        <w:t xml:space="preserve"> IN THE PRESTIGIOUS RHODES GRADUATION GARDEN PARTY CATERING FOR 5000 GUESTS AND GRADUATES  ON THE DROSTDY LAWNS.</w:t>
      </w:r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>NATIONAL ARTS FESTIVAL INCLUDING OUR TWO UNIQUE FESTIVAL HOTELS.</w:t>
      </w:r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>NATIONAL SCHOOLS FESTIVAL</w:t>
      </w:r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>HIGHWAY AFRICA (JOURNALIST CONFERENCE )</w:t>
      </w:r>
    </w:p>
    <w:p w:rsidR="00000000" w:rsidRPr="00E34956" w:rsidRDefault="00E34956" w:rsidP="00E34956">
      <w:pPr>
        <w:numPr>
          <w:ilvl w:val="0"/>
          <w:numId w:val="1"/>
        </w:numPr>
      </w:pPr>
      <w:r w:rsidRPr="00E34956">
        <w:t>WE CATER FOR WARDENS AND STUDENTS WHO REMAIN ON CAMPUS DURING VACATION PERIODS AS WELL.</w:t>
      </w:r>
    </w:p>
    <w:p w:rsidR="00A74F76" w:rsidRDefault="00E34956"/>
    <w:sectPr w:rsidR="00A7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722"/>
    <w:multiLevelType w:val="hybridMultilevel"/>
    <w:tmpl w:val="485EB924"/>
    <w:lvl w:ilvl="0" w:tplc="2F08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8B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27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AC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E3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6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27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E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56"/>
    <w:rsid w:val="00863082"/>
    <w:rsid w:val="009F3A9F"/>
    <w:rsid w:val="00E3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343C"/>
  <w15:chartTrackingRefBased/>
  <w15:docId w15:val="{C869FD29-1433-46F1-B351-A0CB6B1C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s1400110</dc:creator>
  <cp:keywords/>
  <dc:description/>
  <cp:lastModifiedBy>s1400110</cp:lastModifiedBy>
  <cp:revision>1</cp:revision>
  <dcterms:created xsi:type="dcterms:W3CDTF">2018-06-05T12:24:00Z</dcterms:created>
  <dcterms:modified xsi:type="dcterms:W3CDTF">2018-06-05T12:25:00Z</dcterms:modified>
</cp:coreProperties>
</file>