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C53" w:rsidRDefault="00DA33A2">
      <w:bookmarkStart w:id="0" w:name="_GoBack"/>
      <w:bookmarkEnd w:id="0"/>
      <w:r>
        <w:rPr>
          <w:rFonts w:eastAsia="Times New Roman"/>
          <w:lang w:val="en-US"/>
        </w:rPr>
        <w:t xml:space="preserve">Four pharmacy practice post grads - Praise </w:t>
      </w:r>
      <w:proofErr w:type="spellStart"/>
      <w:r>
        <w:rPr>
          <w:rFonts w:eastAsia="Times New Roman"/>
          <w:lang w:val="en-US"/>
        </w:rPr>
        <w:t>Marara</w:t>
      </w:r>
      <w:proofErr w:type="spellEnd"/>
      <w:r>
        <w:rPr>
          <w:rFonts w:eastAsia="Times New Roman"/>
          <w:lang w:val="en-US"/>
        </w:rPr>
        <w:t>, Tinatsei Chigumete, Theodore Duxbury,</w:t>
      </w:r>
      <w:proofErr w:type="gramStart"/>
      <w:r>
        <w:rPr>
          <w:rFonts w:eastAsia="Times New Roman"/>
          <w:lang w:val="en-US"/>
        </w:rPr>
        <w:t xml:space="preserve">  </w:t>
      </w:r>
      <w:proofErr w:type="spellStart"/>
      <w:r>
        <w:rPr>
          <w:rFonts w:eastAsia="Times New Roman"/>
          <w:lang w:val="en-US"/>
        </w:rPr>
        <w:t>Fadzai</w:t>
      </w:r>
      <w:proofErr w:type="spellEnd"/>
      <w:proofErr w:type="gram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Mushoriwa</w:t>
      </w:r>
      <w:proofErr w:type="spellEnd"/>
      <w:r>
        <w:rPr>
          <w:rFonts w:eastAsia="Times New Roman"/>
          <w:lang w:val="en-US"/>
        </w:rPr>
        <w:t xml:space="preserve"> - working with Prof. Srinivas presented their research at the CE symposium from 3-5 May at Rhodes University. Prof. Srinivas presented the research completed on maternal and child health project supported by </w:t>
      </w:r>
      <w:proofErr w:type="spellStart"/>
      <w:r>
        <w:rPr>
          <w:rFonts w:eastAsia="Times New Roman"/>
          <w:lang w:val="en-US"/>
        </w:rPr>
        <w:t>Sandisa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Imbewu</w:t>
      </w:r>
      <w:proofErr w:type="spellEnd"/>
      <w:r>
        <w:rPr>
          <w:rFonts w:eastAsia="Times New Roman"/>
          <w:lang w:val="en-US"/>
        </w:rPr>
        <w:t xml:space="preserve"> award from Rhodes.</w:t>
      </w:r>
      <w:r>
        <w:rPr>
          <w:rFonts w:eastAsia="Times New Roman"/>
          <w:lang w:val="en-US"/>
        </w:rPr>
        <w:br/>
      </w:r>
      <w:r>
        <w:rPr>
          <w:rFonts w:eastAsia="Times New Roman"/>
          <w:lang w:val="en-US"/>
        </w:rPr>
        <w:br/>
        <w:t xml:space="preserve">Four health promotion and community participatory based research centered projects are in progress. Three projects are </w:t>
      </w:r>
      <w:proofErr w:type="spellStart"/>
      <w:r>
        <w:rPr>
          <w:rFonts w:eastAsia="Times New Roman"/>
          <w:lang w:val="en-US"/>
        </w:rPr>
        <w:t>focussed</w:t>
      </w:r>
      <w:proofErr w:type="spellEnd"/>
      <w:r>
        <w:rPr>
          <w:rFonts w:eastAsia="Times New Roman"/>
          <w:lang w:val="en-US"/>
        </w:rPr>
        <w:t xml:space="preserve"> on support staff of RU and working collaboratively with peer educators in the areas of - heart healthy diet, responsible use of alcohol</w:t>
      </w:r>
      <w:proofErr w:type="gramStart"/>
      <w:r>
        <w:rPr>
          <w:rFonts w:eastAsia="Times New Roman"/>
          <w:lang w:val="en-US"/>
        </w:rPr>
        <w:t>  &amp;</w:t>
      </w:r>
      <w:proofErr w:type="gramEnd"/>
      <w:r>
        <w:rPr>
          <w:rFonts w:eastAsia="Times New Roman"/>
          <w:lang w:val="en-US"/>
        </w:rPr>
        <w:t xml:space="preserve"> smoking. One project is NGO </w:t>
      </w:r>
      <w:proofErr w:type="spellStart"/>
      <w:r>
        <w:rPr>
          <w:rFonts w:eastAsia="Times New Roman"/>
          <w:lang w:val="en-US"/>
        </w:rPr>
        <w:t>focussed</w:t>
      </w:r>
      <w:proofErr w:type="spellEnd"/>
      <w:r>
        <w:rPr>
          <w:rFonts w:eastAsia="Times New Roman"/>
          <w:lang w:val="en-US"/>
        </w:rPr>
        <w:t xml:space="preserve"> and on salt reduction in diets.  </w:t>
      </w:r>
      <w:r>
        <w:rPr>
          <w:rFonts w:eastAsia="Times New Roman"/>
          <w:lang w:val="en-US"/>
        </w:rPr>
        <w:br/>
      </w:r>
      <w:r>
        <w:rPr>
          <w:rFonts w:eastAsia="Times New Roman"/>
          <w:lang w:val="en-US"/>
        </w:rPr>
        <w:br/>
        <w:t xml:space="preserve">These four students are also scheduled to present their research at the Eastern Cape </w:t>
      </w:r>
      <w:proofErr w:type="spellStart"/>
      <w:r>
        <w:rPr>
          <w:rFonts w:eastAsia="Times New Roman"/>
          <w:lang w:val="en-US"/>
        </w:rPr>
        <w:t>dept</w:t>
      </w:r>
      <w:proofErr w:type="spellEnd"/>
      <w:r>
        <w:rPr>
          <w:rFonts w:eastAsia="Times New Roman"/>
          <w:lang w:val="en-US"/>
        </w:rPr>
        <w:t xml:space="preserve"> of health summit on 13 May.</w:t>
      </w:r>
      <w:r>
        <w:rPr>
          <w:rFonts w:eastAsia="Times New Roman"/>
          <w:lang w:val="en-US"/>
        </w:rPr>
        <w:br/>
      </w:r>
      <w:r>
        <w:rPr>
          <w:rFonts w:eastAsia="Times New Roman"/>
          <w:lang w:val="en-US"/>
        </w:rPr>
        <w:br/>
        <w:t>Nine final year project students worked with Prof Srinivas on various health promotion projects on and off campus in the last 4</w:t>
      </w:r>
      <w:proofErr w:type="gramStart"/>
      <w:r>
        <w:rPr>
          <w:rFonts w:eastAsia="Times New Roman"/>
          <w:lang w:val="en-US"/>
        </w:rPr>
        <w:t>  months</w:t>
      </w:r>
      <w:proofErr w:type="gramEnd"/>
      <w:r>
        <w:rPr>
          <w:rFonts w:eastAsia="Times New Roman"/>
          <w:lang w:val="en-US"/>
        </w:rPr>
        <w:t>.</w:t>
      </w:r>
      <w:r>
        <w:rPr>
          <w:rFonts w:eastAsia="Times New Roman"/>
          <w:lang w:val="en-US"/>
        </w:rPr>
        <w:br/>
      </w:r>
      <w:r>
        <w:rPr>
          <w:rFonts w:eastAsia="Times New Roman"/>
          <w:lang w:val="en-US"/>
        </w:rPr>
        <w:br/>
        <w:t>While travelling to Boston to present her CE based research at Harvard Medical School (23-27 May) at a conference,</w:t>
      </w:r>
      <w:proofErr w:type="gramStart"/>
      <w:r>
        <w:rPr>
          <w:rFonts w:eastAsia="Times New Roman"/>
          <w:lang w:val="en-US"/>
        </w:rPr>
        <w:t>  Prof</w:t>
      </w:r>
      <w:proofErr w:type="gramEnd"/>
      <w:r>
        <w:rPr>
          <w:rFonts w:eastAsia="Times New Roman"/>
          <w:lang w:val="en-US"/>
        </w:rPr>
        <w:t xml:space="preserve"> Srinivas has also been invited to present her community </w:t>
      </w:r>
      <w:proofErr w:type="spellStart"/>
      <w:r>
        <w:rPr>
          <w:rFonts w:eastAsia="Times New Roman"/>
          <w:lang w:val="en-US"/>
        </w:rPr>
        <w:t>focussed</w:t>
      </w:r>
      <w:proofErr w:type="spellEnd"/>
      <w:r>
        <w:rPr>
          <w:rFonts w:eastAsia="Times New Roman"/>
          <w:lang w:val="en-US"/>
        </w:rPr>
        <w:t xml:space="preserve"> service learning and research projects at Tufts University for the </w:t>
      </w:r>
      <w:proofErr w:type="spellStart"/>
      <w:r>
        <w:rPr>
          <w:rFonts w:eastAsia="Times New Roman"/>
          <w:lang w:val="en-US"/>
        </w:rPr>
        <w:t>Tallories</w:t>
      </w:r>
      <w:proofErr w:type="spellEnd"/>
      <w:r>
        <w:rPr>
          <w:rFonts w:eastAsia="Times New Roman"/>
          <w:lang w:val="en-US"/>
        </w:rPr>
        <w:t xml:space="preserve"> Network group. Prof Srinivas is one of 10 academics in Africa and</w:t>
      </w:r>
      <w:proofErr w:type="gramStart"/>
      <w:r>
        <w:rPr>
          <w:rFonts w:eastAsia="Times New Roman"/>
          <w:lang w:val="en-US"/>
        </w:rPr>
        <w:t xml:space="preserve">  </w:t>
      </w:r>
      <w:proofErr w:type="spellStart"/>
      <w:r>
        <w:rPr>
          <w:rFonts w:eastAsia="Times New Roman"/>
          <w:lang w:val="en-US"/>
        </w:rPr>
        <w:t>recognised</w:t>
      </w:r>
      <w:proofErr w:type="spellEnd"/>
      <w:proofErr w:type="gramEnd"/>
      <w:r>
        <w:rPr>
          <w:rFonts w:eastAsia="Times New Roman"/>
          <w:lang w:val="en-US"/>
        </w:rPr>
        <w:t xml:space="preserve"> by </w:t>
      </w:r>
      <w:proofErr w:type="spellStart"/>
      <w:r>
        <w:rPr>
          <w:rFonts w:eastAsia="Times New Roman"/>
          <w:lang w:val="en-US"/>
        </w:rPr>
        <w:t>Tallories</w:t>
      </w:r>
      <w:proofErr w:type="spellEnd"/>
      <w:r>
        <w:rPr>
          <w:rFonts w:eastAsia="Times New Roman"/>
          <w:lang w:val="en-US"/>
        </w:rPr>
        <w:t xml:space="preserve"> network for a grant award received earlier in the year.</w:t>
      </w:r>
      <w:r>
        <w:rPr>
          <w:rFonts w:eastAsia="Times New Roman"/>
          <w:lang w:val="en-US"/>
        </w:rPr>
        <w:br/>
      </w:r>
    </w:p>
    <w:sectPr w:rsidR="00F35C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A2"/>
    <w:rsid w:val="000C231C"/>
    <w:rsid w:val="003B7268"/>
    <w:rsid w:val="00493A93"/>
    <w:rsid w:val="00A70E7C"/>
    <w:rsid w:val="00DA33A2"/>
    <w:rsid w:val="00F2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A0B6D-BB0E-4A62-8BDD-8954C615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</dc:creator>
  <cp:keywords/>
  <dc:description/>
  <cp:lastModifiedBy>Niall</cp:lastModifiedBy>
  <cp:revision>2</cp:revision>
  <dcterms:created xsi:type="dcterms:W3CDTF">2017-04-11T10:33:00Z</dcterms:created>
  <dcterms:modified xsi:type="dcterms:W3CDTF">2017-04-11T10:33:00Z</dcterms:modified>
</cp:coreProperties>
</file>