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57" w:type="dxa"/>
        <w:tblInd w:w="-67" w:type="dxa"/>
        <w:tblCellMar>
          <w:top w:w="173" w:type="dxa"/>
          <w:left w:w="955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0657"/>
      </w:tblGrid>
      <w:tr w:rsidR="000C2941" w14:paraId="267D54F8" w14:textId="77777777" w:rsidTr="00EE41F4">
        <w:trPr>
          <w:trHeight w:val="334"/>
        </w:trPr>
        <w:tc>
          <w:tcPr>
            <w:tcW w:w="1065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bottom"/>
          </w:tcPr>
          <w:p w14:paraId="5BD571D8" w14:textId="6C3EE6B0" w:rsidR="00EE41F4" w:rsidRPr="00372FC5" w:rsidRDefault="00EE41F4" w:rsidP="005B031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372FC5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Internal Funding</w:t>
            </w:r>
          </w:p>
        </w:tc>
      </w:tr>
      <w:tr w:rsidR="000C2941" w14:paraId="162C8151" w14:textId="77777777" w:rsidTr="00372FC5">
        <w:trPr>
          <w:trHeight w:val="372"/>
        </w:trPr>
        <w:tc>
          <w:tcPr>
            <w:tcW w:w="106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2FC885" w14:textId="7019E052" w:rsidR="000C2941" w:rsidRPr="00372FC5" w:rsidRDefault="00EE41F4" w:rsidP="005B0316">
            <w:pPr>
              <w:spacing w:after="0"/>
              <w:ind w:left="14" w:firstLine="0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372FC5">
              <w:rPr>
                <w:rFonts w:asciiTheme="minorHAnsi" w:eastAsia="Gill Sans MT" w:hAnsiTheme="minorHAnsi" w:cstheme="minorHAnsi"/>
                <w:bCs/>
                <w:color w:val="FFFFFF"/>
                <w:sz w:val="32"/>
                <w:szCs w:val="32"/>
              </w:rPr>
              <w:t>The Allan Gray Senior Scholarships</w:t>
            </w:r>
          </w:p>
        </w:tc>
      </w:tr>
    </w:tbl>
    <w:p w14:paraId="0C0B205A" w14:textId="248A7E3E" w:rsidR="00372FC5" w:rsidRPr="005B0316" w:rsidRDefault="00372FC5" w:rsidP="005B0316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</w:pPr>
    </w:p>
    <w:p w14:paraId="21E4C2B0" w14:textId="77777777" w:rsidR="00372FC5" w:rsidRPr="00372FC5" w:rsidRDefault="00372FC5" w:rsidP="00372FC5">
      <w:pPr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00D90EF" w14:textId="77777777" w:rsidR="00372FC5" w:rsidRPr="00372FC5" w:rsidRDefault="00372FC5" w:rsidP="00372FC5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Scholarships for designated persons, excluding white women, to study courses in the Faculty of Commerce.</w:t>
      </w:r>
    </w:p>
    <w:p w14:paraId="037E071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14E347F7" w14:textId="77777777" w:rsidR="00372FC5" w:rsidRPr="00372FC5" w:rsidRDefault="00372FC5" w:rsidP="00372FC5">
      <w:pPr>
        <w:tabs>
          <w:tab w:val="left" w:pos="1701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Eligibility</w:t>
      </w:r>
    </w:p>
    <w:p w14:paraId="6E4C8833" w14:textId="1A6B794A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Academic merit (&gt; 65%), although other factors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,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such as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demonstrated excellent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service to the community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could be considered.</w:t>
      </w:r>
    </w:p>
    <w:p w14:paraId="0911F295" w14:textId="702BB53A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900"/>
          <w:tab w:val="num" w:pos="1791"/>
        </w:tabs>
        <w:spacing w:after="0" w:line="240" w:lineRule="auto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Younger than 36 years of age at the time of appl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ication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18F2FE9A" w14:textId="2B954F10" w:rsidR="00372FC5" w:rsidRPr="00372FC5" w:rsidRDefault="00372FC5" w:rsidP="00372FC5">
      <w:pPr>
        <w:pStyle w:val="ListParagraph"/>
        <w:numPr>
          <w:ilvl w:val="0"/>
          <w:numId w:val="7"/>
        </w:numPr>
        <w:tabs>
          <w:tab w:val="left" w:pos="720"/>
          <w:tab w:val="center" w:pos="5591"/>
        </w:tabs>
        <w:spacing w:after="0" w:line="240" w:lineRule="auto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South African citizens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only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3D1E1045" w14:textId="77777777" w:rsidR="00372FC5" w:rsidRPr="00372FC5" w:rsidRDefault="00372FC5" w:rsidP="00372FC5">
      <w:pPr>
        <w:tabs>
          <w:tab w:val="left" w:pos="900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4562F4FE" w14:textId="025B8D5A" w:rsidR="00372FC5" w:rsidRPr="00372FC5" w:rsidRDefault="00372FC5" w:rsidP="00372FC5">
      <w:pPr>
        <w:tabs>
          <w:tab w:val="left" w:pos="1701"/>
          <w:tab w:val="center" w:pos="559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Duration of Funding</w:t>
      </w:r>
    </w:p>
    <w:p w14:paraId="18B4A0EF" w14:textId="5E29CD36" w:rsid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Honours: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One year only.</w:t>
      </w:r>
    </w:p>
    <w:p w14:paraId="005D8A85" w14:textId="59B233E7" w:rsidR="00372FC5" w:rsidRP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Masters: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Initially for one yea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r,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renewable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based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on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satisfactory progress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report. Maximum 2 years only.</w:t>
      </w:r>
    </w:p>
    <w:p w14:paraId="1F97C66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1CA3AFE5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Conditions</w:t>
      </w:r>
    </w:p>
    <w:p w14:paraId="110B066B" w14:textId="77777777" w:rsid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Full-time attendance at Rhodes University. </w:t>
      </w:r>
    </w:p>
    <w:p w14:paraId="4E9FAED2" w14:textId="2D683D8D" w:rsidR="00372FC5" w:rsidRPr="00372FC5" w:rsidRDefault="00372FC5" w:rsidP="00372FC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Masters Recipients only: </w:t>
      </w:r>
      <w:r w:rsidRPr="00372FC5">
        <w:rPr>
          <w:rFonts w:eastAsia="Times New Roman"/>
          <w:color w:val="auto"/>
          <w:kern w:val="0"/>
          <w:sz w:val="22"/>
          <w:u w:val="single"/>
          <w:lang w:val="en-GB" w:eastAsia="en-US"/>
          <w14:ligatures w14:val="none"/>
        </w:rPr>
        <w:t>Compulsory Tutoring Assistance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of not more than 6 hours a week, without remuneration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5F0284D4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7EAEB159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</w:pPr>
      <w:r w:rsidRPr="00372FC5">
        <w:rPr>
          <w:rFonts w:eastAsia="Times New Roman"/>
          <w:b/>
          <w:bCs/>
          <w:color w:val="auto"/>
          <w:kern w:val="0"/>
          <w:sz w:val="22"/>
          <w:u w:val="single"/>
          <w:lang w:val="en-GB" w:eastAsia="en-US"/>
          <w14:ligatures w14:val="none"/>
        </w:rPr>
        <w:t>Application Procedure</w:t>
      </w:r>
    </w:p>
    <w:p w14:paraId="20BB294A" w14:textId="77777777" w:rsid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59A8E366" w14:textId="4599893A" w:rsidR="00372FC5" w:rsidRPr="00372FC5" w:rsidRDefault="00372FC5" w:rsidP="00372FC5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  <w:t>FIRST TIME APPLICANTS</w:t>
      </w:r>
    </w:p>
    <w:p w14:paraId="628D6CE0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696A5DD" w14:textId="539E88BD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Please submit the following documents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as a single PDF document labelled “</w:t>
      </w:r>
      <w:proofErr w:type="spellStart"/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Surname_Allan</w:t>
      </w:r>
      <w:proofErr w:type="spellEnd"/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 xml:space="preserve"> Gray Scholarship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”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:</w:t>
      </w:r>
    </w:p>
    <w:p w14:paraId="3C65FCFB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2FA70007" w14:textId="3C373693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 covering letter indicating intended degree and subject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s or field o</w:t>
      </w:r>
      <w:r w:rsidR="0006522B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f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research.</w:t>
      </w:r>
    </w:p>
    <w:p w14:paraId="34B8D407" w14:textId="2CBAE9FB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A completed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application form (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complete with all the required supporting documents listed in Section D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)</w:t>
      </w:r>
    </w:p>
    <w:p w14:paraId="31AACEF6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Detailed ACADEMIC Curriculum Vitae</w:t>
      </w:r>
    </w:p>
    <w:p w14:paraId="00D2729C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Contact details of three academic referees (including email addresses)  </w:t>
      </w:r>
    </w:p>
    <w:p w14:paraId="248389D7" w14:textId="77777777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Certified full academic transcript</w:t>
      </w:r>
    </w:p>
    <w:p w14:paraId="654BB54D" w14:textId="19AF0985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Certified copy of your ID</w:t>
      </w:r>
    </w:p>
    <w:p w14:paraId="24773928" w14:textId="4995C514" w:rsidR="00372FC5" w:rsidRPr="00372FC5" w:rsidRDefault="00372FC5" w:rsidP="00372FC5">
      <w:pPr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E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vidence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of communication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with a 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supervisor or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prospective supervisor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 at 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Rhodes University.</w:t>
      </w:r>
    </w:p>
    <w:p w14:paraId="0CD87E2A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686CC16F" w14:textId="3DC2E3AD" w:rsidR="00372FC5" w:rsidRPr="00372FC5" w:rsidRDefault="00372FC5" w:rsidP="00372FC5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b/>
          <w:color w:val="auto"/>
          <w:kern w:val="0"/>
          <w:sz w:val="22"/>
          <w:lang w:val="en-GB" w:eastAsia="en-US"/>
          <w14:ligatures w14:val="none"/>
        </w:rPr>
        <w:t>RENEWAL APPLICANTS</w:t>
      </w:r>
    </w:p>
    <w:p w14:paraId="2F45B7A9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b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20A39D4C" w14:textId="3E38F2C9" w:rsidR="00372FC5" w:rsidRPr="00372FC5" w:rsidRDefault="00372FC5" w:rsidP="00372FC5">
      <w:pPr>
        <w:tabs>
          <w:tab w:val="left" w:pos="1701"/>
        </w:tabs>
        <w:spacing w:after="0" w:line="240" w:lineRule="auto"/>
        <w:ind w:left="0" w:firstLine="0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Please submit the following documents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 xml:space="preserve">, 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as a single PDF labelled “</w:t>
      </w:r>
      <w:r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S</w:t>
      </w:r>
      <w:r w:rsidRPr="00372FC5"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urname</w:t>
      </w:r>
      <w:r w:rsidRPr="00372FC5">
        <w:rPr>
          <w:rFonts w:eastAsia="Times New Roman"/>
          <w:b/>
          <w:bCs/>
          <w:kern w:val="0"/>
          <w:sz w:val="22"/>
          <w:shd w:val="clear" w:color="auto" w:fill="FFFFFF"/>
          <w:lang w:val="en-US" w:eastAsia="en-US"/>
          <w14:ligatures w14:val="none"/>
        </w:rPr>
        <w:t xml:space="preserve">_Allan Gray Scholarship </w:t>
      </w:r>
      <w:r w:rsidRPr="00372FC5">
        <w:rPr>
          <w:rFonts w:eastAsia="Times New Roman"/>
          <w:b/>
          <w:bCs/>
          <w:kern w:val="0"/>
          <w:sz w:val="22"/>
          <w:lang w:val="en-GB" w:eastAsia="en-US"/>
          <w14:ligatures w14:val="none"/>
        </w:rPr>
        <w:t>Renewal”</w:t>
      </w:r>
      <w:r w:rsidRPr="00372FC5">
        <w:rPr>
          <w:rFonts w:eastAsia="Times New Roman"/>
          <w:b/>
          <w:bCs/>
          <w:color w:val="auto"/>
          <w:kern w:val="0"/>
          <w:sz w:val="22"/>
          <w:lang w:val="en-GB" w:eastAsia="en-US"/>
          <w14:ligatures w14:val="none"/>
        </w:rPr>
        <w:t>:</w:t>
      </w:r>
    </w:p>
    <w:p w14:paraId="3FD62A5A" w14:textId="3AC17D28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A covering letter stating the r</w:t>
      </w: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enewal request.</w:t>
      </w:r>
    </w:p>
    <w:p w14:paraId="16238BF3" w14:textId="2BEB2EF1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Progress report from applicant</w:t>
      </w:r>
      <w:r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.</w:t>
      </w:r>
    </w:p>
    <w:p w14:paraId="6CBCA72A" w14:textId="77777777" w:rsidR="00372FC5" w:rsidRPr="00372FC5" w:rsidRDefault="00372FC5" w:rsidP="00372FC5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357" w:hanging="357"/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</w:pPr>
      <w:r w:rsidRPr="00372FC5">
        <w:rPr>
          <w:rFonts w:eastAsia="Times New Roman"/>
          <w:color w:val="auto"/>
          <w:kern w:val="0"/>
          <w:sz w:val="22"/>
          <w:lang w:val="en-GB" w:eastAsia="en-US"/>
          <w14:ligatures w14:val="none"/>
        </w:rPr>
        <w:t>Progress report from supervisor.</w:t>
      </w:r>
    </w:p>
    <w:p w14:paraId="1C65F7D0" w14:textId="77777777" w:rsidR="00372FC5" w:rsidRPr="00372FC5" w:rsidRDefault="00372FC5" w:rsidP="00372FC5">
      <w:pPr>
        <w:tabs>
          <w:tab w:val="left" w:pos="1701"/>
        </w:tabs>
        <w:spacing w:after="0" w:line="240" w:lineRule="auto"/>
        <w:ind w:left="357" w:firstLine="0"/>
        <w:rPr>
          <w:rFonts w:eastAsia="Times New Roman"/>
          <w:color w:val="auto"/>
          <w:kern w:val="0"/>
          <w:sz w:val="16"/>
          <w:szCs w:val="16"/>
          <w:lang w:val="en-GB" w:eastAsia="en-US"/>
          <w14:ligatures w14:val="none"/>
        </w:rPr>
      </w:pPr>
    </w:p>
    <w:p w14:paraId="2019B787" w14:textId="6E870922" w:rsidR="0096675A" w:rsidRPr="00E5133C" w:rsidRDefault="00372FC5" w:rsidP="00E5133C">
      <w:pPr>
        <w:tabs>
          <w:tab w:val="left" w:pos="1701"/>
        </w:tabs>
        <w:spacing w:after="0" w:line="240" w:lineRule="auto"/>
        <w:ind w:left="0" w:firstLine="0"/>
        <w:jc w:val="center"/>
        <w:rPr>
          <w:rFonts w:eastAsia="Times New Roman"/>
          <w:b/>
          <w:bCs/>
          <w:kern w:val="0"/>
          <w:szCs w:val="24"/>
          <w:lang w:val="en-US" w:eastAsia="en-US"/>
          <w14:ligatures w14:val="none"/>
        </w:rPr>
      </w:pPr>
      <w:r w:rsidRPr="00372FC5">
        <w:rPr>
          <w:rFonts w:eastAsia="Times New Roman"/>
          <w:b/>
          <w:bCs/>
          <w:color w:val="1F497D"/>
          <w:kern w:val="0"/>
          <w:sz w:val="22"/>
          <w:u w:val="single"/>
          <w:shd w:val="clear" w:color="auto" w:fill="FFFFFF"/>
          <w:lang w:val="en-US" w:eastAsia="en-US"/>
          <w14:ligatures w14:val="none"/>
        </w:rPr>
        <w:br/>
      </w:r>
      <w:r w:rsidRPr="00372FC5">
        <w:rPr>
          <w:rFonts w:eastAsia="Times New Roman"/>
          <w:b/>
          <w:bCs/>
          <w:color w:val="FF0000"/>
          <w:kern w:val="0"/>
          <w:szCs w:val="24"/>
          <w:shd w:val="clear" w:color="auto" w:fill="FFFFFF"/>
          <w:lang w:val="en-US" w:eastAsia="en-US"/>
          <w14:ligatures w14:val="none"/>
        </w:rPr>
        <w:t>No late or incomplete applications will be considered.</w:t>
      </w:r>
    </w:p>
    <w:p w14:paraId="0BA6D889" w14:textId="54F79CAA" w:rsidR="000C2941" w:rsidRDefault="0096675A" w:rsidP="0096675A">
      <w:pPr>
        <w:shd w:val="clear" w:color="auto" w:fill="7030A0"/>
        <w:spacing w:after="0"/>
        <w:ind w:left="240" w:firstLine="0"/>
        <w:jc w:val="center"/>
      </w:pPr>
      <w:r>
        <w:rPr>
          <w:color w:val="FFFFFF"/>
          <w:sz w:val="23"/>
          <w:szCs w:val="23"/>
        </w:rPr>
        <w:t xml:space="preserve">All applications to be sent to </w:t>
      </w:r>
      <w:hyperlink r:id="rId7" w:history="1">
        <w:r w:rsidRPr="0096675A">
          <w:rPr>
            <w:rStyle w:val="Hyperlink"/>
            <w:color w:val="FFFFFF" w:themeColor="background1"/>
            <w:sz w:val="23"/>
            <w:szCs w:val="23"/>
          </w:rPr>
          <w:t>pgfunding@ru.ac.za</w:t>
        </w:r>
      </w:hyperlink>
    </w:p>
    <w:sectPr w:rsidR="000C2941" w:rsidSect="0096675A">
      <w:headerReference w:type="default" r:id="rId8"/>
      <w:pgSz w:w="11904" w:h="16838"/>
      <w:pgMar w:top="771" w:right="1100" w:bottom="851" w:left="8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0AF2C" w14:textId="77777777" w:rsidR="00416768" w:rsidRDefault="00416768" w:rsidP="00EE41F4">
      <w:pPr>
        <w:spacing w:after="0" w:line="240" w:lineRule="auto"/>
      </w:pPr>
      <w:r>
        <w:separator/>
      </w:r>
    </w:p>
  </w:endnote>
  <w:endnote w:type="continuationSeparator" w:id="0">
    <w:p w14:paraId="562AA41F" w14:textId="77777777" w:rsidR="00416768" w:rsidRDefault="00416768" w:rsidP="00EE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B8FFB" w14:textId="77777777" w:rsidR="00416768" w:rsidRDefault="00416768" w:rsidP="00EE41F4">
      <w:pPr>
        <w:spacing w:after="0" w:line="240" w:lineRule="auto"/>
      </w:pPr>
      <w:r>
        <w:separator/>
      </w:r>
    </w:p>
  </w:footnote>
  <w:footnote w:type="continuationSeparator" w:id="0">
    <w:p w14:paraId="15ED8484" w14:textId="77777777" w:rsidR="00416768" w:rsidRDefault="00416768" w:rsidP="00EE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286D" w14:textId="3C87D305" w:rsidR="00EE41F4" w:rsidRDefault="00EE41F4" w:rsidP="00EE41F4">
    <w:pPr>
      <w:pStyle w:val="Header"/>
      <w:jc w:val="center"/>
    </w:pPr>
    <w:r>
      <w:rPr>
        <w:noProof/>
      </w:rPr>
      <w:drawing>
        <wp:inline distT="0" distB="0" distL="0" distR="0" wp14:anchorId="41B7333F" wp14:editId="0AC88399">
          <wp:extent cx="1668780" cy="1034714"/>
          <wp:effectExtent l="0" t="0" r="7620" b="0"/>
          <wp:docPr id="618291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291193" name="Picture 618291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436" cy="104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CE9"/>
    <w:multiLevelType w:val="hybridMultilevel"/>
    <w:tmpl w:val="60982D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310B"/>
    <w:multiLevelType w:val="hybridMultilevel"/>
    <w:tmpl w:val="70AE3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66DAC"/>
    <w:multiLevelType w:val="hybridMultilevel"/>
    <w:tmpl w:val="7A30F830"/>
    <w:lvl w:ilvl="0" w:tplc="04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39D856E0"/>
    <w:multiLevelType w:val="hybridMultilevel"/>
    <w:tmpl w:val="17740492"/>
    <w:lvl w:ilvl="0" w:tplc="1F1E1C9C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5C7"/>
    <w:multiLevelType w:val="hybridMultilevel"/>
    <w:tmpl w:val="79C858B4"/>
    <w:lvl w:ilvl="0" w:tplc="87C897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2EE2E">
      <w:start w:val="1"/>
      <w:numFmt w:val="bullet"/>
      <w:lvlText w:val="-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1C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CB8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093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27C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E9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49A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471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E45CAF"/>
    <w:multiLevelType w:val="hybridMultilevel"/>
    <w:tmpl w:val="EC4EEBE2"/>
    <w:lvl w:ilvl="0" w:tplc="1F1E1C9C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8F24A3"/>
    <w:multiLevelType w:val="hybridMultilevel"/>
    <w:tmpl w:val="3464409C"/>
    <w:lvl w:ilvl="0" w:tplc="F004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5155"/>
    <w:multiLevelType w:val="hybridMultilevel"/>
    <w:tmpl w:val="DEB44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tjCxNDM0MgIiIyUdpeDU4uLM/DyQArNaAFiZFGssAAAA"/>
  </w:docVars>
  <w:rsids>
    <w:rsidRoot w:val="000C2941"/>
    <w:rsid w:val="0006522B"/>
    <w:rsid w:val="000C2941"/>
    <w:rsid w:val="002E0537"/>
    <w:rsid w:val="002F1705"/>
    <w:rsid w:val="00372FC5"/>
    <w:rsid w:val="003D452C"/>
    <w:rsid w:val="00416768"/>
    <w:rsid w:val="005B0316"/>
    <w:rsid w:val="00671852"/>
    <w:rsid w:val="00741842"/>
    <w:rsid w:val="008A05D2"/>
    <w:rsid w:val="0096675A"/>
    <w:rsid w:val="00CA7388"/>
    <w:rsid w:val="00D16372"/>
    <w:rsid w:val="00E5133C"/>
    <w:rsid w:val="00EE41F4"/>
    <w:rsid w:val="00F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6BA9F"/>
  <w15:docId w15:val="{FA2BF030-3A13-4101-821D-77C777B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D4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F4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F4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966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funding@r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1444</Characters>
  <Application>Microsoft Office Word</Application>
  <DocSecurity>0</DocSecurity>
  <Lines>45</Lines>
  <Paragraphs>36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cp:lastModifiedBy>Nichole Austin</cp:lastModifiedBy>
  <cp:revision>4</cp:revision>
  <dcterms:created xsi:type="dcterms:W3CDTF">2023-08-21T15:54:00Z</dcterms:created>
  <dcterms:modified xsi:type="dcterms:W3CDTF">2025-06-26T08:23:00Z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555e2d0a-3890-4198-aa0d-4830487806cd</vt:lpwstr>
  </property>
</Properties>
</file>