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9AF7" w14:textId="3D48EE60" w:rsidR="008E73E3" w:rsidRDefault="00C2533F" w:rsidP="00AD7F8D">
      <w:pPr>
        <w:rPr>
          <w:lang w:val="en-ZA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7216" behindDoc="1" locked="0" layoutInCell="1" allowOverlap="1" wp14:anchorId="00A6CDE9" wp14:editId="007FAE28">
            <wp:simplePos x="0" y="0"/>
            <wp:positionH relativeFrom="column">
              <wp:posOffset>3912870</wp:posOffset>
            </wp:positionH>
            <wp:positionV relativeFrom="paragraph">
              <wp:posOffset>-172720</wp:posOffset>
            </wp:positionV>
            <wp:extent cx="1849120" cy="210248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12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DF1DE4" wp14:editId="03B7207B">
            <wp:simplePos x="0" y="0"/>
            <wp:positionH relativeFrom="column">
              <wp:posOffset>0</wp:posOffset>
            </wp:positionH>
            <wp:positionV relativeFrom="paragraph">
              <wp:posOffset>-271780</wp:posOffset>
            </wp:positionV>
            <wp:extent cx="2491740" cy="156210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6B20C" w14:textId="77777777" w:rsidR="008E73E3" w:rsidRPr="008E73E3" w:rsidRDefault="008E73E3" w:rsidP="004804FA">
      <w:pPr>
        <w:jc w:val="center"/>
        <w:rPr>
          <w:b/>
          <w:lang w:val="en-ZA"/>
        </w:rPr>
      </w:pPr>
    </w:p>
    <w:p w14:paraId="603958AA" w14:textId="77777777" w:rsidR="004804FA" w:rsidRDefault="004804FA" w:rsidP="004804FA">
      <w:pPr>
        <w:jc w:val="center"/>
        <w:rPr>
          <w:lang w:val="en-ZA"/>
        </w:rPr>
      </w:pPr>
    </w:p>
    <w:p w14:paraId="130B5797" w14:textId="77777777" w:rsidR="004804FA" w:rsidRDefault="004804FA">
      <w:pPr>
        <w:rPr>
          <w:lang w:val="en-ZA"/>
        </w:rPr>
      </w:pPr>
    </w:p>
    <w:p w14:paraId="352BE990" w14:textId="77777777" w:rsidR="004804FA" w:rsidRDefault="004804FA">
      <w:pPr>
        <w:rPr>
          <w:lang w:val="en-ZA"/>
        </w:rPr>
      </w:pPr>
    </w:p>
    <w:p w14:paraId="17EAED87" w14:textId="77777777" w:rsidR="00AD7F8D" w:rsidRDefault="00AD7F8D" w:rsidP="00AD7F8D">
      <w:pPr>
        <w:rPr>
          <w:b/>
          <w:sz w:val="36"/>
          <w:szCs w:val="36"/>
          <w:lang w:val="en-ZA"/>
        </w:rPr>
      </w:pPr>
    </w:p>
    <w:p w14:paraId="6B62E5BC" w14:textId="77777777" w:rsidR="00C2533F" w:rsidRDefault="00C2533F" w:rsidP="00AD7F8D">
      <w:pPr>
        <w:rPr>
          <w:rFonts w:asciiTheme="minorHAnsi" w:hAnsiTheme="minorHAnsi" w:cstheme="minorHAnsi"/>
          <w:b/>
          <w:sz w:val="22"/>
          <w:szCs w:val="22"/>
          <w:lang w:val="en-ZA"/>
        </w:rPr>
      </w:pPr>
    </w:p>
    <w:p w14:paraId="2CB6EE09" w14:textId="33645A44" w:rsidR="00AD7F8D" w:rsidRPr="00513E7E" w:rsidRDefault="00310DC9" w:rsidP="00AD7F8D">
      <w:pPr>
        <w:rPr>
          <w:rFonts w:asciiTheme="minorHAnsi" w:hAnsiTheme="minorHAnsi" w:cstheme="minorHAnsi"/>
          <w:b/>
          <w:sz w:val="44"/>
          <w:szCs w:val="44"/>
          <w:lang w:val="en-ZA"/>
        </w:rPr>
      </w:pPr>
      <w:r w:rsidRPr="00513E7E">
        <w:rPr>
          <w:rFonts w:asciiTheme="minorHAnsi" w:hAnsiTheme="minorHAnsi" w:cstheme="minorHAnsi"/>
          <w:b/>
          <w:sz w:val="44"/>
          <w:szCs w:val="44"/>
          <w:lang w:val="en-ZA"/>
        </w:rPr>
        <w:t>The Ruth First Scholarship</w:t>
      </w:r>
      <w:r w:rsidR="00BE4CE9">
        <w:rPr>
          <w:rFonts w:asciiTheme="minorHAnsi" w:hAnsiTheme="minorHAnsi" w:cstheme="minorHAnsi"/>
          <w:b/>
          <w:sz w:val="44"/>
          <w:szCs w:val="44"/>
          <w:lang w:val="en-ZA"/>
        </w:rPr>
        <w:t xml:space="preserve"> 202</w:t>
      </w:r>
      <w:r w:rsidR="00802A5C">
        <w:rPr>
          <w:rFonts w:asciiTheme="minorHAnsi" w:hAnsiTheme="minorHAnsi" w:cstheme="minorHAnsi"/>
          <w:b/>
          <w:sz w:val="44"/>
          <w:szCs w:val="44"/>
          <w:lang w:val="en-ZA"/>
        </w:rPr>
        <w:t>6</w:t>
      </w:r>
    </w:p>
    <w:p w14:paraId="79639415" w14:textId="38F7DF7E" w:rsidR="00BE4CE9" w:rsidRPr="00BE4CE9" w:rsidRDefault="00BE4CE9" w:rsidP="00AD7F8D">
      <w:pPr>
        <w:rPr>
          <w:rFonts w:asciiTheme="minorHAnsi" w:hAnsiTheme="minorHAnsi" w:cstheme="minorHAnsi"/>
          <w:bCs/>
          <w:color w:val="FF0000"/>
          <w:sz w:val="32"/>
          <w:szCs w:val="32"/>
          <w:lang w:val="en-ZA"/>
        </w:rPr>
      </w:pPr>
      <w:r w:rsidRPr="00BE4CE9">
        <w:rPr>
          <w:rFonts w:asciiTheme="minorHAnsi" w:hAnsiTheme="minorHAnsi" w:cstheme="minorHAnsi"/>
          <w:bCs/>
          <w:color w:val="FF0000"/>
          <w:sz w:val="32"/>
          <w:szCs w:val="32"/>
          <w:lang w:val="en-ZA"/>
        </w:rPr>
        <w:t xml:space="preserve">Closing Date: </w:t>
      </w:r>
      <w:r w:rsidR="00802A5C">
        <w:rPr>
          <w:rFonts w:asciiTheme="minorHAnsi" w:hAnsiTheme="minorHAnsi" w:cstheme="minorHAnsi"/>
          <w:bCs/>
          <w:color w:val="FF0000"/>
          <w:sz w:val="32"/>
          <w:szCs w:val="32"/>
          <w:lang w:val="en-ZA"/>
        </w:rPr>
        <w:t>30</w:t>
      </w:r>
      <w:r w:rsidRPr="00BE4CE9">
        <w:rPr>
          <w:rFonts w:asciiTheme="minorHAnsi" w:hAnsiTheme="minorHAnsi" w:cstheme="minorHAnsi"/>
          <w:bCs/>
          <w:color w:val="FF0000"/>
          <w:sz w:val="32"/>
          <w:szCs w:val="32"/>
          <w:lang w:val="en-ZA"/>
        </w:rPr>
        <w:t xml:space="preserve"> </w:t>
      </w:r>
      <w:r w:rsidR="00FF1F20">
        <w:rPr>
          <w:rFonts w:asciiTheme="minorHAnsi" w:hAnsiTheme="minorHAnsi" w:cstheme="minorHAnsi"/>
          <w:bCs/>
          <w:color w:val="FF0000"/>
          <w:sz w:val="32"/>
          <w:szCs w:val="32"/>
          <w:lang w:val="en-ZA"/>
        </w:rPr>
        <w:t>July</w:t>
      </w:r>
      <w:r w:rsidRPr="00BE4CE9">
        <w:rPr>
          <w:rFonts w:asciiTheme="minorHAnsi" w:hAnsiTheme="minorHAnsi" w:cstheme="minorHAnsi"/>
          <w:bCs/>
          <w:color w:val="FF0000"/>
          <w:sz w:val="32"/>
          <w:szCs w:val="32"/>
          <w:lang w:val="en-ZA"/>
        </w:rPr>
        <w:t xml:space="preserve"> 202</w:t>
      </w:r>
      <w:r w:rsidR="00802A5C">
        <w:rPr>
          <w:rFonts w:asciiTheme="minorHAnsi" w:hAnsiTheme="minorHAnsi" w:cstheme="minorHAnsi"/>
          <w:bCs/>
          <w:color w:val="FF0000"/>
          <w:sz w:val="32"/>
          <w:szCs w:val="32"/>
          <w:lang w:val="en-ZA"/>
        </w:rPr>
        <w:t>5</w:t>
      </w:r>
    </w:p>
    <w:p w14:paraId="123561FF" w14:textId="77777777" w:rsidR="00BE4CE9" w:rsidRDefault="00BE4CE9" w:rsidP="00AD7F8D">
      <w:pPr>
        <w:rPr>
          <w:rFonts w:asciiTheme="minorHAnsi" w:hAnsiTheme="minorHAnsi" w:cstheme="minorHAnsi"/>
          <w:b/>
          <w:sz w:val="28"/>
          <w:szCs w:val="28"/>
          <w:lang w:val="en-ZA"/>
        </w:rPr>
      </w:pPr>
    </w:p>
    <w:p w14:paraId="70AC0B82" w14:textId="7C34D752" w:rsidR="004804FA" w:rsidRPr="00513E7E" w:rsidRDefault="00AD7F8D" w:rsidP="00AD7F8D">
      <w:pPr>
        <w:rPr>
          <w:rFonts w:asciiTheme="minorHAnsi" w:hAnsiTheme="minorHAnsi" w:cstheme="minorHAnsi"/>
          <w:b/>
          <w:sz w:val="28"/>
          <w:szCs w:val="28"/>
          <w:lang w:val="en-ZA"/>
        </w:rPr>
      </w:pPr>
      <w:r w:rsidRPr="00513E7E">
        <w:rPr>
          <w:rFonts w:asciiTheme="minorHAnsi" w:hAnsiTheme="minorHAnsi" w:cstheme="minorHAnsi"/>
          <w:b/>
          <w:sz w:val="28"/>
          <w:szCs w:val="28"/>
          <w:lang w:val="en-ZA"/>
        </w:rPr>
        <w:t>Application Process</w:t>
      </w:r>
    </w:p>
    <w:p w14:paraId="13425E09" w14:textId="77777777" w:rsidR="004804FA" w:rsidRPr="00AD7F8D" w:rsidRDefault="004804FA" w:rsidP="004804FA">
      <w:pPr>
        <w:jc w:val="both"/>
        <w:rPr>
          <w:rFonts w:asciiTheme="minorHAnsi" w:hAnsiTheme="minorHAnsi" w:cstheme="minorHAnsi"/>
          <w:b/>
          <w:sz w:val="22"/>
          <w:szCs w:val="22"/>
          <w:lang w:val="en-ZA"/>
        </w:rPr>
      </w:pPr>
    </w:p>
    <w:p w14:paraId="50D4F313" w14:textId="45F5CD23" w:rsidR="00AD7F8D" w:rsidRPr="00AD7F8D" w:rsidRDefault="00AD7F8D" w:rsidP="002F202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b/>
          <w:bCs/>
          <w:sz w:val="22"/>
          <w:szCs w:val="22"/>
          <w:lang w:val="en-ZA"/>
        </w:rPr>
        <w:t>About the Scholarship</w:t>
      </w:r>
    </w:p>
    <w:p w14:paraId="453D1EAE" w14:textId="3D908637" w:rsidR="002F2021" w:rsidRPr="00AD7F8D" w:rsidRDefault="002F2021" w:rsidP="002F2021">
      <w:pPr>
        <w:jc w:val="both"/>
        <w:rPr>
          <w:rFonts w:asciiTheme="minorHAnsi" w:hAnsiTheme="minorHAnsi" w:cstheme="minorHAnsi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Through a generous grant from the Ruth First Trust and the Rhodes University UK Trustees, a </w:t>
      </w:r>
      <w:r w:rsidR="00AD7F8D">
        <w:rPr>
          <w:rFonts w:asciiTheme="minorHAnsi" w:hAnsiTheme="minorHAnsi" w:cstheme="minorHAnsi"/>
          <w:sz w:val="22"/>
          <w:szCs w:val="22"/>
          <w:lang w:val="en-ZA"/>
        </w:rPr>
        <w:t>Scholarship was</w:t>
      </w:r>
      <w:r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 endowed to honour the memory</w:t>
      </w:r>
      <w:r w:rsidR="00970885" w:rsidRPr="00AD7F8D">
        <w:rPr>
          <w:rFonts w:asciiTheme="minorHAnsi" w:hAnsiTheme="minorHAnsi" w:cstheme="minorHAnsi"/>
          <w:sz w:val="22"/>
          <w:szCs w:val="22"/>
          <w:lang w:val="en-ZA"/>
        </w:rPr>
        <w:t>,</w:t>
      </w:r>
      <w:r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 and the </w:t>
      </w:r>
      <w:r w:rsidR="00E71E25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spirit of the life and work </w:t>
      </w:r>
      <w:r w:rsidR="004E3F59" w:rsidRPr="00AD7F8D">
        <w:rPr>
          <w:rFonts w:asciiTheme="minorHAnsi" w:hAnsiTheme="minorHAnsi" w:cstheme="minorHAnsi"/>
          <w:sz w:val="22"/>
          <w:szCs w:val="22"/>
          <w:lang w:val="en-ZA"/>
        </w:rPr>
        <w:t>of Professor</w:t>
      </w: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  <w:r w:rsidR="00970885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Ruth First.</w:t>
      </w: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</w:p>
    <w:p w14:paraId="54CED30D" w14:textId="77777777" w:rsidR="002F2021" w:rsidRPr="00AD7F8D" w:rsidRDefault="002F2021" w:rsidP="00FA7A65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1D836B66" w14:textId="1958F718" w:rsidR="0093503A" w:rsidRPr="00AD7F8D" w:rsidRDefault="00283F7F" w:rsidP="00FA7A65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The Ruth First Scholarship supports</w:t>
      </w:r>
      <w:r w:rsid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P</w:t>
      </w:r>
      <w:r w:rsidR="0093503A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ostgraduate student</w:t>
      </w:r>
      <w:r w:rsid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s</w:t>
      </w:r>
      <w:r w:rsidR="0093503A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studying full time at Rhodes University towards a </w:t>
      </w:r>
      <w:r w:rsidR="00B64C07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Doctoral</w:t>
      </w:r>
      <w:r w:rsidR="0093503A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  <w:r w:rsidR="003E2467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or Masters </w:t>
      </w:r>
      <w:r w:rsidR="0093503A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degree in the fields of</w:t>
      </w:r>
      <w:r w:rsidR="00B64C07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  <w:r w:rsidR="00CE6E6D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politics, sociology, philosophy, anthropology, economics, social policy, democracy studies, development studies, media studies, </w:t>
      </w:r>
      <w:r w:rsidR="00AA4ADE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or</w:t>
      </w:r>
      <w:r w:rsidR="00CE6E6D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  <w:r w:rsidR="00AA4ADE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studies in cognate disciplines with a strong social and human rights orientation.</w:t>
      </w:r>
    </w:p>
    <w:p w14:paraId="55BBDB14" w14:textId="77777777" w:rsidR="00970885" w:rsidRPr="00AD7F8D" w:rsidRDefault="00970885" w:rsidP="00FA7A65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22D082DB" w14:textId="77777777" w:rsidR="00AB7870" w:rsidRPr="00AD7F8D" w:rsidRDefault="00AB7870" w:rsidP="004804F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b/>
          <w:color w:val="000000"/>
          <w:sz w:val="22"/>
          <w:szCs w:val="22"/>
          <w:lang w:val="en-ZA"/>
        </w:rPr>
        <w:t>Eligibility:</w:t>
      </w:r>
    </w:p>
    <w:p w14:paraId="3438D750" w14:textId="2F7447C0" w:rsidR="009B2B79" w:rsidRPr="00AD7F8D" w:rsidRDefault="00AD7F8D" w:rsidP="009B2B7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Must be a </w:t>
      </w:r>
      <w:r w:rsidR="009B2B79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Doctoral </w:t>
      </w:r>
      <w:r>
        <w:rPr>
          <w:rFonts w:asciiTheme="minorHAnsi" w:hAnsiTheme="minorHAnsi" w:cstheme="minorHAnsi"/>
          <w:color w:val="000000"/>
          <w:sz w:val="22"/>
          <w:szCs w:val="22"/>
          <w:lang w:val="en-ZA"/>
        </w:rPr>
        <w:t>or</w:t>
      </w:r>
      <w:r w:rsidR="003E2467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Masters </w:t>
      </w:r>
      <w:r w:rsidR="009B2B79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candidate accepte</w:t>
      </w:r>
      <w:r w:rsidR="009F200D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d</w:t>
      </w:r>
      <w:r w:rsidR="009B2B79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  <w:r w:rsidR="009F200D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a</w:t>
      </w:r>
      <w:r w:rsidR="009B2B79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t Rhodes University in the focus areas of this scholarship. 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Preference is given to </w:t>
      </w:r>
      <w:r w:rsidR="009B2B79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black and women candidates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of </w:t>
      </w:r>
      <w:r w:rsidR="00F25AB0" w:rsidRPr="00F25AB0">
        <w:rPr>
          <w:rFonts w:ascii="Calibri" w:hAnsi="Calibri" w:cs="Calibri"/>
          <w:color w:val="000000"/>
          <w:sz w:val="22"/>
          <w:szCs w:val="22"/>
          <w:lang w:val="en-ZA"/>
        </w:rPr>
        <w:t>South African and Mozambican</w:t>
      </w:r>
      <w:r w:rsidR="00F25AB0">
        <w:rPr>
          <w:rFonts w:ascii="Calibri" w:hAnsi="Calibri" w:cs="Calibri"/>
          <w:color w:val="000000"/>
          <w:sz w:val="22"/>
          <w:szCs w:val="22"/>
          <w:lang w:val="en-ZA"/>
        </w:rPr>
        <w:t xml:space="preserve"> citizenship, and to</w:t>
      </w:r>
      <w:r w:rsidR="002B4883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candidates who are abl</w:t>
      </w:r>
      <w:r w:rsidR="00375AA0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e to demonstrate financial need and disadvantaged social origins.</w:t>
      </w:r>
    </w:p>
    <w:p w14:paraId="03A8E40B" w14:textId="77777777" w:rsidR="001548A2" w:rsidRPr="00AD7F8D" w:rsidRDefault="001548A2" w:rsidP="009B2B7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01413485" w14:textId="6045F677" w:rsidR="001548A2" w:rsidRPr="00AD7F8D" w:rsidRDefault="001548A2" w:rsidP="009B2B7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The scholarship is specifically intended to support candidates </w:t>
      </w:r>
      <w:r w:rsidRPr="00AD7F8D">
        <w:rPr>
          <w:rFonts w:asciiTheme="minorHAnsi" w:hAnsiTheme="minorHAnsi" w:cstheme="minorHAnsi"/>
          <w:sz w:val="22"/>
          <w:szCs w:val="22"/>
          <w:lang w:val="en-ZA"/>
        </w:rPr>
        <w:t>w</w:t>
      </w:r>
      <w:r w:rsidR="00E54496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hose </w:t>
      </w:r>
      <w:r w:rsidR="00901C5D" w:rsidRPr="00AD7F8D">
        <w:rPr>
          <w:rFonts w:asciiTheme="minorHAnsi" w:hAnsiTheme="minorHAnsi" w:cstheme="minorHAnsi"/>
          <w:sz w:val="22"/>
          <w:szCs w:val="22"/>
          <w:lang w:val="en-ZA"/>
        </w:rPr>
        <w:t>research</w:t>
      </w:r>
      <w:r w:rsidR="00E54496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 is in the spirit of </w:t>
      </w: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Ruth First’s</w:t>
      </w:r>
      <w:r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 life and work</w:t>
      </w:r>
      <w:r w:rsidR="00CE6E6D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, whose work poses difficult </w:t>
      </w:r>
      <w:r w:rsidR="00B84EC0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social </w:t>
      </w:r>
      <w:r w:rsidR="00CE6E6D" w:rsidRPr="00AD7F8D">
        <w:rPr>
          <w:rFonts w:asciiTheme="minorHAnsi" w:hAnsiTheme="minorHAnsi" w:cstheme="minorHAnsi"/>
          <w:sz w:val="22"/>
          <w:szCs w:val="22"/>
          <w:lang w:val="en-ZA"/>
        </w:rPr>
        <w:t>questions, whose work tends to be evidence ba</w:t>
      </w:r>
      <w:r w:rsidR="005410E2" w:rsidRPr="00AD7F8D">
        <w:rPr>
          <w:rFonts w:asciiTheme="minorHAnsi" w:hAnsiTheme="minorHAnsi" w:cstheme="minorHAnsi"/>
          <w:sz w:val="22"/>
          <w:szCs w:val="22"/>
          <w:lang w:val="en-ZA"/>
        </w:rPr>
        <w:t>sed,</w:t>
      </w:r>
      <w:r w:rsidR="00CE6E6D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 and </w:t>
      </w:r>
      <w:r w:rsidR="00B84EC0" w:rsidRPr="00AD7F8D">
        <w:rPr>
          <w:rFonts w:asciiTheme="minorHAnsi" w:hAnsiTheme="minorHAnsi" w:cstheme="minorHAnsi"/>
          <w:sz w:val="22"/>
          <w:szCs w:val="22"/>
          <w:lang w:val="en-ZA"/>
        </w:rPr>
        <w:t>who are interested in the cross</w:t>
      </w:r>
      <w:r w:rsidR="00CE6E6D" w:rsidRPr="00AD7F8D">
        <w:rPr>
          <w:rFonts w:asciiTheme="minorHAnsi" w:hAnsiTheme="minorHAnsi" w:cstheme="minorHAnsi"/>
          <w:sz w:val="22"/>
          <w:szCs w:val="22"/>
          <w:lang w:val="en-ZA"/>
        </w:rPr>
        <w:t>over between knowledge and politics</w:t>
      </w:r>
      <w:r w:rsidR="00D76C8E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, </w:t>
      </w:r>
      <w:r w:rsidR="00675B26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or </w:t>
      </w:r>
      <w:r w:rsidR="00D76C8E" w:rsidRPr="00AD7F8D">
        <w:rPr>
          <w:rFonts w:asciiTheme="minorHAnsi" w:hAnsiTheme="minorHAnsi" w:cstheme="minorHAnsi"/>
          <w:sz w:val="22"/>
          <w:szCs w:val="22"/>
          <w:lang w:val="en-ZA"/>
        </w:rPr>
        <w:t>academia</w:t>
      </w:r>
      <w:r w:rsidR="00CE6E6D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 and action.</w:t>
      </w:r>
    </w:p>
    <w:p w14:paraId="3D888079" w14:textId="77777777" w:rsidR="009B2B79" w:rsidRPr="00AD7F8D" w:rsidRDefault="009B2B79" w:rsidP="004804FA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n-ZA"/>
        </w:rPr>
      </w:pPr>
    </w:p>
    <w:p w14:paraId="5FDE4FBB" w14:textId="77777777" w:rsidR="00F25AB0" w:rsidRDefault="00B64C07" w:rsidP="004804F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Candidates will be assessed on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>:</w:t>
      </w: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</w:p>
    <w:p w14:paraId="236B9E86" w14:textId="704CA7AF" w:rsidR="00F25AB0" w:rsidRDefault="00B64C07" w:rsidP="00F25AB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academic record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>,</w:t>
      </w:r>
    </w:p>
    <w:p w14:paraId="2A55739B" w14:textId="77777777" w:rsidR="00F25AB0" w:rsidRDefault="00B64C07" w:rsidP="00F25AB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track record of leadership and involvement in projects and organisatio</w:t>
      </w:r>
      <w:r w:rsidR="004267C4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ns related to social and human rights issues</w:t>
      </w: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, 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and </w:t>
      </w:r>
    </w:p>
    <w:p w14:paraId="38B5779A" w14:textId="707A993C" w:rsidR="00B64C07" w:rsidRPr="00AD7F8D" w:rsidRDefault="00B64C07" w:rsidP="00F25AB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ability to clearly articulate their </w:t>
      </w:r>
      <w:r w:rsidR="00713AEE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intended area of study under the support of the scholarship</w:t>
      </w:r>
      <w:r w:rsidR="009F200D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,</w:t>
      </w:r>
      <w:r w:rsidR="00A87919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and their future career goals. </w:t>
      </w:r>
    </w:p>
    <w:p w14:paraId="24BA257D" w14:textId="77777777" w:rsidR="002F2021" w:rsidRPr="00AD7F8D" w:rsidRDefault="002F2021" w:rsidP="004804F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143CFE62" w14:textId="7EB1882E" w:rsidR="002F2021" w:rsidRPr="00AD7F8D" w:rsidRDefault="00C2533F" w:rsidP="004804F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NB: </w:t>
      </w:r>
      <w:r w:rsidR="002F2021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The Ruth First Scholarship is </w:t>
      </w:r>
      <w:r w:rsidR="002F2021" w:rsidRPr="00F25AB0">
        <w:rPr>
          <w:rFonts w:asciiTheme="minorHAnsi" w:hAnsiTheme="minorHAnsi" w:cstheme="minorHAnsi"/>
          <w:b/>
          <w:bCs/>
          <w:color w:val="000000"/>
          <w:sz w:val="22"/>
          <w:szCs w:val="22"/>
          <w:lang w:val="en-ZA"/>
        </w:rPr>
        <w:t xml:space="preserve">tenable only at Rhodes </w:t>
      </w:r>
      <w:r w:rsidR="00781464" w:rsidRPr="00F25AB0">
        <w:rPr>
          <w:rFonts w:asciiTheme="minorHAnsi" w:hAnsiTheme="minorHAnsi" w:cstheme="minorHAnsi"/>
          <w:b/>
          <w:bCs/>
          <w:color w:val="000000"/>
          <w:sz w:val="22"/>
          <w:szCs w:val="22"/>
          <w:lang w:val="en-ZA"/>
        </w:rPr>
        <w:t>University</w:t>
      </w:r>
      <w:r w:rsidR="002F2021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.</w:t>
      </w:r>
    </w:p>
    <w:p w14:paraId="02F7C481" w14:textId="77777777" w:rsidR="009A4F4A" w:rsidRPr="00AD7F8D" w:rsidRDefault="009A4F4A" w:rsidP="004804FA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n-ZA"/>
        </w:rPr>
      </w:pPr>
    </w:p>
    <w:p w14:paraId="763A469A" w14:textId="77777777" w:rsidR="00AB7870" w:rsidRPr="00AD7F8D" w:rsidRDefault="00AB7870" w:rsidP="004804F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b/>
          <w:color w:val="000000"/>
          <w:sz w:val="22"/>
          <w:szCs w:val="22"/>
          <w:lang w:val="en-ZA"/>
        </w:rPr>
        <w:t>Application Process:</w:t>
      </w:r>
    </w:p>
    <w:p w14:paraId="34B37590" w14:textId="67269CE4" w:rsidR="002A40D7" w:rsidRPr="00AD7F8D" w:rsidRDefault="00E5276D" w:rsidP="004804F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Application</w:t>
      </w:r>
      <w:r w:rsidR="006719A8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s</w:t>
      </w: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are </w:t>
      </w:r>
      <w:r w:rsidR="002A40D7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called for by public </w:t>
      </w:r>
      <w:r w:rsidR="00C2533F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advertisement and</w:t>
      </w:r>
      <w:r w:rsidR="002A40D7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>managed</w:t>
      </w:r>
      <w:r w:rsidR="002A40D7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by the 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>Postgraduate Funding: Research and Innovation Division</w:t>
      </w:r>
      <w:r w:rsidR="002A40D7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of Rhodes University.</w:t>
      </w:r>
    </w:p>
    <w:p w14:paraId="63B1EA34" w14:textId="77777777" w:rsidR="002A40D7" w:rsidRPr="00AD7F8D" w:rsidRDefault="002A40D7" w:rsidP="004804FA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n-ZA"/>
        </w:rPr>
      </w:pPr>
    </w:p>
    <w:p w14:paraId="292EF1A6" w14:textId="77777777" w:rsidR="00513E7E" w:rsidRDefault="00513E7E" w:rsidP="007B322D">
      <w:p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5A2BD627" w14:textId="77777777" w:rsidR="00513E7E" w:rsidRDefault="00513E7E" w:rsidP="007B322D">
      <w:p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0BFFFF24" w14:textId="77777777" w:rsidR="00513E7E" w:rsidRDefault="00513E7E" w:rsidP="007B322D">
      <w:p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249428D2" w14:textId="1A1B606A" w:rsidR="00F25AB0" w:rsidRDefault="00DF64CD" w:rsidP="007B322D">
      <w:p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Applicants are req</w:t>
      </w:r>
      <w:r w:rsidR="00463E36">
        <w:rPr>
          <w:rFonts w:asciiTheme="minorHAnsi" w:hAnsiTheme="minorHAnsi" w:cstheme="minorHAnsi"/>
          <w:color w:val="000000"/>
          <w:sz w:val="22"/>
          <w:szCs w:val="22"/>
          <w:lang w:val="en-ZA"/>
        </w:rPr>
        <w:t>uired</w:t>
      </w: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to </w:t>
      </w:r>
      <w:r w:rsidR="001E6043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submit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>:</w:t>
      </w:r>
    </w:p>
    <w:p w14:paraId="093928E7" w14:textId="77777777" w:rsidR="00463E36" w:rsidRDefault="00463E36" w:rsidP="007B322D">
      <w:p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35117094" w14:textId="77777777" w:rsidR="00F34580" w:rsidRDefault="00F25AB0" w:rsidP="00F25AB0">
      <w:pPr>
        <w:numPr>
          <w:ilvl w:val="0"/>
          <w:numId w:val="2"/>
        </w:num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ZA"/>
        </w:rPr>
        <w:t>A</w:t>
      </w:r>
      <w:r w:rsidR="001E6043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letter of motivation </w:t>
      </w:r>
      <w:r w:rsidR="00EF0CA0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(2 pages or more)</w:t>
      </w:r>
      <w:r w:rsidR="001E6043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. </w:t>
      </w:r>
      <w:r w:rsidR="00F34580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It </w:t>
      </w:r>
      <w:r w:rsidR="007B322D" w:rsidRPr="00AD7F8D">
        <w:rPr>
          <w:rFonts w:asciiTheme="minorHAnsi" w:hAnsiTheme="minorHAnsi" w:cstheme="minorHAnsi"/>
          <w:sz w:val="22"/>
          <w:szCs w:val="22"/>
          <w:lang w:val="en-GB"/>
        </w:rPr>
        <w:t>must</w:t>
      </w:r>
      <w:r w:rsidR="00F34580">
        <w:rPr>
          <w:rFonts w:asciiTheme="minorHAnsi" w:hAnsiTheme="minorHAnsi" w:cstheme="minorHAnsi"/>
          <w:sz w:val="22"/>
          <w:szCs w:val="22"/>
          <w:lang w:val="en-GB"/>
        </w:rPr>
        <w:t xml:space="preserve"> outline how the candidate’s proposed research aligns with the spirit of Ruth First’s work and</w:t>
      </w:r>
      <w:r w:rsidR="007B322D" w:rsidRPr="00AD7F8D">
        <w:rPr>
          <w:rFonts w:asciiTheme="minorHAnsi" w:hAnsiTheme="minorHAnsi" w:cstheme="minorHAnsi"/>
          <w:sz w:val="22"/>
          <w:szCs w:val="22"/>
          <w:lang w:val="en-GB"/>
        </w:rPr>
        <w:t xml:space="preserve"> include the </w:t>
      </w:r>
      <w:r w:rsidR="00F34580">
        <w:rPr>
          <w:rFonts w:asciiTheme="minorHAnsi" w:hAnsiTheme="minorHAnsi" w:cstheme="minorHAnsi"/>
          <w:sz w:val="22"/>
          <w:szCs w:val="22"/>
          <w:lang w:val="en-GB"/>
        </w:rPr>
        <w:t>identify the prospective</w:t>
      </w:r>
      <w:r w:rsidR="007B322D" w:rsidRPr="00AD7F8D">
        <w:rPr>
          <w:rFonts w:asciiTheme="minorHAnsi" w:hAnsiTheme="minorHAnsi" w:cstheme="minorHAnsi"/>
          <w:sz w:val="22"/>
          <w:szCs w:val="22"/>
          <w:lang w:val="en-GB"/>
        </w:rPr>
        <w:t xml:space="preserve"> supervisor</w:t>
      </w:r>
      <w:r w:rsidR="00F34580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A15D460" w14:textId="77777777" w:rsidR="00F34580" w:rsidRDefault="00F34580" w:rsidP="00F34580">
      <w:pPr>
        <w:numPr>
          <w:ilvl w:val="0"/>
          <w:numId w:val="2"/>
        </w:num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Two</w:t>
      </w:r>
      <w:r w:rsidR="007B322D" w:rsidRPr="00AD7F8D">
        <w:rPr>
          <w:rFonts w:asciiTheme="minorHAnsi" w:hAnsiTheme="minorHAnsi" w:cstheme="minorHAnsi"/>
          <w:sz w:val="22"/>
          <w:szCs w:val="22"/>
          <w:lang w:val="en-GB"/>
        </w:rPr>
        <w:t xml:space="preserve"> referee reports, one of which must be from the prospective supervisor in support of the application.</w:t>
      </w:r>
    </w:p>
    <w:p w14:paraId="7AF5FADD" w14:textId="77777777" w:rsidR="00F34580" w:rsidRDefault="00F34580" w:rsidP="00F34580">
      <w:pPr>
        <w:numPr>
          <w:ilvl w:val="0"/>
          <w:numId w:val="2"/>
        </w:num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ZA"/>
        </w:rPr>
        <w:t>An academic</w:t>
      </w:r>
      <w:r w:rsidR="001E6043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CV</w:t>
      </w:r>
    </w:p>
    <w:p w14:paraId="69C60EED" w14:textId="77777777" w:rsidR="00F34580" w:rsidRDefault="00F34580" w:rsidP="00F34580">
      <w:pPr>
        <w:numPr>
          <w:ilvl w:val="0"/>
          <w:numId w:val="2"/>
        </w:num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ZA"/>
        </w:rPr>
        <w:t>Full and latest a</w:t>
      </w:r>
      <w:r w:rsidR="001E6043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cademic transcript </w:t>
      </w:r>
      <w:r w:rsidR="00DF64CD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(reflecting percentages)</w:t>
      </w:r>
    </w:p>
    <w:p w14:paraId="3D0AD0B6" w14:textId="60F8FD6D" w:rsidR="003D09B3" w:rsidRPr="00AD7F8D" w:rsidRDefault="00F34580" w:rsidP="00F34580">
      <w:pPr>
        <w:numPr>
          <w:ilvl w:val="0"/>
          <w:numId w:val="2"/>
        </w:num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ZA"/>
        </w:rPr>
        <w:t>A certified</w:t>
      </w:r>
      <w:r w:rsidR="001E6043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copy of an identity document</w:t>
      </w:r>
      <w:r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(passports must include the Visa page)</w:t>
      </w:r>
      <w:r w:rsidR="001E6043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. </w:t>
      </w:r>
    </w:p>
    <w:p w14:paraId="62F5B1FA" w14:textId="77777777" w:rsidR="00DF64CD" w:rsidRPr="00AD7F8D" w:rsidRDefault="00DF64CD" w:rsidP="004804F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06B9B830" w14:textId="4B1F3103" w:rsidR="003D09B3" w:rsidRPr="00F34580" w:rsidRDefault="00DF64CD" w:rsidP="004804F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ZA"/>
        </w:rPr>
      </w:pPr>
      <w:r w:rsidRPr="00F34580">
        <w:rPr>
          <w:rFonts w:asciiTheme="minorHAnsi" w:hAnsiTheme="minorHAnsi" w:cstheme="minorHAnsi"/>
          <w:b/>
          <w:bCs/>
          <w:color w:val="000000"/>
          <w:sz w:val="22"/>
          <w:szCs w:val="22"/>
          <w:lang w:val="en-ZA"/>
        </w:rPr>
        <w:t xml:space="preserve">A final selection will include </w:t>
      </w:r>
      <w:r w:rsidR="003D09B3" w:rsidRPr="00F34580">
        <w:rPr>
          <w:rFonts w:asciiTheme="minorHAnsi" w:hAnsiTheme="minorHAnsi" w:cstheme="minorHAnsi"/>
          <w:b/>
          <w:bCs/>
          <w:color w:val="000000"/>
          <w:sz w:val="22"/>
          <w:szCs w:val="22"/>
          <w:lang w:val="en-ZA"/>
        </w:rPr>
        <w:t>an interview</w:t>
      </w:r>
      <w:r w:rsidRPr="00F34580">
        <w:rPr>
          <w:rFonts w:asciiTheme="minorHAnsi" w:hAnsiTheme="minorHAnsi" w:cstheme="minorHAnsi"/>
          <w:b/>
          <w:bCs/>
          <w:color w:val="000000"/>
          <w:sz w:val="22"/>
          <w:szCs w:val="22"/>
          <w:lang w:val="en-ZA"/>
        </w:rPr>
        <w:t xml:space="preserve"> process</w:t>
      </w:r>
      <w:r w:rsidR="003D09B3" w:rsidRPr="00F34580">
        <w:rPr>
          <w:rFonts w:asciiTheme="minorHAnsi" w:hAnsiTheme="minorHAnsi" w:cstheme="minorHAnsi"/>
          <w:b/>
          <w:bCs/>
          <w:color w:val="000000"/>
          <w:sz w:val="22"/>
          <w:szCs w:val="22"/>
          <w:lang w:val="en-ZA"/>
        </w:rPr>
        <w:t>.</w:t>
      </w:r>
    </w:p>
    <w:p w14:paraId="68CB3FAE" w14:textId="77777777" w:rsidR="00AB7870" w:rsidRPr="00AD7F8D" w:rsidRDefault="00AB7870" w:rsidP="004804F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856D54B" w14:textId="77777777" w:rsidR="00047C70" w:rsidRPr="00AD7F8D" w:rsidRDefault="00047C70" w:rsidP="004804F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D7F8D">
        <w:rPr>
          <w:rFonts w:asciiTheme="minorHAnsi" w:hAnsiTheme="minorHAnsi" w:cstheme="minorHAnsi"/>
          <w:b/>
          <w:color w:val="000000"/>
          <w:sz w:val="22"/>
          <w:szCs w:val="22"/>
        </w:rPr>
        <w:t>Funding:</w:t>
      </w:r>
    </w:p>
    <w:p w14:paraId="03B206A3" w14:textId="6B724D49" w:rsidR="00D901F3" w:rsidRDefault="00F34580" w:rsidP="00D901F3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047C70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Ruth First Scholarship </w:t>
      </w:r>
      <w:r>
        <w:rPr>
          <w:rFonts w:asciiTheme="minorHAnsi" w:hAnsiTheme="minorHAnsi" w:cstheme="minorHAnsi"/>
          <w:color w:val="000000"/>
          <w:sz w:val="22"/>
          <w:szCs w:val="22"/>
        </w:rPr>
        <w:t>awards</w:t>
      </w:r>
      <w:r w:rsidR="006565EE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R1</w:t>
      </w:r>
      <w:r w:rsidR="00895B94" w:rsidRPr="00AD7F8D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1A7A9A" w:rsidRPr="00AD7F8D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047C70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000 per annum</w:t>
      </w:r>
      <w:r w:rsidR="006565EE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901F3"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="006565EE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Doctoral level and R</w:t>
      </w:r>
      <w:r w:rsidR="00895B94" w:rsidRPr="00AD7F8D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="001A7A9A" w:rsidRPr="00AD7F8D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6565EE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000 per annum </w:t>
      </w:r>
      <w:r w:rsidR="00D901F3"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="006565EE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Masters level</w:t>
      </w:r>
      <w:r w:rsidR="00D901F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A9990DF" w14:textId="77777777" w:rsidR="00C2533F" w:rsidRDefault="00D901F3" w:rsidP="00D901F3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Funding is </w:t>
      </w:r>
      <w:r w:rsidR="008B2DBA" w:rsidRPr="00AD7F8D">
        <w:rPr>
          <w:rFonts w:asciiTheme="minorHAnsi" w:hAnsiTheme="minorHAnsi" w:cstheme="minorHAnsi"/>
          <w:color w:val="000000"/>
          <w:sz w:val="22"/>
          <w:szCs w:val="22"/>
        </w:rPr>
        <w:t>renewable upon positive progress reports being submitted annually by the supervisor</w:t>
      </w:r>
      <w:r w:rsidR="006565EE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</w:p>
    <w:p w14:paraId="3BBFF1BE" w14:textId="77777777" w:rsidR="00C2533F" w:rsidRDefault="00C2533F" w:rsidP="00D901F3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6565EE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Doctoral </w:t>
      </w:r>
      <w:r>
        <w:rPr>
          <w:rFonts w:asciiTheme="minorHAnsi" w:hAnsiTheme="minorHAnsi" w:cstheme="minorHAnsi"/>
          <w:color w:val="000000"/>
          <w:sz w:val="22"/>
          <w:szCs w:val="22"/>
        </w:rPr>
        <w:t>degree is</w:t>
      </w:r>
      <w:r w:rsidR="00D901F3">
        <w:rPr>
          <w:rFonts w:asciiTheme="minorHAnsi" w:hAnsiTheme="minorHAnsi" w:cstheme="minorHAnsi"/>
          <w:color w:val="000000"/>
          <w:sz w:val="22"/>
          <w:szCs w:val="22"/>
        </w:rPr>
        <w:t xml:space="preserve"> fund</w:t>
      </w:r>
      <w:r>
        <w:rPr>
          <w:rFonts w:asciiTheme="minorHAnsi" w:hAnsiTheme="minorHAnsi" w:cstheme="minorHAnsi"/>
          <w:color w:val="000000"/>
          <w:sz w:val="22"/>
          <w:szCs w:val="22"/>
        </w:rPr>
        <w:t>ed</w:t>
      </w:r>
      <w:r w:rsidR="00D901F3">
        <w:rPr>
          <w:rFonts w:asciiTheme="minorHAnsi" w:hAnsiTheme="minorHAnsi" w:cstheme="minorHAnsi"/>
          <w:color w:val="000000"/>
          <w:sz w:val="22"/>
          <w:szCs w:val="22"/>
        </w:rPr>
        <w:t xml:space="preserve"> from first to third year only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565EE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and a Masters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Degree </w:t>
      </w:r>
      <w:r w:rsidR="00D901F3">
        <w:rPr>
          <w:rFonts w:asciiTheme="minorHAnsi" w:hAnsiTheme="minorHAnsi" w:cstheme="minorHAnsi"/>
          <w:color w:val="000000"/>
          <w:sz w:val="22"/>
          <w:szCs w:val="22"/>
        </w:rPr>
        <w:t>for first and second year only</w:t>
      </w:r>
      <w:r w:rsidR="008B2DBA" w:rsidRPr="00AD7F8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901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B8B746D" w14:textId="4DA9EACD" w:rsidR="00047C70" w:rsidRPr="00AD7F8D" w:rsidRDefault="00D901F3" w:rsidP="00D901F3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Candidates will not be funded for a level of qualification they already possess</w:t>
      </w:r>
      <w:r w:rsidR="00C2533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FE620C" w14:textId="77777777" w:rsidR="00047C70" w:rsidRPr="00AD7F8D" w:rsidRDefault="00047C70" w:rsidP="004804F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3D04484B" w14:textId="77777777" w:rsidR="00AB7870" w:rsidRPr="00AD7F8D" w:rsidRDefault="00AB7870" w:rsidP="004804F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b/>
          <w:color w:val="000000"/>
          <w:sz w:val="22"/>
          <w:szCs w:val="22"/>
          <w:lang w:val="en-ZA"/>
        </w:rPr>
        <w:t>Expected outcomes:</w:t>
      </w:r>
    </w:p>
    <w:p w14:paraId="0BA52A80" w14:textId="3892C118" w:rsidR="003D5A42" w:rsidRPr="00AD7F8D" w:rsidRDefault="0058238B" w:rsidP="00B0618C">
      <w:pPr>
        <w:pStyle w:val="p1"/>
        <w:tabs>
          <w:tab w:val="clear" w:pos="1400"/>
          <w:tab w:val="left" w:pos="0"/>
        </w:tabs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</w:rPr>
        <w:t>The thesis and a</w:t>
      </w:r>
      <w:r w:rsidR="00C2533F">
        <w:rPr>
          <w:rFonts w:asciiTheme="minorHAnsi" w:hAnsiTheme="minorHAnsi" w:cstheme="minorHAnsi"/>
          <w:color w:val="000000"/>
          <w:sz w:val="22"/>
          <w:szCs w:val="22"/>
        </w:rPr>
        <w:t>ny</w:t>
      </w:r>
      <w:r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publications must acknowledge the support of the Ruth First Scholarship.</w:t>
      </w:r>
    </w:p>
    <w:p w14:paraId="5A5C192F" w14:textId="77777777" w:rsidR="0058238B" w:rsidRPr="00AD7F8D" w:rsidRDefault="0058238B" w:rsidP="00B0618C">
      <w:pPr>
        <w:pStyle w:val="p1"/>
        <w:tabs>
          <w:tab w:val="clear" w:pos="1400"/>
          <w:tab w:val="left" w:pos="0"/>
        </w:tabs>
        <w:ind w:left="0"/>
        <w:rPr>
          <w:rFonts w:asciiTheme="minorHAnsi" w:hAnsiTheme="minorHAnsi" w:cstheme="minorHAnsi"/>
          <w:b/>
          <w:color w:val="FF0000"/>
          <w:sz w:val="22"/>
          <w:szCs w:val="22"/>
          <w:lang w:val="en-ZA"/>
        </w:rPr>
      </w:pPr>
    </w:p>
    <w:sectPr w:rsidR="0058238B" w:rsidRPr="00AD7F8D" w:rsidSect="008E73E3">
      <w:footerReference w:type="default" r:id="rId9"/>
      <w:footnotePr>
        <w:numFmt w:val="chicago"/>
      </w:footnotePr>
      <w:endnotePr>
        <w:numFmt w:val="chicago"/>
      </w:endnotePr>
      <w:pgSz w:w="12240" w:h="15840"/>
      <w:pgMar w:top="1440" w:right="1467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9A069" w14:textId="77777777" w:rsidR="00A77875" w:rsidRDefault="00A77875">
      <w:r>
        <w:separator/>
      </w:r>
    </w:p>
  </w:endnote>
  <w:endnote w:type="continuationSeparator" w:id="0">
    <w:p w14:paraId="7B22F6DD" w14:textId="77777777" w:rsidR="00A77875" w:rsidRDefault="00A7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2152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5F56EC3B" w14:textId="1C0482CC" w:rsidR="00463E36" w:rsidRPr="00463E36" w:rsidRDefault="00463E36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63E3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63E36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463E3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463E36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463E36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56ABDA31" w14:textId="2750541E" w:rsidR="00BC7CAF" w:rsidRPr="004804FA" w:rsidRDefault="00BC7CAF" w:rsidP="004804FA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27371" w14:textId="77777777" w:rsidR="00A77875" w:rsidRDefault="00A77875">
      <w:r>
        <w:separator/>
      </w:r>
    </w:p>
  </w:footnote>
  <w:footnote w:type="continuationSeparator" w:id="0">
    <w:p w14:paraId="53276B08" w14:textId="77777777" w:rsidR="00A77875" w:rsidRDefault="00A7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E707B"/>
    <w:multiLevelType w:val="hybridMultilevel"/>
    <w:tmpl w:val="83B4EE2C"/>
    <w:lvl w:ilvl="0" w:tplc="D1E0042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70FDB"/>
    <w:multiLevelType w:val="hybridMultilevel"/>
    <w:tmpl w:val="F17E294A"/>
    <w:lvl w:ilvl="0" w:tplc="43265F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ytjC3NARCA1NDIyUdpeDU4uLM/DyQAsNaAIzd6EUsAAAA"/>
  </w:docVars>
  <w:rsids>
    <w:rsidRoot w:val="004804FA"/>
    <w:rsid w:val="00024153"/>
    <w:rsid w:val="00024F6F"/>
    <w:rsid w:val="00047C70"/>
    <w:rsid w:val="00051E6A"/>
    <w:rsid w:val="0005696D"/>
    <w:rsid w:val="000805ED"/>
    <w:rsid w:val="0008242F"/>
    <w:rsid w:val="00082CC6"/>
    <w:rsid w:val="00090C8E"/>
    <w:rsid w:val="000A4BE8"/>
    <w:rsid w:val="000B660E"/>
    <w:rsid w:val="00111D7A"/>
    <w:rsid w:val="001136CB"/>
    <w:rsid w:val="00124ADA"/>
    <w:rsid w:val="001548A2"/>
    <w:rsid w:val="001574DC"/>
    <w:rsid w:val="0016117E"/>
    <w:rsid w:val="001647AC"/>
    <w:rsid w:val="00167118"/>
    <w:rsid w:val="00171952"/>
    <w:rsid w:val="001857EA"/>
    <w:rsid w:val="00187562"/>
    <w:rsid w:val="00194008"/>
    <w:rsid w:val="001A7A9A"/>
    <w:rsid w:val="001E6043"/>
    <w:rsid w:val="001F08DD"/>
    <w:rsid w:val="00214E8D"/>
    <w:rsid w:val="00236037"/>
    <w:rsid w:val="00246A64"/>
    <w:rsid w:val="00253B74"/>
    <w:rsid w:val="00255E35"/>
    <w:rsid w:val="002836C1"/>
    <w:rsid w:val="00283F7F"/>
    <w:rsid w:val="002A40D7"/>
    <w:rsid w:val="002A4C09"/>
    <w:rsid w:val="002B28F6"/>
    <w:rsid w:val="002B4883"/>
    <w:rsid w:val="002C2916"/>
    <w:rsid w:val="002F2021"/>
    <w:rsid w:val="00310DC9"/>
    <w:rsid w:val="00321D44"/>
    <w:rsid w:val="00325A90"/>
    <w:rsid w:val="00356ABE"/>
    <w:rsid w:val="00373DF2"/>
    <w:rsid w:val="00375AA0"/>
    <w:rsid w:val="00395A7B"/>
    <w:rsid w:val="003B790E"/>
    <w:rsid w:val="003D09B3"/>
    <w:rsid w:val="003D5A42"/>
    <w:rsid w:val="003E2467"/>
    <w:rsid w:val="003F41B4"/>
    <w:rsid w:val="00401430"/>
    <w:rsid w:val="004049BD"/>
    <w:rsid w:val="004267C4"/>
    <w:rsid w:val="00437229"/>
    <w:rsid w:val="0045669F"/>
    <w:rsid w:val="00463E36"/>
    <w:rsid w:val="004679F3"/>
    <w:rsid w:val="004804FA"/>
    <w:rsid w:val="00483B40"/>
    <w:rsid w:val="00487A14"/>
    <w:rsid w:val="00496E8D"/>
    <w:rsid w:val="004A461D"/>
    <w:rsid w:val="004B0349"/>
    <w:rsid w:val="004B062E"/>
    <w:rsid w:val="004B4C53"/>
    <w:rsid w:val="004E3F59"/>
    <w:rsid w:val="00502066"/>
    <w:rsid w:val="00513E7E"/>
    <w:rsid w:val="00530DA0"/>
    <w:rsid w:val="005410E2"/>
    <w:rsid w:val="005459B1"/>
    <w:rsid w:val="00564BE3"/>
    <w:rsid w:val="005718A5"/>
    <w:rsid w:val="0057674D"/>
    <w:rsid w:val="0058238B"/>
    <w:rsid w:val="00583DF2"/>
    <w:rsid w:val="005A5648"/>
    <w:rsid w:val="005C27E7"/>
    <w:rsid w:val="005F4C2A"/>
    <w:rsid w:val="006227E2"/>
    <w:rsid w:val="00641844"/>
    <w:rsid w:val="006565EE"/>
    <w:rsid w:val="006719A8"/>
    <w:rsid w:val="00675B26"/>
    <w:rsid w:val="006A7077"/>
    <w:rsid w:val="006B3806"/>
    <w:rsid w:val="00713AEE"/>
    <w:rsid w:val="00781464"/>
    <w:rsid w:val="007A78EB"/>
    <w:rsid w:val="007B322D"/>
    <w:rsid w:val="007C07EF"/>
    <w:rsid w:val="007E4656"/>
    <w:rsid w:val="007F42DD"/>
    <w:rsid w:val="007F4388"/>
    <w:rsid w:val="00802A5C"/>
    <w:rsid w:val="008068CD"/>
    <w:rsid w:val="008177F0"/>
    <w:rsid w:val="0082205C"/>
    <w:rsid w:val="0083778B"/>
    <w:rsid w:val="0084665A"/>
    <w:rsid w:val="00855F7E"/>
    <w:rsid w:val="00856BE5"/>
    <w:rsid w:val="00863DBB"/>
    <w:rsid w:val="008954F6"/>
    <w:rsid w:val="00895B94"/>
    <w:rsid w:val="008B2DBA"/>
    <w:rsid w:val="008E737B"/>
    <w:rsid w:val="008E73E3"/>
    <w:rsid w:val="008F5B32"/>
    <w:rsid w:val="00901C5D"/>
    <w:rsid w:val="00914A58"/>
    <w:rsid w:val="0092598E"/>
    <w:rsid w:val="00930B89"/>
    <w:rsid w:val="009341E0"/>
    <w:rsid w:val="0093503A"/>
    <w:rsid w:val="00942C49"/>
    <w:rsid w:val="00970885"/>
    <w:rsid w:val="009800CA"/>
    <w:rsid w:val="00995F29"/>
    <w:rsid w:val="009A4F4A"/>
    <w:rsid w:val="009A56CC"/>
    <w:rsid w:val="009B03BC"/>
    <w:rsid w:val="009B2B79"/>
    <w:rsid w:val="009D7823"/>
    <w:rsid w:val="009E3A04"/>
    <w:rsid w:val="009F200D"/>
    <w:rsid w:val="009F3703"/>
    <w:rsid w:val="00A00B31"/>
    <w:rsid w:val="00A04466"/>
    <w:rsid w:val="00A55533"/>
    <w:rsid w:val="00A76AF8"/>
    <w:rsid w:val="00A77875"/>
    <w:rsid w:val="00A87919"/>
    <w:rsid w:val="00A96B7B"/>
    <w:rsid w:val="00AA4ADE"/>
    <w:rsid w:val="00AB1755"/>
    <w:rsid w:val="00AB2B39"/>
    <w:rsid w:val="00AB7870"/>
    <w:rsid w:val="00AD7F8D"/>
    <w:rsid w:val="00AE3473"/>
    <w:rsid w:val="00AF56D3"/>
    <w:rsid w:val="00AF5C2C"/>
    <w:rsid w:val="00B0618C"/>
    <w:rsid w:val="00B17B86"/>
    <w:rsid w:val="00B20E3F"/>
    <w:rsid w:val="00B47D7E"/>
    <w:rsid w:val="00B5298B"/>
    <w:rsid w:val="00B64108"/>
    <w:rsid w:val="00B64C07"/>
    <w:rsid w:val="00B71E0B"/>
    <w:rsid w:val="00B84EC0"/>
    <w:rsid w:val="00B9423B"/>
    <w:rsid w:val="00BB56C0"/>
    <w:rsid w:val="00BB6CCA"/>
    <w:rsid w:val="00BC7CAF"/>
    <w:rsid w:val="00BE4CE9"/>
    <w:rsid w:val="00C2533F"/>
    <w:rsid w:val="00C26017"/>
    <w:rsid w:val="00C57C5D"/>
    <w:rsid w:val="00C62F42"/>
    <w:rsid w:val="00C94F2F"/>
    <w:rsid w:val="00CA5C5D"/>
    <w:rsid w:val="00CA6810"/>
    <w:rsid w:val="00CB1D32"/>
    <w:rsid w:val="00CC5814"/>
    <w:rsid w:val="00CE6E6D"/>
    <w:rsid w:val="00CF17BF"/>
    <w:rsid w:val="00CF1E79"/>
    <w:rsid w:val="00D000FE"/>
    <w:rsid w:val="00D02E7F"/>
    <w:rsid w:val="00D457F4"/>
    <w:rsid w:val="00D73184"/>
    <w:rsid w:val="00D76C8E"/>
    <w:rsid w:val="00D76DCD"/>
    <w:rsid w:val="00D77308"/>
    <w:rsid w:val="00D901F3"/>
    <w:rsid w:val="00D973FE"/>
    <w:rsid w:val="00DB1178"/>
    <w:rsid w:val="00DD0610"/>
    <w:rsid w:val="00DD0627"/>
    <w:rsid w:val="00DD2378"/>
    <w:rsid w:val="00DD69ED"/>
    <w:rsid w:val="00DE5B52"/>
    <w:rsid w:val="00DF64CD"/>
    <w:rsid w:val="00E0293F"/>
    <w:rsid w:val="00E15F5E"/>
    <w:rsid w:val="00E5276D"/>
    <w:rsid w:val="00E54496"/>
    <w:rsid w:val="00E551B8"/>
    <w:rsid w:val="00E633A5"/>
    <w:rsid w:val="00E6482A"/>
    <w:rsid w:val="00E71E25"/>
    <w:rsid w:val="00E755AA"/>
    <w:rsid w:val="00E93911"/>
    <w:rsid w:val="00EA0261"/>
    <w:rsid w:val="00EA0595"/>
    <w:rsid w:val="00EC0680"/>
    <w:rsid w:val="00EC23E1"/>
    <w:rsid w:val="00EF0CA0"/>
    <w:rsid w:val="00F034F2"/>
    <w:rsid w:val="00F25AB0"/>
    <w:rsid w:val="00F26A76"/>
    <w:rsid w:val="00F34580"/>
    <w:rsid w:val="00F64AC8"/>
    <w:rsid w:val="00F758B3"/>
    <w:rsid w:val="00F84991"/>
    <w:rsid w:val="00F854FF"/>
    <w:rsid w:val="00FA3E7D"/>
    <w:rsid w:val="00FA7A65"/>
    <w:rsid w:val="00FC4F42"/>
    <w:rsid w:val="00FE59B2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C55E1"/>
  <w15:chartTrackingRefBased/>
  <w15:docId w15:val="{500BC90F-DBF5-4BFB-BA0C-4532B1F1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04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04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04FA"/>
  </w:style>
  <w:style w:type="paragraph" w:customStyle="1" w:styleId="p1">
    <w:name w:val="p1"/>
    <w:basedOn w:val="Normal"/>
    <w:rsid w:val="00DE5B52"/>
    <w:pPr>
      <w:widowControl w:val="0"/>
      <w:tabs>
        <w:tab w:val="left" w:pos="1400"/>
      </w:tabs>
      <w:autoSpaceDE w:val="0"/>
      <w:autoSpaceDN w:val="0"/>
      <w:adjustRightInd w:val="0"/>
      <w:ind w:left="40"/>
      <w:jc w:val="both"/>
    </w:pPr>
  </w:style>
  <w:style w:type="paragraph" w:styleId="FootnoteText">
    <w:name w:val="footnote text"/>
    <w:basedOn w:val="Normal"/>
    <w:semiHidden/>
    <w:rsid w:val="00C57C5D"/>
    <w:rPr>
      <w:sz w:val="20"/>
      <w:szCs w:val="20"/>
    </w:rPr>
  </w:style>
  <w:style w:type="character" w:styleId="FootnoteReference">
    <w:name w:val="footnote reference"/>
    <w:semiHidden/>
    <w:rsid w:val="00C57C5D"/>
    <w:rPr>
      <w:vertAlign w:val="superscript"/>
    </w:rPr>
  </w:style>
  <w:style w:type="character" w:styleId="Hyperlink">
    <w:name w:val="Hyperlink"/>
    <w:rsid w:val="00483B40"/>
    <w:rPr>
      <w:color w:val="0000FF"/>
      <w:u w:val="single"/>
    </w:rPr>
  </w:style>
  <w:style w:type="paragraph" w:styleId="EndnoteText">
    <w:name w:val="endnote text"/>
    <w:basedOn w:val="Normal"/>
    <w:semiHidden/>
    <w:rsid w:val="00F854FF"/>
    <w:rPr>
      <w:sz w:val="20"/>
      <w:szCs w:val="20"/>
    </w:rPr>
  </w:style>
  <w:style w:type="character" w:styleId="EndnoteReference">
    <w:name w:val="endnote reference"/>
    <w:semiHidden/>
    <w:rsid w:val="00F854FF"/>
    <w:rPr>
      <w:vertAlign w:val="superscript"/>
    </w:rPr>
  </w:style>
  <w:style w:type="paragraph" w:styleId="CommentText">
    <w:name w:val="annotation text"/>
    <w:basedOn w:val="Normal"/>
    <w:semiHidden/>
    <w:rsid w:val="00FE59B2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3E3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Rhodes University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Thato Tantsi</dc:creator>
  <cp:keywords/>
  <cp:lastModifiedBy>Tasmin Jones</cp:lastModifiedBy>
  <cp:revision>6</cp:revision>
  <cp:lastPrinted>2008-05-21T04:52:00Z</cp:lastPrinted>
  <dcterms:created xsi:type="dcterms:W3CDTF">2023-08-11T10:30:00Z</dcterms:created>
  <dcterms:modified xsi:type="dcterms:W3CDTF">2025-06-19T10:00:00Z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cc5ca9a799b13f13fb07fb1358fcbf3604fc13398617558771950aa9a65a9a13</vt:lpwstr>
  </property>
</Properties>
</file>