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421327" w14:textId="77777777" w:rsidR="00FD720F" w:rsidRDefault="00FD720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FAMILY MATHS EVENT AT THE LEBONE CENTRE – 21 FEBRUARY 2015</w:t>
      </w:r>
    </w:p>
    <w:p w14:paraId="4DE59C74" w14:textId="77777777" w:rsidR="0066237D" w:rsidRDefault="0066237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PRE-PRIMARY ACTIVITIES</w:t>
      </w:r>
    </w:p>
    <w:p w14:paraId="7CAFED72" w14:textId="77777777" w:rsidR="0066237D" w:rsidRDefault="0066237D">
      <w:pPr>
        <w:rPr>
          <w:rFonts w:ascii="Bookman Old Style" w:hAnsi="Bookman Old Style"/>
        </w:rPr>
      </w:pPr>
    </w:p>
    <w:p w14:paraId="0435306B" w14:textId="77777777" w:rsidR="00FD720F" w:rsidRPr="00DE3189" w:rsidRDefault="00FD720F" w:rsidP="0066237D">
      <w:pPr>
        <w:pStyle w:val="ListParagraph"/>
        <w:numPr>
          <w:ilvl w:val="0"/>
          <w:numId w:val="1"/>
        </w:numPr>
        <w:ind w:left="426"/>
        <w:rPr>
          <w:rFonts w:ascii="Bookman Old Style" w:hAnsi="Bookman Old Style"/>
          <w:u w:val="single"/>
        </w:rPr>
      </w:pPr>
      <w:bookmarkStart w:id="0" w:name="_GoBack"/>
      <w:r w:rsidRPr="00DE3189">
        <w:rPr>
          <w:rFonts w:ascii="Bookman Old Style" w:hAnsi="Bookman Old Style"/>
          <w:u w:val="single"/>
        </w:rPr>
        <w:t>Cotton reel rack game</w:t>
      </w:r>
    </w:p>
    <w:p w14:paraId="078F320C" w14:textId="77777777" w:rsidR="00FD720F" w:rsidRDefault="00FD720F" w:rsidP="0066237D">
      <w:pPr>
        <w:ind w:left="426"/>
        <w:rPr>
          <w:rFonts w:ascii="Bookman Old Style" w:hAnsi="Bookman Old Style"/>
        </w:rPr>
      </w:pPr>
      <w:r>
        <w:rPr>
          <w:rFonts w:ascii="Bookman Old Style" w:hAnsi="Bookman Old Style"/>
        </w:rPr>
        <w:t>Participants must complete the board game by placing as many reels as possible on the rack.  (within a given time)</w:t>
      </w:r>
    </w:p>
    <w:p w14:paraId="1B7F9A2D" w14:textId="77777777" w:rsidR="00FD720F" w:rsidRPr="00DE3189" w:rsidRDefault="00FD720F" w:rsidP="0066237D">
      <w:pPr>
        <w:pStyle w:val="ListParagraph"/>
        <w:numPr>
          <w:ilvl w:val="0"/>
          <w:numId w:val="1"/>
        </w:numPr>
        <w:ind w:left="426"/>
        <w:rPr>
          <w:rFonts w:ascii="Bookman Old Style" w:hAnsi="Bookman Old Style"/>
          <w:u w:val="single"/>
        </w:rPr>
      </w:pPr>
      <w:r>
        <w:rPr>
          <w:rFonts w:ascii="Bookman Old Style" w:hAnsi="Bookman Old Style"/>
        </w:rPr>
        <w:t xml:space="preserve"> </w:t>
      </w:r>
      <w:r w:rsidRPr="00DE3189">
        <w:rPr>
          <w:rFonts w:ascii="Bookman Old Style" w:hAnsi="Bookman Old Style"/>
          <w:u w:val="single"/>
        </w:rPr>
        <w:t>Count and match numbers</w:t>
      </w:r>
    </w:p>
    <w:p w14:paraId="094A8372" w14:textId="77777777" w:rsidR="00FD720F" w:rsidRDefault="00FD720F" w:rsidP="0066237D">
      <w:pPr>
        <w:ind w:left="426"/>
        <w:rPr>
          <w:rFonts w:ascii="Bookman Old Style" w:hAnsi="Bookman Old Style"/>
        </w:rPr>
      </w:pPr>
      <w:r>
        <w:rPr>
          <w:rFonts w:ascii="Bookman Old Style" w:hAnsi="Bookman Old Style"/>
        </w:rPr>
        <w:t>Participants must match the button domino number and count out the exact amount of plastic counters.  eg.  A number 2 blue button = 2 blue plastic counters.</w:t>
      </w:r>
    </w:p>
    <w:p w14:paraId="0AA170C1" w14:textId="77777777" w:rsidR="00DE3189" w:rsidRPr="00DE3189" w:rsidRDefault="00DE3189" w:rsidP="0066237D">
      <w:pPr>
        <w:pStyle w:val="ListParagraph"/>
        <w:numPr>
          <w:ilvl w:val="0"/>
          <w:numId w:val="1"/>
        </w:numPr>
        <w:ind w:left="426"/>
        <w:rPr>
          <w:rFonts w:ascii="Bookman Old Style" w:hAnsi="Bookman Old Style"/>
          <w:u w:val="single"/>
        </w:rPr>
      </w:pPr>
      <w:r w:rsidRPr="00DE3189">
        <w:rPr>
          <w:rFonts w:ascii="Bookman Old Style" w:hAnsi="Bookman Old Style"/>
          <w:u w:val="single"/>
        </w:rPr>
        <w:t>Lace threading</w:t>
      </w:r>
    </w:p>
    <w:p w14:paraId="6E6F4266" w14:textId="77777777" w:rsidR="00DE3189" w:rsidRDefault="00DE3189" w:rsidP="0066237D">
      <w:pPr>
        <w:ind w:left="426"/>
        <w:rPr>
          <w:rFonts w:ascii="Bookman Old Style" w:hAnsi="Bookman Old Style"/>
        </w:rPr>
      </w:pPr>
      <w:r>
        <w:rPr>
          <w:rFonts w:ascii="Bookman Old Style" w:hAnsi="Bookman Old Style"/>
        </w:rPr>
        <w:t>Participants must thread the laces around the edges of an objects.</w:t>
      </w:r>
    </w:p>
    <w:p w14:paraId="3D533C4A" w14:textId="77777777" w:rsidR="00DE3189" w:rsidRPr="00DE3189" w:rsidRDefault="00DE3189" w:rsidP="0066237D">
      <w:pPr>
        <w:pStyle w:val="ListParagraph"/>
        <w:numPr>
          <w:ilvl w:val="0"/>
          <w:numId w:val="1"/>
        </w:numPr>
        <w:ind w:left="426"/>
        <w:rPr>
          <w:rFonts w:ascii="Bookman Old Style" w:hAnsi="Bookman Old Style"/>
          <w:u w:val="single"/>
        </w:rPr>
      </w:pPr>
      <w:r>
        <w:rPr>
          <w:rFonts w:ascii="Bookman Old Style" w:hAnsi="Bookman Old Style"/>
        </w:rPr>
        <w:t xml:space="preserve"> </w:t>
      </w:r>
      <w:r w:rsidRPr="00DE3189">
        <w:rPr>
          <w:rFonts w:ascii="Bookman Old Style" w:hAnsi="Bookman Old Style"/>
          <w:u w:val="single"/>
        </w:rPr>
        <w:t>Number recognition/ Colour games</w:t>
      </w:r>
    </w:p>
    <w:p w14:paraId="3D3CB8D3" w14:textId="77777777" w:rsidR="00DE3189" w:rsidRDefault="00DE3189" w:rsidP="0066237D">
      <w:pPr>
        <w:ind w:left="426"/>
        <w:rPr>
          <w:rFonts w:ascii="Bookman Old Style" w:hAnsi="Bookman Old Style"/>
        </w:rPr>
      </w:pPr>
      <w:r>
        <w:rPr>
          <w:rFonts w:ascii="Bookman Old Style" w:hAnsi="Bookman Old Style"/>
        </w:rPr>
        <w:t>The facilitator gives verbal instructions and the participants must listen and complete activities.</w:t>
      </w:r>
    </w:p>
    <w:p w14:paraId="5D8B5D9A" w14:textId="77777777" w:rsidR="00DE3189" w:rsidRPr="00DE3189" w:rsidRDefault="00DE3189" w:rsidP="0066237D">
      <w:pPr>
        <w:pStyle w:val="ListParagraph"/>
        <w:numPr>
          <w:ilvl w:val="0"/>
          <w:numId w:val="1"/>
        </w:numPr>
        <w:ind w:left="426"/>
        <w:rPr>
          <w:rFonts w:ascii="Bookman Old Style" w:hAnsi="Bookman Old Style"/>
          <w:u w:val="single"/>
        </w:rPr>
      </w:pPr>
      <w:r w:rsidRPr="00DE3189">
        <w:rPr>
          <w:rFonts w:ascii="Bookman Old Style" w:hAnsi="Bookman Old Style"/>
          <w:u w:val="single"/>
        </w:rPr>
        <w:t>Bean bag games activity</w:t>
      </w:r>
    </w:p>
    <w:p w14:paraId="4692CCD0" w14:textId="77777777" w:rsidR="00DE3189" w:rsidRDefault="00DE3189" w:rsidP="0066237D">
      <w:pPr>
        <w:pStyle w:val="ListParagraph"/>
        <w:ind w:left="426"/>
        <w:rPr>
          <w:rFonts w:ascii="Bookman Old Style" w:hAnsi="Bookman Old Style"/>
        </w:rPr>
      </w:pPr>
    </w:p>
    <w:p w14:paraId="08C828AC" w14:textId="77777777" w:rsidR="00DE3189" w:rsidRPr="00DE3189" w:rsidRDefault="00DE3189" w:rsidP="0066237D">
      <w:pPr>
        <w:pStyle w:val="ListParagraph"/>
        <w:ind w:left="426"/>
        <w:rPr>
          <w:rFonts w:ascii="Bookman Old Style" w:hAnsi="Bookman Old Style"/>
        </w:rPr>
      </w:pPr>
      <w:r>
        <w:rPr>
          <w:rFonts w:ascii="Bookman Old Style" w:hAnsi="Bookman Old Style"/>
        </w:rPr>
        <w:t>Participants must toss the bean bags in a container. (as many as possible)</w:t>
      </w:r>
      <w:r w:rsidRPr="00DE3189">
        <w:rPr>
          <w:rFonts w:ascii="Bookman Old Style" w:hAnsi="Bookman Old Style"/>
        </w:rPr>
        <w:t xml:space="preserve"> </w:t>
      </w:r>
    </w:p>
    <w:bookmarkEnd w:id="0"/>
    <w:p w14:paraId="01CD118D" w14:textId="77777777" w:rsidR="00FD720F" w:rsidRPr="00FD720F" w:rsidRDefault="00184501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326F124" wp14:editId="77FDBE48">
            <wp:simplePos x="0" y="0"/>
            <wp:positionH relativeFrom="column">
              <wp:posOffset>2257425</wp:posOffset>
            </wp:positionH>
            <wp:positionV relativeFrom="paragraph">
              <wp:posOffset>2453640</wp:posOffset>
            </wp:positionV>
            <wp:extent cx="990600" cy="979805"/>
            <wp:effectExtent l="0" t="0" r="0" b="0"/>
            <wp:wrapThrough wrapText="bothSides">
              <wp:wrapPolygon edited="0">
                <wp:start x="0" y="0"/>
                <wp:lineTo x="0" y="20998"/>
                <wp:lineTo x="21185" y="20998"/>
                <wp:lineTo x="21185" y="0"/>
                <wp:lineTo x="0" y="0"/>
              </wp:wrapPolygon>
            </wp:wrapThrough>
            <wp:docPr id="1" name="Picture 1" descr="Z:\Lebone Centre\LEBONE LOGO -\Lebone Centre(print-CMYK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Lebone Centre\LEBONE LOGO -\Lebone Centre(print-CMYK)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720F" w:rsidRPr="00FD720F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475727" w14:textId="77777777" w:rsidR="00184501" w:rsidRDefault="00184501" w:rsidP="00184501">
      <w:pPr>
        <w:spacing w:after="0" w:line="240" w:lineRule="auto"/>
      </w:pPr>
      <w:r>
        <w:separator/>
      </w:r>
    </w:p>
  </w:endnote>
  <w:endnote w:type="continuationSeparator" w:id="0">
    <w:p w14:paraId="0F9998E6" w14:textId="77777777" w:rsidR="00184501" w:rsidRDefault="00184501" w:rsidP="00184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C2820" w14:textId="77777777" w:rsidR="00184501" w:rsidRDefault="00184501" w:rsidP="00184501">
    <w:pPr>
      <w:pStyle w:val="Footer"/>
      <w:jc w:val="center"/>
    </w:pPr>
    <w:r>
      <w:t xml:space="preserve">Created By: </w:t>
    </w:r>
    <w:r>
      <w:t>Cherise Sickle/Lebone Centre</w:t>
    </w:r>
  </w:p>
  <w:p w14:paraId="0FAC16C4" w14:textId="77777777" w:rsidR="00184501" w:rsidRDefault="001845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9B695" w14:textId="77777777" w:rsidR="00184501" w:rsidRDefault="00184501" w:rsidP="00184501">
      <w:pPr>
        <w:spacing w:after="0" w:line="240" w:lineRule="auto"/>
      </w:pPr>
      <w:r>
        <w:separator/>
      </w:r>
    </w:p>
  </w:footnote>
  <w:footnote w:type="continuationSeparator" w:id="0">
    <w:p w14:paraId="7255A697" w14:textId="77777777" w:rsidR="00184501" w:rsidRDefault="00184501" w:rsidP="00184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03EB5"/>
    <w:multiLevelType w:val="hybridMultilevel"/>
    <w:tmpl w:val="C4187ADE"/>
    <w:lvl w:ilvl="0" w:tplc="A20C1D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20F"/>
    <w:rsid w:val="00184501"/>
    <w:rsid w:val="0066237D"/>
    <w:rsid w:val="00DE3189"/>
    <w:rsid w:val="00FD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3165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72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5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5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501"/>
  </w:style>
  <w:style w:type="paragraph" w:styleId="Footer">
    <w:name w:val="footer"/>
    <w:basedOn w:val="Normal"/>
    <w:link w:val="FooterChar"/>
    <w:uiPriority w:val="99"/>
    <w:unhideWhenUsed/>
    <w:rsid w:val="001845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50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72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5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5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501"/>
  </w:style>
  <w:style w:type="paragraph" w:styleId="Footer">
    <w:name w:val="footer"/>
    <w:basedOn w:val="Normal"/>
    <w:link w:val="FooterChar"/>
    <w:uiPriority w:val="99"/>
    <w:unhideWhenUsed/>
    <w:rsid w:val="001845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Kingswood College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Cherise Sickle</dc:creator>
  <cp:lastModifiedBy>Debbie Stott</cp:lastModifiedBy>
  <cp:revision>3</cp:revision>
  <dcterms:created xsi:type="dcterms:W3CDTF">2015-02-24T08:03:00Z</dcterms:created>
  <dcterms:modified xsi:type="dcterms:W3CDTF">2015-02-24T08:23:00Z</dcterms:modified>
</cp:coreProperties>
</file>