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17" w:lineRule="auto"/>
        <w:ind w:left="0" w:right="-118" w:firstLine="0"/>
        <w:rPr/>
      </w:pPr>
      <w:r w:rsidDel="00000000" w:rsidR="00000000" w:rsidRPr="00000000">
        <w:rPr>
          <w:rFonts w:ascii="Calibri" w:cs="Calibri" w:eastAsia="Calibri" w:hAnsi="Calibri"/>
          <w:sz w:val="22"/>
          <w:szCs w:val="22"/>
        </w:rPr>
        <mc:AlternateContent>
          <mc:Choice Requires="wpg">
            <w:drawing>
              <wp:inline distB="0" distT="0" distL="0" distR="0">
                <wp:extent cx="6638798" cy="1140841"/>
                <wp:effectExtent b="0" l="0" r="0" t="0"/>
                <wp:docPr id="951" name=""/>
                <a:graphic>
                  <a:graphicData uri="http://schemas.microsoft.com/office/word/2010/wordprocessingGroup">
                    <wpg:wgp>
                      <wpg:cNvGrpSpPr/>
                      <wpg:grpSpPr>
                        <a:xfrm>
                          <a:off x="2026600" y="3209575"/>
                          <a:ext cx="6638798" cy="1140841"/>
                          <a:chOff x="2026600" y="3209575"/>
                          <a:chExt cx="7052550" cy="1140850"/>
                        </a:xfrm>
                      </wpg:grpSpPr>
                      <wpg:grpSp>
                        <wpg:cNvGrpSpPr/>
                        <wpg:grpSpPr>
                          <a:xfrm>
                            <a:off x="2026601" y="3209580"/>
                            <a:ext cx="7052549" cy="1140840"/>
                            <a:chOff x="0" y="0"/>
                            <a:chExt cx="7052549" cy="1140840"/>
                          </a:xfrm>
                        </wpg:grpSpPr>
                        <wps:wsp>
                          <wps:cNvSpPr/>
                          <wps:cNvPr id="3" name="Shape 3"/>
                          <wps:spPr>
                            <a:xfrm>
                              <a:off x="0" y="0"/>
                              <a:ext cx="6638775" cy="114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75310"/>
                              <a:ext cx="6638798" cy="1065530"/>
                            </a:xfrm>
                            <a:prstGeom prst="rect">
                              <a:avLst/>
                            </a:prstGeom>
                            <a:noFill/>
                            <a:ln>
                              <a:noFill/>
                            </a:ln>
                          </pic:spPr>
                        </pic:pic>
                        <wps:wsp>
                          <wps:cNvSpPr/>
                          <wps:cNvPr id="5" name="Shape 5"/>
                          <wps:spPr>
                            <a:xfrm>
                              <a:off x="0" y="0"/>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 name="Shape 6"/>
                          <wps:spPr>
                            <a:xfrm>
                              <a:off x="5009134" y="57706"/>
                              <a:ext cx="2043415"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6d2077"/>
                                    <w:sz w:val="16"/>
                                    <w:vertAlign w:val="baseline"/>
                                  </w:rPr>
                                  <w:t xml:space="preserve">Student Representative Council</w:t>
                                </w:r>
                              </w:p>
                            </w:txbxContent>
                          </wps:txbx>
                          <wps:bodyPr anchorCtr="0" anchor="t" bIns="0" lIns="0" spcFirstLastPara="1" rIns="0" wrap="square" tIns="0">
                            <a:noAutofit/>
                          </wps:bodyPr>
                        </wps:wsp>
                        <wps:wsp>
                          <wps:cNvSpPr/>
                          <wps:cNvPr id="7" name="Shape 7"/>
                          <wps:spPr>
                            <a:xfrm>
                              <a:off x="6545581" y="12192"/>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4172077" y="175054"/>
                              <a:ext cx="648483"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Steve Biko</w:t>
                                </w:r>
                              </w:p>
                            </w:txbxContent>
                          </wps:txbx>
                          <wps:bodyPr anchorCtr="0" anchor="t" bIns="0" lIns="0" spcFirstLastPara="1" rIns="0" wrap="square" tIns="0">
                            <a:noAutofit/>
                          </wps:bodyPr>
                        </wps:wsp>
                        <wps:wsp>
                          <wps:cNvSpPr/>
                          <wps:cNvPr id="9" name="Shape 9"/>
                          <wps:spPr>
                            <a:xfrm>
                              <a:off x="4658614" y="175054"/>
                              <a:ext cx="37731"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0" name="Shape 10"/>
                          <wps:spPr>
                            <a:xfrm>
                              <a:off x="4687570" y="175054"/>
                              <a:ext cx="556365"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Building, </w:t>
                                </w:r>
                              </w:p>
                            </w:txbxContent>
                          </wps:txbx>
                          <wps:bodyPr anchorCtr="0" anchor="t" bIns="0" lIns="0" spcFirstLastPara="1" rIns="0" wrap="square" tIns="0">
                            <a:noAutofit/>
                          </wps:bodyPr>
                        </wps:wsp>
                        <wps:wsp>
                          <wps:cNvSpPr/>
                          <wps:cNvPr id="11" name="Shape 11"/>
                          <wps:spPr>
                            <a:xfrm>
                              <a:off x="5105146" y="175054"/>
                              <a:ext cx="1171827"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Prince Alfred Street</w:t>
                                </w:r>
                              </w:p>
                            </w:txbxContent>
                          </wps:txbx>
                          <wps:bodyPr anchorCtr="0" anchor="t" bIns="0" lIns="0" spcFirstLastPara="1" rIns="0" wrap="square" tIns="0">
                            <a:noAutofit/>
                          </wps:bodyPr>
                        </wps:wsp>
                        <wps:wsp>
                          <wps:cNvSpPr/>
                          <wps:cNvPr id="12" name="Shape 12"/>
                          <wps:spPr>
                            <a:xfrm>
                              <a:off x="5986272" y="175054"/>
                              <a:ext cx="744860"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Makhanda,</w:t>
                                </w:r>
                              </w:p>
                            </w:txbxContent>
                          </wps:txbx>
                          <wps:bodyPr anchorCtr="0" anchor="t" bIns="0" lIns="0" spcFirstLastPara="1" rIns="0" wrap="square" tIns="0">
                            <a:noAutofit/>
                          </wps:bodyPr>
                        </wps:wsp>
                        <wps:wsp>
                          <wps:cNvSpPr/>
                          <wps:cNvPr id="13" name="Shape 13"/>
                          <wps:spPr>
                            <a:xfrm>
                              <a:off x="6545581" y="175054"/>
                              <a:ext cx="37731"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4" name="Shape 14"/>
                          <wps:spPr>
                            <a:xfrm>
                              <a:off x="5681218" y="290878"/>
                              <a:ext cx="37731"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5" name="Shape 15"/>
                          <wps:spPr>
                            <a:xfrm>
                              <a:off x="5710428" y="290878"/>
                              <a:ext cx="300418"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6139</w:t>
                                </w:r>
                              </w:p>
                            </w:txbxContent>
                          </wps:txbx>
                          <wps:bodyPr anchorCtr="0" anchor="t" bIns="0" lIns="0" spcFirstLastPara="1" rIns="0" wrap="square" tIns="0">
                            <a:noAutofit/>
                          </wps:bodyPr>
                        </wps:wsp>
                        <wps:wsp>
                          <wps:cNvSpPr/>
                          <wps:cNvPr id="16" name="Shape 16"/>
                          <wps:spPr>
                            <a:xfrm>
                              <a:off x="5935883" y="290878"/>
                              <a:ext cx="812669"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South Africa</w:t>
                                </w:r>
                              </w:p>
                            </w:txbxContent>
                          </wps:txbx>
                          <wps:bodyPr anchorCtr="0" anchor="t" bIns="0" lIns="0" spcFirstLastPara="1" rIns="0" wrap="square" tIns="0">
                            <a:noAutofit/>
                          </wps:bodyPr>
                        </wps:wsp>
                        <wps:wsp>
                          <wps:cNvSpPr/>
                          <wps:cNvPr id="17" name="Shape 17"/>
                          <wps:spPr>
                            <a:xfrm>
                              <a:off x="6545581" y="290878"/>
                              <a:ext cx="37731"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18" name="Shape 18"/>
                          <wps:spPr>
                            <a:xfrm>
                              <a:off x="5724144" y="408481"/>
                              <a:ext cx="151149"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e: </w:t>
                                </w:r>
                              </w:p>
                            </w:txbxContent>
                          </wps:txbx>
                          <wps:bodyPr anchorCtr="0" anchor="t" bIns="0" lIns="0" spcFirstLastPara="1" rIns="0" wrap="square" tIns="0">
                            <a:noAutofit/>
                          </wps:bodyPr>
                        </wps:wsp>
                        <wps:wsp>
                          <wps:cNvSpPr/>
                          <wps:cNvPr id="19" name="Shape 19"/>
                          <wps:spPr>
                            <a:xfrm>
                              <a:off x="5836920" y="408481"/>
                              <a:ext cx="942090"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srcsg@ru.ac.za</w:t>
                                </w:r>
                              </w:p>
                            </w:txbxContent>
                          </wps:txbx>
                          <wps:bodyPr anchorCtr="0" anchor="t" bIns="0" lIns="0" spcFirstLastPara="1" rIns="0" wrap="square" tIns="0">
                            <a:noAutofit/>
                          </wps:bodyPr>
                        </wps:wsp>
                        <wps:wsp>
                          <wps:cNvSpPr/>
                          <wps:cNvPr id="20" name="Shape 20"/>
                          <wps:spPr>
                            <a:xfrm>
                              <a:off x="6545581" y="408481"/>
                              <a:ext cx="37731" cy="15142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6d2077"/>
                                    <w:sz w:val="16"/>
                                    <w:vertAlign w:val="baseline"/>
                                  </w:rPr>
                                  <w:t xml:space="preserve"> </w:t>
                                </w:r>
                              </w:p>
                            </w:txbxContent>
                          </wps:txbx>
                          <wps:bodyPr anchorCtr="0" anchor="t" bIns="0" lIns="0" spcFirstLastPara="1" rIns="0" wrap="square" tIns="0">
                            <a:noAutofit/>
                          </wps:bodyPr>
                        </wps:wsp>
                        <wps:wsp>
                          <wps:cNvSpPr/>
                          <wps:cNvPr id="21" name="Shape 21"/>
                          <wps:spPr>
                            <a:xfrm>
                              <a:off x="6545581" y="52755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g:grpSp>
                    </wpg:wgp>
                  </a:graphicData>
                </a:graphic>
              </wp:inline>
            </w:drawing>
          </mc:Choice>
          <mc:Fallback>
            <w:drawing>
              <wp:inline distB="0" distT="0" distL="0" distR="0">
                <wp:extent cx="6638798" cy="1140841"/>
                <wp:effectExtent b="0" l="0" r="0" t="0"/>
                <wp:docPr id="95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638798" cy="114084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ind w:left="117" w:firstLine="122"/>
        <w:rPr/>
      </w:pPr>
      <w:r w:rsidDel="00000000" w:rsidR="00000000" w:rsidRPr="00000000">
        <w:rPr>
          <w:rtl w:val="0"/>
        </w:rPr>
        <w:t xml:space="preserve">MEETING HELD ON THE </w:t>
      </w:r>
      <w:r w:rsidDel="00000000" w:rsidR="00000000" w:rsidRPr="00000000">
        <w:rPr>
          <w:b w:val="1"/>
          <w:rtl w:val="0"/>
        </w:rPr>
        <w:t xml:space="preserve">12</w:t>
      </w:r>
      <w:r w:rsidDel="00000000" w:rsidR="00000000" w:rsidRPr="00000000">
        <w:rPr>
          <w:b w:val="1"/>
          <w:vertAlign w:val="superscript"/>
          <w:rtl w:val="0"/>
        </w:rPr>
        <w:t xml:space="preserve">TH</w:t>
      </w:r>
      <w:r w:rsidDel="00000000" w:rsidR="00000000" w:rsidRPr="00000000">
        <w:rPr>
          <w:b w:val="1"/>
          <w:rtl w:val="0"/>
        </w:rPr>
        <w:t xml:space="preserve"> OF FEBRUARY 2024 </w:t>
      </w:r>
      <w:r w:rsidDel="00000000" w:rsidR="00000000" w:rsidRPr="00000000">
        <w:rPr>
          <w:rtl w:val="0"/>
        </w:rPr>
        <w:t xml:space="preserve">AT</w:t>
      </w:r>
      <w:r w:rsidDel="00000000" w:rsidR="00000000" w:rsidRPr="00000000">
        <w:rPr>
          <w:b w:val="1"/>
          <w:rtl w:val="0"/>
        </w:rPr>
        <w:t xml:space="preserve"> 18:30 </w:t>
      </w:r>
      <w:r w:rsidDel="00000000" w:rsidR="00000000" w:rsidRPr="00000000">
        <w:rPr>
          <w:rtl w:val="0"/>
        </w:rPr>
        <w:t xml:space="preserve">IN</w:t>
      </w:r>
      <w:r w:rsidDel="00000000" w:rsidR="00000000" w:rsidRPr="00000000">
        <w:rPr>
          <w:b w:val="1"/>
          <w:rtl w:val="0"/>
        </w:rPr>
        <w:t xml:space="preserve"> STEVE BIKO SEMINAR ROOM 1</w:t>
      </w:r>
      <w:r w:rsidDel="00000000" w:rsidR="00000000" w:rsidRPr="00000000">
        <w:rPr>
          <w:rtl w:val="0"/>
        </w:rPr>
      </w:r>
    </w:p>
    <w:p w:rsidR="00000000" w:rsidDel="00000000" w:rsidP="00000000" w:rsidRDefault="00000000" w:rsidRPr="00000000" w14:paraId="00000003">
      <w:pPr>
        <w:ind w:left="117" w:firstLine="122"/>
        <w:rPr/>
      </w:pPr>
      <w:r w:rsidDel="00000000" w:rsidR="00000000" w:rsidRPr="00000000">
        <w:rPr>
          <w:rtl w:val="0"/>
        </w:rPr>
      </w:r>
    </w:p>
    <w:tbl>
      <w:tblPr>
        <w:tblStyle w:val="Table1"/>
        <w:tblW w:w="10478.000000000002"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75"/>
        <w:gridCol w:w="528"/>
        <w:gridCol w:w="460"/>
        <w:gridCol w:w="4509"/>
        <w:gridCol w:w="4206"/>
        <w:tblGridChange w:id="0">
          <w:tblGrid>
            <w:gridCol w:w="775"/>
            <w:gridCol w:w="528"/>
            <w:gridCol w:w="460"/>
            <w:gridCol w:w="4509"/>
            <w:gridCol w:w="4206"/>
          </w:tblGrid>
        </w:tblGridChange>
      </w:tblGrid>
      <w:tr>
        <w:trPr>
          <w:cantSplit w:val="0"/>
          <w:trHeight w:val="744" w:hRule="atLeast"/>
          <w:tblHeader w:val="0"/>
        </w:trPr>
        <w:tc>
          <w:tcPr>
            <w:gridSpan w:val="5"/>
          </w:tcPr>
          <w:p w:rsidR="00000000" w:rsidDel="00000000" w:rsidP="00000000" w:rsidRDefault="00000000" w:rsidRPr="00000000" w14:paraId="00000004">
            <w:pPr>
              <w:spacing w:after="132" w:lineRule="auto"/>
              <w:rPr>
                <w:b w:val="1"/>
              </w:rPr>
            </w:pPr>
            <w:r w:rsidDel="00000000" w:rsidR="00000000" w:rsidRPr="00000000">
              <w:rPr>
                <w:b w:val="1"/>
                <w:rtl w:val="0"/>
              </w:rPr>
              <w:t xml:space="preserve">MINUTES</w:t>
            </w:r>
          </w:p>
          <w:p w:rsidR="00000000" w:rsidDel="00000000" w:rsidP="00000000" w:rsidRDefault="00000000" w:rsidRPr="00000000" w14:paraId="00000005">
            <w:pPr>
              <w:spacing w:after="132" w:lineRule="auto"/>
              <w:ind w:left="98" w:firstLine="0"/>
              <w:rPr>
                <w:b w:val="1"/>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0A">
            <w:pPr>
              <w:ind w:left="0" w:firstLine="0"/>
              <w:rPr/>
            </w:pPr>
            <w:r w:rsidDel="00000000" w:rsidR="00000000" w:rsidRPr="00000000">
              <w:rPr>
                <w:rtl w:val="0"/>
              </w:rPr>
              <w:t xml:space="preserve">2024.</w:t>
            </w:r>
          </w:p>
        </w:tc>
        <w:tc>
          <w:tcPr/>
          <w:p w:rsidR="00000000" w:rsidDel="00000000" w:rsidP="00000000" w:rsidRDefault="00000000" w:rsidRPr="00000000" w14:paraId="0000000B">
            <w:pPr>
              <w:ind w:left="0" w:firstLine="0"/>
              <w:rPr/>
            </w:pPr>
            <w:r w:rsidDel="00000000" w:rsidR="00000000" w:rsidRPr="00000000">
              <w:rPr>
                <w:rtl w:val="0"/>
              </w:rPr>
              <w:t xml:space="preserve">08.</w:t>
            </w:r>
          </w:p>
        </w:tc>
        <w:tc>
          <w:tcPr/>
          <w:p w:rsidR="00000000" w:rsidDel="00000000" w:rsidP="00000000" w:rsidRDefault="00000000" w:rsidRPr="00000000" w14:paraId="0000000C">
            <w:pPr>
              <w:ind w:left="0" w:firstLine="0"/>
              <w:jc w:val="both"/>
              <w:rPr/>
            </w:pPr>
            <w:r w:rsidDel="00000000" w:rsidR="00000000" w:rsidRPr="00000000">
              <w:rPr>
                <w:rtl w:val="0"/>
              </w:rPr>
              <w:t xml:space="preserve">1. </w:t>
            </w:r>
          </w:p>
        </w:tc>
        <w:tc>
          <w:tcPr/>
          <w:p w:rsidR="00000000" w:rsidDel="00000000" w:rsidP="00000000" w:rsidRDefault="00000000" w:rsidRPr="00000000" w14:paraId="0000000D">
            <w:pPr>
              <w:ind w:left="0" w:firstLine="0"/>
              <w:rPr/>
            </w:pPr>
            <w:r w:rsidDel="00000000" w:rsidR="00000000" w:rsidRPr="00000000">
              <w:rPr>
                <w:rtl w:val="0"/>
              </w:rPr>
              <w:t xml:space="preserve">ATTENDANCE </w:t>
            </w:r>
          </w:p>
        </w:tc>
        <w:tc>
          <w:tcPr/>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36" w:before="0" w:line="259"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PRESENT</w:t>
            </w:r>
          </w:p>
        </w:tc>
      </w:tr>
      <w:tr>
        <w:trPr>
          <w:cantSplit w:val="0"/>
          <w:trHeight w:val="372" w:hRule="atLeast"/>
          <w:tblHeader w:val="0"/>
        </w:trPr>
        <w:tc>
          <w:tcPr/>
          <w:p w:rsidR="00000000" w:rsidDel="00000000" w:rsidP="00000000" w:rsidRDefault="00000000" w:rsidRPr="00000000" w14:paraId="0000000F">
            <w:pPr>
              <w:ind w:left="0" w:firstLine="0"/>
              <w:rPr/>
            </w:pPr>
            <w:r w:rsidDel="00000000" w:rsidR="00000000" w:rsidRPr="00000000">
              <w:rPr>
                <w:rtl w:val="0"/>
              </w:rPr>
            </w:r>
          </w:p>
        </w:tc>
        <w:tc>
          <w:tcPr/>
          <w:p w:rsidR="00000000" w:rsidDel="00000000" w:rsidP="00000000" w:rsidRDefault="00000000" w:rsidRPr="00000000" w14:paraId="00000010">
            <w:pPr>
              <w:ind w:left="0" w:firstLine="0"/>
              <w:rPr/>
            </w:pPr>
            <w:r w:rsidDel="00000000" w:rsidR="00000000" w:rsidRPr="00000000">
              <w:rPr>
                <w:rtl w:val="0"/>
              </w:rPr>
            </w:r>
          </w:p>
        </w:tc>
        <w:tc>
          <w:tcPr/>
          <w:p w:rsidR="00000000" w:rsidDel="00000000" w:rsidP="00000000" w:rsidRDefault="00000000" w:rsidRPr="00000000" w14:paraId="00000011">
            <w:pPr>
              <w:ind w:left="0" w:firstLine="0"/>
              <w:jc w:val="both"/>
              <w:rPr/>
            </w:pPr>
            <w:r w:rsidDel="00000000" w:rsidR="00000000" w:rsidRPr="00000000">
              <w:rPr>
                <w:rtl w:val="0"/>
              </w:rPr>
            </w:r>
          </w:p>
        </w:tc>
        <w:tc>
          <w:tcPr/>
          <w:p w:rsidR="00000000" w:rsidDel="00000000" w:rsidP="00000000" w:rsidRDefault="00000000" w:rsidRPr="00000000" w14:paraId="00000012">
            <w:pPr>
              <w:ind w:left="0" w:firstLine="0"/>
              <w:rPr/>
            </w:pP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36" w:before="0" w:line="259"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APOLOGIES - none</w:t>
            </w:r>
          </w:p>
        </w:tc>
      </w:tr>
      <w:tr>
        <w:trPr>
          <w:cantSplit w:val="0"/>
          <w:trHeight w:val="372" w:hRule="atLeast"/>
          <w:tblHeader w:val="0"/>
        </w:trPr>
        <w:tc>
          <w:tcPr/>
          <w:p w:rsidR="00000000" w:rsidDel="00000000" w:rsidP="00000000" w:rsidRDefault="00000000" w:rsidRPr="00000000" w14:paraId="00000014">
            <w:pPr>
              <w:ind w:left="0" w:firstLine="0"/>
              <w:rPr/>
            </w:pPr>
            <w:r w:rsidDel="00000000" w:rsidR="00000000" w:rsidRPr="00000000">
              <w:rPr>
                <w:rtl w:val="0"/>
              </w:rPr>
            </w:r>
          </w:p>
        </w:tc>
        <w:tc>
          <w:tcPr/>
          <w:p w:rsidR="00000000" w:rsidDel="00000000" w:rsidP="00000000" w:rsidRDefault="00000000" w:rsidRPr="00000000" w14:paraId="00000015">
            <w:pPr>
              <w:ind w:left="0" w:firstLine="0"/>
              <w:rPr/>
            </w:pPr>
            <w:r w:rsidDel="00000000" w:rsidR="00000000" w:rsidRPr="00000000">
              <w:rPr>
                <w:rtl w:val="0"/>
              </w:rPr>
            </w:r>
          </w:p>
        </w:tc>
        <w:tc>
          <w:tcPr/>
          <w:p w:rsidR="00000000" w:rsidDel="00000000" w:rsidP="00000000" w:rsidRDefault="00000000" w:rsidRPr="00000000" w14:paraId="00000016">
            <w:pPr>
              <w:ind w:left="0" w:firstLine="0"/>
              <w:jc w:val="both"/>
              <w:rPr/>
            </w:pPr>
            <w:r w:rsidDel="00000000" w:rsidR="00000000" w:rsidRPr="00000000">
              <w:rPr>
                <w:rtl w:val="0"/>
              </w:rPr>
            </w:r>
          </w:p>
        </w:tc>
        <w:tc>
          <w:tcPr/>
          <w:p w:rsidR="00000000" w:rsidDel="00000000" w:rsidP="00000000" w:rsidRDefault="00000000" w:rsidRPr="00000000" w14:paraId="00000017">
            <w:pPr>
              <w:ind w:left="0" w:firstLine="0"/>
              <w:rPr/>
            </w:pP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36" w:before="0" w:line="259"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LEAVE OF ABSENCE – Madam Treasure-General on leave.</w:t>
            </w:r>
          </w:p>
        </w:tc>
      </w:tr>
      <w:tr>
        <w:trPr>
          <w:cantSplit w:val="0"/>
          <w:trHeight w:val="385" w:hRule="atLeast"/>
          <w:tblHeader w:val="0"/>
        </w:trPr>
        <w:tc>
          <w:tcPr/>
          <w:p w:rsidR="00000000" w:rsidDel="00000000" w:rsidP="00000000" w:rsidRDefault="00000000" w:rsidRPr="00000000" w14:paraId="00000019">
            <w:pPr>
              <w:ind w:left="0" w:firstLine="0"/>
              <w:rPr/>
            </w:pPr>
            <w:r w:rsidDel="00000000" w:rsidR="00000000" w:rsidRPr="00000000">
              <w:rPr>
                <w:rtl w:val="0"/>
              </w:rPr>
            </w:r>
          </w:p>
        </w:tc>
        <w:tc>
          <w:tcPr/>
          <w:p w:rsidR="00000000" w:rsidDel="00000000" w:rsidP="00000000" w:rsidRDefault="00000000" w:rsidRPr="00000000" w14:paraId="0000001A">
            <w:pPr>
              <w:ind w:left="0" w:firstLine="0"/>
              <w:rPr/>
            </w:pPr>
            <w:r w:rsidDel="00000000" w:rsidR="00000000" w:rsidRPr="00000000">
              <w:rPr>
                <w:rtl w:val="0"/>
              </w:rPr>
            </w:r>
          </w:p>
        </w:tc>
        <w:tc>
          <w:tcPr/>
          <w:p w:rsidR="00000000" w:rsidDel="00000000" w:rsidP="00000000" w:rsidRDefault="00000000" w:rsidRPr="00000000" w14:paraId="0000001B">
            <w:pPr>
              <w:ind w:left="0" w:firstLine="0"/>
              <w:jc w:val="both"/>
              <w:rPr/>
            </w:pPr>
            <w:r w:rsidDel="00000000" w:rsidR="00000000" w:rsidRPr="00000000">
              <w:rPr>
                <w:rtl w:val="0"/>
              </w:rPr>
            </w:r>
          </w:p>
        </w:tc>
        <w:tc>
          <w:tcPr/>
          <w:p w:rsidR="00000000" w:rsidDel="00000000" w:rsidP="00000000" w:rsidRDefault="00000000" w:rsidRPr="00000000" w14:paraId="0000001C">
            <w:pPr>
              <w:ind w:left="0" w:firstLine="0"/>
              <w:rPr/>
            </w:pPr>
            <w:r w:rsidDel="00000000" w:rsidR="00000000" w:rsidRPr="00000000">
              <w:rPr>
                <w:rtl w:val="0"/>
              </w:rPr>
            </w:r>
          </w:p>
        </w:tc>
        <w:tc>
          <w:tcPr/>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36" w:before="0" w:line="259"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ABSENT - non</w:t>
            </w:r>
            <w:r w:rsidDel="00000000" w:rsidR="00000000" w:rsidRPr="00000000">
              <w:rPr>
                <w:rtl w:val="0"/>
              </w:rPr>
              <w:t xml:space="preserve">e</w:t>
            </w:r>
            <w:r w:rsidDel="00000000" w:rsidR="00000000" w:rsidRPr="00000000">
              <w:rPr>
                <w:rtl w:val="0"/>
              </w:rPr>
            </w:r>
          </w:p>
        </w:tc>
      </w:tr>
      <w:tr>
        <w:trPr>
          <w:cantSplit w:val="0"/>
          <w:trHeight w:val="620" w:hRule="atLeast"/>
          <w:tblHeader w:val="0"/>
        </w:trPr>
        <w:tc>
          <w:tcPr/>
          <w:p w:rsidR="00000000" w:rsidDel="00000000" w:rsidP="00000000" w:rsidRDefault="00000000" w:rsidRPr="00000000" w14:paraId="0000001E">
            <w:pPr>
              <w:ind w:left="0" w:firstLine="0"/>
              <w:rPr/>
            </w:pPr>
            <w:r w:rsidDel="00000000" w:rsidR="00000000" w:rsidRPr="00000000">
              <w:rPr>
                <w:rtl w:val="0"/>
              </w:rPr>
              <w:t xml:space="preserve">2024.</w:t>
            </w:r>
          </w:p>
        </w:tc>
        <w:tc>
          <w:tcPr/>
          <w:p w:rsidR="00000000" w:rsidDel="00000000" w:rsidP="00000000" w:rsidRDefault="00000000" w:rsidRPr="00000000" w14:paraId="0000001F">
            <w:pPr>
              <w:ind w:left="0" w:firstLine="0"/>
              <w:rPr/>
            </w:pPr>
            <w:r w:rsidDel="00000000" w:rsidR="00000000" w:rsidRPr="00000000">
              <w:rPr>
                <w:rtl w:val="0"/>
              </w:rPr>
              <w:t xml:space="preserve">08.</w:t>
            </w:r>
          </w:p>
        </w:tc>
        <w:tc>
          <w:tcPr/>
          <w:p w:rsidR="00000000" w:rsidDel="00000000" w:rsidP="00000000" w:rsidRDefault="00000000" w:rsidRPr="00000000" w14:paraId="00000020">
            <w:pPr>
              <w:ind w:left="0" w:firstLine="0"/>
              <w:jc w:val="both"/>
              <w:rPr/>
            </w:pPr>
            <w:r w:rsidDel="00000000" w:rsidR="00000000" w:rsidRPr="00000000">
              <w:rPr>
                <w:rtl w:val="0"/>
              </w:rPr>
              <w:t xml:space="preserve">2. </w:t>
            </w:r>
          </w:p>
        </w:tc>
        <w:tc>
          <w:tcPr/>
          <w:p w:rsidR="00000000" w:rsidDel="00000000" w:rsidP="00000000" w:rsidRDefault="00000000" w:rsidRPr="00000000" w14:paraId="00000021">
            <w:pPr>
              <w:ind w:left="0" w:firstLine="0"/>
              <w:rPr/>
            </w:pPr>
            <w:r w:rsidDel="00000000" w:rsidR="00000000" w:rsidRPr="00000000">
              <w:rPr>
                <w:rtl w:val="0"/>
              </w:rPr>
              <w:t xml:space="preserve">DECLARATION OF CONFLICT OF INTEREST</w:t>
            </w:r>
          </w:p>
        </w:tc>
        <w:tc>
          <w:tcPr/>
          <w:p w:rsidR="00000000" w:rsidDel="00000000" w:rsidP="00000000" w:rsidRDefault="00000000" w:rsidRPr="00000000" w14:paraId="00000022">
            <w:pPr>
              <w:ind w:left="0" w:firstLine="0"/>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23">
            <w:pPr>
              <w:ind w:left="0" w:firstLine="0"/>
              <w:rPr/>
            </w:pPr>
            <w:r w:rsidDel="00000000" w:rsidR="00000000" w:rsidRPr="00000000">
              <w:rPr>
                <w:rtl w:val="0"/>
              </w:rPr>
              <w:t xml:space="preserve">2024.</w:t>
            </w:r>
          </w:p>
        </w:tc>
        <w:tc>
          <w:tcPr/>
          <w:p w:rsidR="00000000" w:rsidDel="00000000" w:rsidP="00000000" w:rsidRDefault="00000000" w:rsidRPr="00000000" w14:paraId="00000024">
            <w:pPr>
              <w:ind w:left="0" w:firstLine="0"/>
              <w:rPr/>
            </w:pPr>
            <w:r w:rsidDel="00000000" w:rsidR="00000000" w:rsidRPr="00000000">
              <w:rPr>
                <w:rtl w:val="0"/>
              </w:rPr>
              <w:t xml:space="preserve">08.</w:t>
            </w:r>
          </w:p>
        </w:tc>
        <w:tc>
          <w:tcPr/>
          <w:p w:rsidR="00000000" w:rsidDel="00000000" w:rsidP="00000000" w:rsidRDefault="00000000" w:rsidRPr="00000000" w14:paraId="00000025">
            <w:pPr>
              <w:ind w:left="0" w:firstLine="0"/>
              <w:jc w:val="both"/>
              <w:rPr/>
            </w:pPr>
            <w:r w:rsidDel="00000000" w:rsidR="00000000" w:rsidRPr="00000000">
              <w:rPr>
                <w:rtl w:val="0"/>
              </w:rPr>
              <w:t xml:space="preserve">3. </w:t>
            </w:r>
          </w:p>
        </w:tc>
        <w:tc>
          <w:tcPr/>
          <w:p w:rsidR="00000000" w:rsidDel="00000000" w:rsidP="00000000" w:rsidRDefault="00000000" w:rsidRPr="00000000" w14:paraId="00000026">
            <w:pPr>
              <w:ind w:left="0" w:firstLine="0"/>
              <w:rPr/>
            </w:pPr>
            <w:r w:rsidDel="00000000" w:rsidR="00000000" w:rsidRPr="00000000">
              <w:rPr>
                <w:rtl w:val="0"/>
              </w:rPr>
              <w:t xml:space="preserve">CONFIRMATION OF MINUTES </w:t>
            </w:r>
          </w:p>
        </w:tc>
        <w:tc>
          <w:tcPr/>
          <w:p w:rsidR="00000000" w:rsidDel="00000000" w:rsidP="00000000" w:rsidRDefault="00000000" w:rsidRPr="00000000" w14:paraId="00000027">
            <w:pPr>
              <w:ind w:left="0" w:firstLine="0"/>
              <w:rPr/>
            </w:pPr>
            <w:r w:rsidDel="00000000" w:rsidR="00000000" w:rsidRPr="00000000">
              <w:rPr>
                <w:rtl w:val="0"/>
              </w:rPr>
            </w:r>
          </w:p>
        </w:tc>
      </w:tr>
      <w:tr>
        <w:trPr>
          <w:cantSplit w:val="0"/>
          <w:trHeight w:val="372" w:hRule="atLeast"/>
          <w:tblHeader w:val="0"/>
        </w:trPr>
        <w:tc>
          <w:tcPr/>
          <w:p w:rsidR="00000000" w:rsidDel="00000000" w:rsidP="00000000" w:rsidRDefault="00000000" w:rsidRPr="00000000" w14:paraId="00000028">
            <w:pPr>
              <w:ind w:left="0" w:firstLine="0"/>
              <w:rPr/>
            </w:pPr>
            <w:r w:rsidDel="00000000" w:rsidR="00000000" w:rsidRPr="00000000">
              <w:rPr>
                <w:rtl w:val="0"/>
              </w:rPr>
              <w:t xml:space="preserve">2024.</w:t>
            </w:r>
          </w:p>
        </w:tc>
        <w:tc>
          <w:tcPr/>
          <w:p w:rsidR="00000000" w:rsidDel="00000000" w:rsidP="00000000" w:rsidRDefault="00000000" w:rsidRPr="00000000" w14:paraId="00000029">
            <w:pPr>
              <w:ind w:left="0" w:firstLine="0"/>
              <w:rPr/>
            </w:pPr>
            <w:r w:rsidDel="00000000" w:rsidR="00000000" w:rsidRPr="00000000">
              <w:rPr>
                <w:rtl w:val="0"/>
              </w:rPr>
              <w:t xml:space="preserve">08.</w:t>
            </w:r>
          </w:p>
        </w:tc>
        <w:tc>
          <w:tcPr/>
          <w:p w:rsidR="00000000" w:rsidDel="00000000" w:rsidP="00000000" w:rsidRDefault="00000000" w:rsidRPr="00000000" w14:paraId="0000002A">
            <w:pPr>
              <w:ind w:left="0" w:firstLine="0"/>
              <w:jc w:val="both"/>
              <w:rPr/>
            </w:pPr>
            <w:r w:rsidDel="00000000" w:rsidR="00000000" w:rsidRPr="00000000">
              <w:rPr>
                <w:rtl w:val="0"/>
              </w:rPr>
              <w:t xml:space="preserve">4. </w:t>
            </w:r>
          </w:p>
        </w:tc>
        <w:tc>
          <w:tcPr/>
          <w:p w:rsidR="00000000" w:rsidDel="00000000" w:rsidP="00000000" w:rsidRDefault="00000000" w:rsidRPr="00000000" w14:paraId="0000002B">
            <w:pPr>
              <w:ind w:left="0" w:firstLine="0"/>
              <w:rPr/>
            </w:pPr>
            <w:r w:rsidDel="00000000" w:rsidR="00000000" w:rsidRPr="00000000">
              <w:rPr>
                <w:rtl w:val="0"/>
              </w:rPr>
              <w:t xml:space="preserve">BUSINESS OF THE DAY</w:t>
            </w:r>
          </w:p>
        </w:tc>
        <w:tc>
          <w:tcPr/>
          <w:p w:rsidR="00000000" w:rsidDel="00000000" w:rsidP="00000000" w:rsidRDefault="00000000" w:rsidRPr="00000000" w14:paraId="0000002C">
            <w:pPr>
              <w:ind w:left="0" w:firstLine="0"/>
              <w:rPr>
                <w:b w:val="1"/>
              </w:rPr>
            </w:pPr>
            <w:r w:rsidDel="00000000" w:rsidR="00000000" w:rsidRPr="00000000">
              <w:rPr>
                <w:b w:val="1"/>
                <w:rtl w:val="0"/>
              </w:rPr>
              <w:t xml:space="preserve">4.1. Leadership week</w:t>
            </w:r>
          </w:p>
          <w:p w:rsidR="00000000" w:rsidDel="00000000" w:rsidP="00000000" w:rsidRDefault="00000000" w:rsidRPr="00000000" w14:paraId="0000002D">
            <w:pPr>
              <w:ind w:left="0" w:firstLine="0"/>
              <w:rPr/>
            </w:pPr>
            <w:r w:rsidDel="00000000" w:rsidR="00000000" w:rsidRPr="00000000">
              <w:rPr>
                <w:rtl w:val="0"/>
              </w:rPr>
              <w:t xml:space="preserve">Mr. Ofei suggested the changing of names, such as ‘security’ and ‘governance’.</w:t>
            </w:r>
          </w:p>
          <w:p w:rsidR="00000000" w:rsidDel="00000000" w:rsidP="00000000" w:rsidRDefault="00000000" w:rsidRPr="00000000" w14:paraId="0000002E">
            <w:pPr>
              <w:ind w:left="0" w:firstLine="0"/>
              <w:rPr/>
            </w:pPr>
            <w:r w:rsidDel="00000000" w:rsidR="00000000" w:rsidRPr="00000000">
              <w:rPr>
                <w:rtl w:val="0"/>
              </w:rPr>
              <w:t xml:space="preserve">SRC Alumni requested that they amend a certain day. However, the council has yet to decide on whether they are given the day.</w:t>
            </w:r>
          </w:p>
        </w:tc>
      </w:tr>
      <w:tr>
        <w:trPr>
          <w:cantSplit w:val="0"/>
          <w:trHeight w:val="385" w:hRule="atLeast"/>
          <w:tblHeader w:val="0"/>
        </w:trPr>
        <w:tc>
          <w:tcPr/>
          <w:p w:rsidR="00000000" w:rsidDel="00000000" w:rsidP="00000000" w:rsidRDefault="00000000" w:rsidRPr="00000000" w14:paraId="0000002F">
            <w:pPr>
              <w:ind w:left="0" w:firstLine="0"/>
              <w:rPr/>
            </w:pPr>
            <w:r w:rsidDel="00000000" w:rsidR="00000000" w:rsidRPr="00000000">
              <w:rPr>
                <w:rtl w:val="0"/>
              </w:rPr>
              <w:t xml:space="preserve">2024.</w:t>
            </w:r>
          </w:p>
        </w:tc>
        <w:tc>
          <w:tcPr/>
          <w:p w:rsidR="00000000" w:rsidDel="00000000" w:rsidP="00000000" w:rsidRDefault="00000000" w:rsidRPr="00000000" w14:paraId="00000030">
            <w:pPr>
              <w:ind w:left="0" w:firstLine="0"/>
              <w:rPr/>
            </w:pPr>
            <w:r w:rsidDel="00000000" w:rsidR="00000000" w:rsidRPr="00000000">
              <w:rPr>
                <w:rtl w:val="0"/>
              </w:rPr>
              <w:t xml:space="preserve">08.</w:t>
            </w:r>
          </w:p>
        </w:tc>
        <w:tc>
          <w:tcPr/>
          <w:p w:rsidR="00000000" w:rsidDel="00000000" w:rsidP="00000000" w:rsidRDefault="00000000" w:rsidRPr="00000000" w14:paraId="00000031">
            <w:pPr>
              <w:ind w:left="0" w:firstLine="0"/>
              <w:jc w:val="both"/>
              <w:rPr/>
            </w:pPr>
            <w:r w:rsidDel="00000000" w:rsidR="00000000" w:rsidRPr="00000000">
              <w:rPr>
                <w:rtl w:val="0"/>
              </w:rPr>
              <w:t xml:space="preserve">5. </w:t>
            </w:r>
          </w:p>
        </w:tc>
        <w:tc>
          <w:tcPr/>
          <w:p w:rsidR="00000000" w:rsidDel="00000000" w:rsidP="00000000" w:rsidRDefault="00000000" w:rsidRPr="00000000" w14:paraId="00000032">
            <w:pPr>
              <w:ind w:left="0" w:firstLine="0"/>
              <w:rPr/>
            </w:pPr>
            <w:r w:rsidDel="00000000" w:rsidR="00000000" w:rsidRPr="00000000">
              <w:rPr>
                <w:rtl w:val="0"/>
              </w:rPr>
              <w:t xml:space="preserve">ANY OTHER BUSINESS</w:t>
            </w:r>
          </w:p>
        </w:tc>
        <w:tc>
          <w:tcPr/>
          <w:p w:rsidR="00000000" w:rsidDel="00000000" w:rsidP="00000000" w:rsidRDefault="00000000" w:rsidRPr="00000000" w14:paraId="00000033">
            <w:pPr>
              <w:ind w:left="0" w:firstLine="0"/>
              <w:rPr/>
            </w:pPr>
            <w:r w:rsidDel="00000000" w:rsidR="00000000" w:rsidRPr="00000000">
              <w:rPr>
                <w:rtl w:val="0"/>
              </w:rPr>
              <w:t xml:space="preserve">NSFAS </w:t>
            </w:r>
            <w:r w:rsidDel="00000000" w:rsidR="00000000" w:rsidRPr="00000000">
              <w:rPr>
                <w:b w:val="1"/>
                <w:rtl w:val="0"/>
              </w:rPr>
              <w:t xml:space="preserve">meeting with student leaders</w:t>
            </w:r>
            <w:r w:rsidDel="00000000" w:rsidR="00000000" w:rsidRPr="00000000">
              <w:rPr>
                <w:rtl w:val="0"/>
              </w:rPr>
              <w:t xml:space="preserve"> was raised by the Sports and Societies councilor.</w:t>
            </w:r>
          </w:p>
          <w:p w:rsidR="00000000" w:rsidDel="00000000" w:rsidP="00000000" w:rsidRDefault="00000000" w:rsidRPr="00000000" w14:paraId="00000034">
            <w:pPr>
              <w:ind w:left="0" w:firstLine="0"/>
              <w:rPr/>
            </w:pPr>
            <w:r w:rsidDel="00000000" w:rsidR="00000000" w:rsidRPr="00000000">
              <w:rPr>
                <w:rtl w:val="0"/>
              </w:rPr>
              <w:t xml:space="preserve">It was highlighted that the fight is between the students and NSFAS authority, and not the university of RU.</w:t>
            </w:r>
          </w:p>
          <w:p w:rsidR="00000000" w:rsidDel="00000000" w:rsidP="00000000" w:rsidRDefault="00000000" w:rsidRPr="00000000" w14:paraId="00000035">
            <w:pPr>
              <w:ind w:left="0" w:firstLine="0"/>
              <w:rPr/>
            </w:pPr>
            <w:r w:rsidDel="00000000" w:rsidR="00000000" w:rsidRPr="00000000">
              <w:rPr>
                <w:rtl w:val="0"/>
              </w:rPr>
              <w:t xml:space="preserve">The President gave an impromptu response that as presidents of South African universities, it is hard for them to decide on what to benchmark, as NSFAS keeps changing stories.</w:t>
            </w:r>
          </w:p>
          <w:p w:rsidR="00000000" w:rsidDel="00000000" w:rsidP="00000000" w:rsidRDefault="00000000" w:rsidRPr="00000000" w14:paraId="00000036">
            <w:pPr>
              <w:ind w:left="0" w:firstLine="0"/>
              <w:rPr/>
            </w:pPr>
            <w:r w:rsidDel="00000000" w:rsidR="00000000" w:rsidRPr="00000000">
              <w:rPr>
                <w:rtl w:val="0"/>
              </w:rPr>
              <w:t xml:space="preserve">The president will send the minutes of the portfolio meeting he attended with the TG, as well as a report from the president’s meeting on the 15</w:t>
            </w:r>
            <w:r w:rsidDel="00000000" w:rsidR="00000000" w:rsidRPr="00000000">
              <w:rPr>
                <w:vertAlign w:val="superscript"/>
                <w:rtl w:val="0"/>
              </w:rPr>
              <w:t xml:space="preserve">th</w:t>
            </w:r>
            <w:r w:rsidDel="00000000" w:rsidR="00000000" w:rsidRPr="00000000">
              <w:rPr>
                <w:rtl w:val="0"/>
              </w:rPr>
              <w:t xml:space="preserve"> of February 2024.</w:t>
            </w:r>
          </w:p>
          <w:p w:rsidR="00000000" w:rsidDel="00000000" w:rsidP="00000000" w:rsidRDefault="00000000" w:rsidRPr="00000000" w14:paraId="00000037">
            <w:pPr>
              <w:ind w:left="0" w:firstLine="0"/>
              <w:rPr>
                <w:b w:val="1"/>
              </w:rPr>
            </w:pPr>
            <w:r w:rsidDel="00000000" w:rsidR="00000000" w:rsidRPr="00000000">
              <w:rPr>
                <w:b w:val="1"/>
                <w:rtl w:val="0"/>
              </w:rPr>
              <w:t xml:space="preserve">STUDENT PARLIAMENT SEATING</w:t>
            </w:r>
          </w:p>
          <w:p w:rsidR="00000000" w:rsidDel="00000000" w:rsidP="00000000" w:rsidRDefault="00000000" w:rsidRPr="00000000" w14:paraId="00000038">
            <w:pPr>
              <w:ind w:left="0" w:firstLine="0"/>
              <w:rPr/>
            </w:pPr>
            <w:r w:rsidDel="00000000" w:rsidR="00000000" w:rsidRPr="00000000">
              <w:rPr>
                <w:rtl w:val="0"/>
              </w:rPr>
              <w:t xml:space="preserve">After a strong suggestion from the SRC Executive to postpone the first seating of the parliament, it was turned down by Mr. Ofei, and the council at large. The date on the calendar prevails.</w:t>
            </w:r>
          </w:p>
        </w:tc>
      </w:tr>
      <w:tr>
        <w:trPr>
          <w:cantSplit w:val="0"/>
          <w:trHeight w:val="385" w:hRule="atLeast"/>
          <w:tblHeader w:val="0"/>
        </w:trPr>
        <w:tc>
          <w:tcPr/>
          <w:p w:rsidR="00000000" w:rsidDel="00000000" w:rsidP="00000000" w:rsidRDefault="00000000" w:rsidRPr="00000000" w14:paraId="00000039">
            <w:pPr>
              <w:ind w:left="0" w:firstLine="0"/>
              <w:rPr/>
            </w:pPr>
            <w:r w:rsidDel="00000000" w:rsidR="00000000" w:rsidRPr="00000000">
              <w:rPr>
                <w:rtl w:val="0"/>
              </w:rPr>
            </w:r>
          </w:p>
        </w:tc>
        <w:tc>
          <w:tcPr/>
          <w:p w:rsidR="00000000" w:rsidDel="00000000" w:rsidP="00000000" w:rsidRDefault="00000000" w:rsidRPr="00000000" w14:paraId="0000003A">
            <w:pPr>
              <w:ind w:left="0" w:firstLine="0"/>
              <w:rPr/>
            </w:pPr>
            <w:r w:rsidDel="00000000" w:rsidR="00000000" w:rsidRPr="00000000">
              <w:rPr>
                <w:rtl w:val="0"/>
              </w:rPr>
            </w:r>
          </w:p>
        </w:tc>
        <w:tc>
          <w:tcPr/>
          <w:p w:rsidR="00000000" w:rsidDel="00000000" w:rsidP="00000000" w:rsidRDefault="00000000" w:rsidRPr="00000000" w14:paraId="0000003B">
            <w:pPr>
              <w:ind w:left="0" w:firstLine="0"/>
              <w:jc w:val="both"/>
              <w:rPr/>
            </w:pPr>
            <w:r w:rsidDel="00000000" w:rsidR="00000000" w:rsidRPr="00000000">
              <w:rPr>
                <w:rtl w:val="0"/>
              </w:rPr>
            </w:r>
          </w:p>
        </w:tc>
        <w:tc>
          <w:tcPr/>
          <w:p w:rsidR="00000000" w:rsidDel="00000000" w:rsidP="00000000" w:rsidRDefault="00000000" w:rsidRPr="00000000" w14:paraId="0000003C">
            <w:pPr>
              <w:ind w:left="0" w:firstLine="0"/>
              <w:rPr/>
            </w:pPr>
            <w:r w:rsidDel="00000000" w:rsidR="00000000" w:rsidRPr="00000000">
              <w:rPr>
                <w:rtl w:val="0"/>
              </w:rPr>
            </w:r>
          </w:p>
        </w:tc>
        <w:tc>
          <w:tcPr/>
          <w:p w:rsidR="00000000" w:rsidDel="00000000" w:rsidP="00000000" w:rsidRDefault="00000000" w:rsidRPr="00000000" w14:paraId="0000003D">
            <w:pPr>
              <w:ind w:left="0" w:firstLine="0"/>
              <w:rPr>
                <w:b w:val="1"/>
              </w:rPr>
            </w:pPr>
            <w:r w:rsidDel="00000000" w:rsidR="00000000" w:rsidRPr="00000000">
              <w:rPr>
                <w:b w:val="1"/>
                <w:rtl w:val="0"/>
              </w:rPr>
              <w:t xml:space="preserve">SRC WEBSITE GLITCH.</w:t>
            </w:r>
          </w:p>
          <w:p w:rsidR="00000000" w:rsidDel="00000000" w:rsidP="00000000" w:rsidRDefault="00000000" w:rsidRPr="00000000" w14:paraId="0000003E">
            <w:pPr>
              <w:ind w:left="0" w:firstLine="0"/>
              <w:rPr/>
            </w:pPr>
            <w:r w:rsidDel="00000000" w:rsidR="00000000" w:rsidRPr="00000000">
              <w:rPr>
                <w:rtl w:val="0"/>
              </w:rPr>
              <w:t xml:space="preserve">The student body will be given access to a Google Doc with compiled minutes due to an unresolved glitch on the website.</w:t>
            </w:r>
          </w:p>
        </w:tc>
      </w:tr>
      <w:tr>
        <w:trPr>
          <w:cantSplit w:val="0"/>
          <w:trHeight w:val="357" w:hRule="atLeast"/>
          <w:tblHeader w:val="0"/>
        </w:trPr>
        <w:tc>
          <w:tcPr/>
          <w:p w:rsidR="00000000" w:rsidDel="00000000" w:rsidP="00000000" w:rsidRDefault="00000000" w:rsidRPr="00000000" w14:paraId="0000003F">
            <w:pPr>
              <w:ind w:left="0" w:firstLine="0"/>
              <w:rPr/>
            </w:pPr>
            <w:r w:rsidDel="00000000" w:rsidR="00000000" w:rsidRPr="00000000">
              <w:rPr>
                <w:rtl w:val="0"/>
              </w:rPr>
              <w:t xml:space="preserve">2024.</w:t>
            </w:r>
          </w:p>
        </w:tc>
        <w:tc>
          <w:tcPr/>
          <w:p w:rsidR="00000000" w:rsidDel="00000000" w:rsidP="00000000" w:rsidRDefault="00000000" w:rsidRPr="00000000" w14:paraId="00000040">
            <w:pPr>
              <w:ind w:left="0" w:firstLine="0"/>
              <w:rPr/>
            </w:pPr>
            <w:r w:rsidDel="00000000" w:rsidR="00000000" w:rsidRPr="00000000">
              <w:rPr>
                <w:rtl w:val="0"/>
              </w:rPr>
              <w:t xml:space="preserve">08.</w:t>
            </w:r>
          </w:p>
        </w:tc>
        <w:tc>
          <w:tcPr/>
          <w:p w:rsidR="00000000" w:rsidDel="00000000" w:rsidP="00000000" w:rsidRDefault="00000000" w:rsidRPr="00000000" w14:paraId="00000041">
            <w:pPr>
              <w:ind w:left="0" w:firstLine="0"/>
              <w:jc w:val="both"/>
              <w:rPr/>
            </w:pPr>
            <w:r w:rsidDel="00000000" w:rsidR="00000000" w:rsidRPr="00000000">
              <w:rPr>
                <w:rtl w:val="0"/>
              </w:rPr>
              <w:t xml:space="preserve">6. </w:t>
            </w:r>
          </w:p>
        </w:tc>
        <w:tc>
          <w:tcPr/>
          <w:p w:rsidR="00000000" w:rsidDel="00000000" w:rsidP="00000000" w:rsidRDefault="00000000" w:rsidRPr="00000000" w14:paraId="00000042">
            <w:pPr>
              <w:ind w:left="0" w:firstLine="0"/>
              <w:rPr/>
            </w:pPr>
            <w:r w:rsidDel="00000000" w:rsidR="00000000" w:rsidRPr="00000000">
              <w:rPr>
                <w:rtl w:val="0"/>
              </w:rPr>
              <w:t xml:space="preserve">DATE AND TIME OF NEXT MEETING</w:t>
            </w:r>
          </w:p>
        </w:tc>
        <w:tc>
          <w:tcPr/>
          <w:p w:rsidR="00000000" w:rsidDel="00000000" w:rsidP="00000000" w:rsidRDefault="00000000" w:rsidRPr="00000000" w14:paraId="00000043">
            <w:pPr>
              <w:ind w:left="0" w:firstLine="0"/>
              <w:rPr>
                <w:b w:val="1"/>
              </w:rPr>
            </w:pPr>
            <w:r w:rsidDel="00000000" w:rsidR="00000000" w:rsidRPr="00000000">
              <w:rPr>
                <w:b w:val="1"/>
                <w:rtl w:val="0"/>
              </w:rPr>
              <w:t xml:space="preserve">19</w:t>
            </w:r>
            <w:r w:rsidDel="00000000" w:rsidR="00000000" w:rsidRPr="00000000">
              <w:rPr>
                <w:b w:val="1"/>
                <w:vertAlign w:val="superscript"/>
                <w:rtl w:val="0"/>
              </w:rPr>
              <w:t xml:space="preserve">th</w:t>
            </w:r>
            <w:r w:rsidDel="00000000" w:rsidR="00000000" w:rsidRPr="00000000">
              <w:rPr>
                <w:b w:val="1"/>
                <w:rtl w:val="0"/>
              </w:rPr>
              <w:t xml:space="preserve"> February 2024, 18:30</w:t>
            </w:r>
          </w:p>
        </w:tc>
      </w:tr>
    </w:tbl>
    <w:p w:rsidR="00000000" w:rsidDel="00000000" w:rsidP="00000000" w:rsidRDefault="00000000" w:rsidRPr="00000000" w14:paraId="00000044">
      <w:pPr>
        <w:ind w:left="117" w:firstLine="122"/>
        <w:rPr/>
      </w:pPr>
      <w:r w:rsidDel="00000000" w:rsidR="00000000" w:rsidRPr="00000000">
        <w:rPr>
          <w:rtl w:val="0"/>
        </w:rPr>
      </w:r>
    </w:p>
    <w:p w:rsidR="00000000" w:rsidDel="00000000" w:rsidP="00000000" w:rsidRDefault="00000000" w:rsidRPr="00000000" w14:paraId="00000045">
      <w:pPr>
        <w:spacing w:after="132" w:lineRule="auto"/>
        <w:ind w:left="98" w:firstLine="0"/>
        <w:rPr/>
      </w:pPr>
      <w:r w:rsidDel="00000000" w:rsidR="00000000" w:rsidRPr="00000000">
        <w:rPr>
          <w:rtl w:val="0"/>
        </w:rPr>
      </w:r>
    </w:p>
    <w:sectPr>
      <w:pgSz w:h="16838" w:w="11906" w:orient="portrait"/>
      <w:pgMar w:bottom="1440" w:top="716" w:left="720"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ZA"/>
      </w:rPr>
    </w:rPrDefault>
    <w:pPrDefault>
      <w:pPr>
        <w:spacing w:after="136" w:line="259" w:lineRule="auto"/>
        <w:ind w:left="132"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36"/>
      <w:ind w:left="132" w:hanging="10"/>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268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2680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l9b3Qu6wpoIeV/Z2Twf2ZHn+Q==">CgMxLjA4AHIhMUhrUy1XV1AwM3F6WlNWWXoxS01kNjNQVWpQc0pPcG9p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2024-02-12T17:41:00Z</dcterms:created>
  <dc:creator>thandolwethu matheus MAY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f05905cafcccf88fa3d6c6ad42cef750e3f19941cae2cac49c1d1c7c92bb37a8</vt:lpwstr>
  </property>
  <property fmtid="{D5CDD505-2E9C-101B-9397-08002B2CF9AE}" pid="3" name="GrammarlyDocumentId">
    <vt:lpwstr>f05905cafcccf88fa3d6c6ad42cef750e3f19941cae2cac49c1d1c7c92bb37a8</vt:lpwstr>
  </property>
</Properties>
</file>