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17F" w:rsidRPr="004F1E26" w:rsidRDefault="0097017F" w:rsidP="0097017F">
      <w:pPr>
        <w:pStyle w:val="Title"/>
        <w:ind w:left="2880"/>
        <w:jc w:val="left"/>
        <w:rPr>
          <w:rFonts w:ascii="Times New Roman" w:hAnsi="Times New Roman" w:cs="Times New Roman"/>
          <w:sz w:val="24"/>
          <w:szCs w:val="24"/>
        </w:rPr>
      </w:pPr>
      <w:r w:rsidRPr="004F1E26">
        <w:rPr>
          <w:rFonts w:ascii="Times New Roman" w:hAnsi="Times New Roman" w:cs="Times New Roman"/>
          <w:sz w:val="24"/>
          <w:szCs w:val="24"/>
        </w:rPr>
        <w:t>RHODES UNIVERSITY</w:t>
      </w:r>
    </w:p>
    <w:p w:rsidR="0097017F" w:rsidRPr="004F1E26" w:rsidRDefault="004968F8" w:rsidP="0097017F">
      <w:pPr>
        <w:pStyle w:val="MeetingName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</w:t>
      </w:r>
      <w:r w:rsidR="00E06F66">
        <w:rPr>
          <w:rFonts w:ascii="Times New Roman" w:hAnsi="Times New Roman"/>
          <w:sz w:val="24"/>
          <w:szCs w:val="24"/>
        </w:rPr>
        <w:t>’</w:t>
      </w:r>
      <w:r w:rsidR="0097017F" w:rsidRPr="004F1E26">
        <w:rPr>
          <w:rFonts w:ascii="Times New Roman" w:hAnsi="Times New Roman"/>
          <w:sz w:val="24"/>
          <w:szCs w:val="24"/>
        </w:rPr>
        <w:t xml:space="preserve"> representative council</w:t>
      </w:r>
    </w:p>
    <w:p w:rsidR="0097017F" w:rsidRPr="004F1E26" w:rsidRDefault="00705D42" w:rsidP="0097017F">
      <w:pPr>
        <w:pStyle w:val="MeetingDetails"/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OF </w:t>
      </w:r>
      <w:r w:rsidR="0097017F">
        <w:rPr>
          <w:b/>
          <w:sz w:val="24"/>
          <w:szCs w:val="24"/>
        </w:rPr>
        <w:t xml:space="preserve">a meeting </w:t>
      </w:r>
      <w:r>
        <w:rPr>
          <w:b/>
          <w:sz w:val="24"/>
          <w:szCs w:val="24"/>
        </w:rPr>
        <w:t>h</w:t>
      </w:r>
      <w:r w:rsidR="0097017F">
        <w:rPr>
          <w:b/>
          <w:sz w:val="24"/>
          <w:szCs w:val="24"/>
        </w:rPr>
        <w:t xml:space="preserve">eld On </w:t>
      </w:r>
      <w:r w:rsidR="008B7F54">
        <w:rPr>
          <w:b/>
          <w:sz w:val="24"/>
          <w:szCs w:val="24"/>
        </w:rPr>
        <w:t>Mond</w:t>
      </w:r>
      <w:r w:rsidR="0097017F">
        <w:rPr>
          <w:b/>
          <w:sz w:val="24"/>
          <w:szCs w:val="24"/>
        </w:rPr>
        <w:t xml:space="preserve">ay </w:t>
      </w:r>
      <w:r w:rsidR="008B7F54">
        <w:rPr>
          <w:b/>
          <w:sz w:val="24"/>
          <w:szCs w:val="24"/>
        </w:rPr>
        <w:t xml:space="preserve">16 </w:t>
      </w:r>
      <w:r w:rsidR="0097017F">
        <w:rPr>
          <w:b/>
          <w:sz w:val="24"/>
          <w:szCs w:val="24"/>
        </w:rPr>
        <w:t>may 2011</w:t>
      </w:r>
    </w:p>
    <w:p w:rsidR="0097017F" w:rsidRPr="004F1E26" w:rsidRDefault="0097017F" w:rsidP="0097017F">
      <w:pPr>
        <w:widowControl w:val="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 18:</w:t>
      </w:r>
      <w:r w:rsidR="008B7F54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0 IN THE R.A</w:t>
      </w:r>
      <w:r w:rsidR="00E06F66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ROOM</w:t>
      </w:r>
    </w:p>
    <w:p w:rsidR="0097017F" w:rsidRPr="004F1E26" w:rsidRDefault="0097017F" w:rsidP="0097017F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97017F" w:rsidRPr="004F1E26" w:rsidRDefault="00705D42" w:rsidP="0097017F">
      <w:pPr>
        <w:tabs>
          <w:tab w:val="left" w:pos="3180"/>
        </w:tabs>
        <w:spacing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</w:p>
    <w:p w:rsidR="0097017F" w:rsidRDefault="00EE2F45" w:rsidP="0097017F">
      <w:pPr>
        <w:tabs>
          <w:tab w:val="left" w:pos="318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2011. M15</w:t>
      </w:r>
      <w:r w:rsidR="00381F9B">
        <w:rPr>
          <w:rFonts w:ascii="Times New Roman" w:hAnsi="Times New Roman"/>
          <w:b/>
          <w:sz w:val="24"/>
          <w:szCs w:val="24"/>
        </w:rPr>
        <w:t xml:space="preserve">.1    </w:t>
      </w:r>
      <w:r w:rsidR="00705D42">
        <w:rPr>
          <w:rFonts w:ascii="Times New Roman" w:hAnsi="Times New Roman"/>
          <w:b/>
          <w:sz w:val="24"/>
          <w:szCs w:val="24"/>
        </w:rPr>
        <w:t>WELCOME</w:t>
      </w:r>
    </w:p>
    <w:p w:rsidR="00705D42" w:rsidRPr="00705D42" w:rsidRDefault="00705D42" w:rsidP="00705D42">
      <w:pPr>
        <w:tabs>
          <w:tab w:val="left" w:pos="3180"/>
        </w:tabs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SRC President and Chair welcomed everyone to the</w:t>
      </w:r>
      <w:r w:rsidR="00EE2F45">
        <w:rPr>
          <w:rFonts w:ascii="Times New Roman" w:hAnsi="Times New Roman"/>
          <w:sz w:val="24"/>
          <w:szCs w:val="24"/>
        </w:rPr>
        <w:t>ir fifteenth</w:t>
      </w:r>
      <w:r>
        <w:rPr>
          <w:rFonts w:ascii="Times New Roman" w:hAnsi="Times New Roman"/>
          <w:sz w:val="24"/>
          <w:szCs w:val="24"/>
        </w:rPr>
        <w:t xml:space="preserve"> meeting and   apologized for the confusion and short notice, given for the meeting.</w:t>
      </w:r>
    </w:p>
    <w:p w:rsidR="0097017F" w:rsidRDefault="00EE2F45" w:rsidP="0097017F">
      <w:pPr>
        <w:pStyle w:val="Heading1"/>
        <w:numPr>
          <w:ilvl w:val="0"/>
          <w:numId w:val="0"/>
        </w:numPr>
        <w:spacing w:before="0" w:after="0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2011. M15</w:t>
      </w:r>
      <w:r w:rsidR="0097017F" w:rsidRPr="00C43728">
        <w:rPr>
          <w:rFonts w:ascii="Times New Roman" w:hAnsi="Times New Roman" w:cs="Times New Roman"/>
          <w:sz w:val="24"/>
          <w:szCs w:val="24"/>
        </w:rPr>
        <w:t>.2</w:t>
      </w:r>
      <w:r w:rsidR="0097017F" w:rsidRPr="00C43728">
        <w:rPr>
          <w:rFonts w:ascii="Times New Roman" w:hAnsi="Times New Roman" w:cs="Times New Roman"/>
          <w:sz w:val="24"/>
          <w:szCs w:val="24"/>
        </w:rPr>
        <w:tab/>
      </w:r>
      <w:r w:rsidR="00381F9B">
        <w:rPr>
          <w:rFonts w:ascii="Times New Roman" w:hAnsi="Times New Roman" w:cs="Times New Roman"/>
          <w:sz w:val="24"/>
          <w:szCs w:val="24"/>
        </w:rPr>
        <w:t xml:space="preserve"> </w:t>
      </w:r>
      <w:r w:rsidR="0097017F" w:rsidRPr="00C43728">
        <w:rPr>
          <w:rFonts w:ascii="Times New Roman" w:hAnsi="Times New Roman" w:cs="Times New Roman"/>
          <w:sz w:val="24"/>
          <w:szCs w:val="24"/>
        </w:rPr>
        <w:t>PRESENT</w:t>
      </w:r>
    </w:p>
    <w:p w:rsidR="00705D42" w:rsidRPr="00705D42" w:rsidRDefault="00705D42" w:rsidP="00705D42">
      <w:pPr>
        <w:ind w:left="1485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705D42">
        <w:rPr>
          <w:rFonts w:ascii="Times New Roman" w:hAnsi="Times New Roman"/>
          <w:sz w:val="24"/>
          <w:szCs w:val="24"/>
          <w:lang w:val="en-GB"/>
        </w:rPr>
        <w:t>President, Academic, Benefits, Community Engagement, Act</w:t>
      </w:r>
      <w:r>
        <w:rPr>
          <w:rFonts w:ascii="Times New Roman" w:hAnsi="Times New Roman"/>
          <w:sz w:val="24"/>
          <w:szCs w:val="24"/>
          <w:lang w:val="en-GB"/>
        </w:rPr>
        <w:t xml:space="preserve">ivism &amp; Transformation, </w:t>
      </w:r>
      <w:r w:rsidRPr="00705D42">
        <w:rPr>
          <w:rFonts w:ascii="Times New Roman" w:hAnsi="Times New Roman"/>
          <w:sz w:val="24"/>
          <w:szCs w:val="24"/>
          <w:lang w:val="en-GB"/>
        </w:rPr>
        <w:t>Projects Manager, Societies, International Affairs, Environmental and Residence.</w:t>
      </w:r>
      <w:proofErr w:type="gramEnd"/>
    </w:p>
    <w:p w:rsidR="0097017F" w:rsidRDefault="00EE2F45" w:rsidP="0097017F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2011. M15</w:t>
      </w:r>
      <w:r w:rsidR="0097017F" w:rsidRPr="004F1E26">
        <w:rPr>
          <w:rFonts w:ascii="Times New Roman" w:hAnsi="Times New Roman" w:cs="Times New Roman"/>
          <w:sz w:val="24"/>
          <w:szCs w:val="24"/>
        </w:rPr>
        <w:t>.3</w:t>
      </w:r>
      <w:r w:rsidR="0097017F" w:rsidRPr="004F1E26">
        <w:rPr>
          <w:rFonts w:ascii="Times New Roman" w:hAnsi="Times New Roman" w:cs="Times New Roman"/>
          <w:sz w:val="24"/>
          <w:szCs w:val="24"/>
        </w:rPr>
        <w:tab/>
      </w:r>
      <w:r w:rsidR="00381F9B">
        <w:rPr>
          <w:rFonts w:ascii="Times New Roman" w:hAnsi="Times New Roman" w:cs="Times New Roman"/>
          <w:sz w:val="24"/>
          <w:szCs w:val="24"/>
        </w:rPr>
        <w:t xml:space="preserve"> </w:t>
      </w:r>
      <w:r w:rsidR="00705D42">
        <w:rPr>
          <w:rFonts w:ascii="Times New Roman" w:hAnsi="Times New Roman" w:cs="Times New Roman"/>
          <w:sz w:val="24"/>
          <w:szCs w:val="24"/>
        </w:rPr>
        <w:t>APOLOGIES</w:t>
      </w:r>
    </w:p>
    <w:p w:rsidR="0097017F" w:rsidRPr="00705D42" w:rsidRDefault="00705D42" w:rsidP="00705D42">
      <w:pPr>
        <w:ind w:left="1500"/>
        <w:rPr>
          <w:rFonts w:ascii="Times New Roman" w:hAnsi="Times New Roman"/>
          <w:sz w:val="24"/>
          <w:szCs w:val="24"/>
          <w:lang w:val="en-GB"/>
        </w:rPr>
      </w:pPr>
      <w:r w:rsidRPr="00705D42">
        <w:rPr>
          <w:rFonts w:ascii="Times New Roman" w:hAnsi="Times New Roman"/>
          <w:sz w:val="24"/>
          <w:szCs w:val="24"/>
          <w:lang w:val="en-GB"/>
        </w:rPr>
        <w:t xml:space="preserve">Apologies </w:t>
      </w:r>
      <w:r>
        <w:rPr>
          <w:rFonts w:ascii="Times New Roman" w:hAnsi="Times New Roman"/>
          <w:sz w:val="24"/>
          <w:szCs w:val="24"/>
          <w:lang w:val="en-GB"/>
        </w:rPr>
        <w:t xml:space="preserve">were received from the Vice President External, </w:t>
      </w:r>
      <w:r w:rsidR="00023903">
        <w:rPr>
          <w:rFonts w:ascii="Times New Roman" w:hAnsi="Times New Roman"/>
          <w:sz w:val="24"/>
          <w:szCs w:val="24"/>
          <w:lang w:val="en-GB"/>
        </w:rPr>
        <w:t xml:space="preserve">Vice President Internal, </w:t>
      </w:r>
      <w:r>
        <w:rPr>
          <w:rFonts w:ascii="Times New Roman" w:hAnsi="Times New Roman"/>
          <w:sz w:val="24"/>
          <w:szCs w:val="24"/>
          <w:lang w:val="en-GB"/>
        </w:rPr>
        <w:t xml:space="preserve">Treasurer, Media    and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Oppidan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97017F" w:rsidRDefault="00EE2F45" w:rsidP="00381F9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2011. M15</w:t>
      </w:r>
      <w:r w:rsidR="0097017F" w:rsidRPr="005B00B9">
        <w:rPr>
          <w:rFonts w:ascii="Times New Roman" w:hAnsi="Times New Roman"/>
          <w:b/>
          <w:sz w:val="24"/>
          <w:szCs w:val="24"/>
        </w:rPr>
        <w:t>.4</w:t>
      </w:r>
      <w:r w:rsidR="0097017F" w:rsidRPr="005B00B9">
        <w:rPr>
          <w:rFonts w:ascii="Times New Roman" w:hAnsi="Times New Roman"/>
          <w:b/>
          <w:sz w:val="24"/>
          <w:szCs w:val="24"/>
        </w:rPr>
        <w:tab/>
        <w:t>OTHER MATTERS FOR THE AGENDA</w:t>
      </w:r>
    </w:p>
    <w:p w:rsidR="00212311" w:rsidRDefault="00705D42" w:rsidP="00381F9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12311">
        <w:rPr>
          <w:rFonts w:ascii="Times New Roman" w:hAnsi="Times New Roman"/>
          <w:b/>
          <w:sz w:val="24"/>
          <w:szCs w:val="24"/>
        </w:rPr>
        <w:t xml:space="preserve">4.1 </w:t>
      </w:r>
      <w:r w:rsidR="00212311">
        <w:rPr>
          <w:rFonts w:ascii="Times New Roman" w:hAnsi="Times New Roman"/>
          <w:b/>
          <w:sz w:val="24"/>
          <w:szCs w:val="24"/>
        </w:rPr>
        <w:tab/>
        <w:t xml:space="preserve">Internal </w:t>
      </w:r>
      <w:proofErr w:type="spellStart"/>
      <w:r w:rsidR="00212311">
        <w:rPr>
          <w:rFonts w:ascii="Times New Roman" w:hAnsi="Times New Roman"/>
          <w:b/>
          <w:sz w:val="24"/>
          <w:szCs w:val="24"/>
        </w:rPr>
        <w:t>LOA’s</w:t>
      </w:r>
      <w:proofErr w:type="spellEnd"/>
      <w:r w:rsidR="00212311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212311" w:rsidRPr="00212311">
        <w:rPr>
          <w:rFonts w:ascii="Times New Roman" w:hAnsi="Times New Roman"/>
          <w:i/>
          <w:sz w:val="24"/>
          <w:szCs w:val="24"/>
        </w:rPr>
        <w:t>(2011.M17.0</w:t>
      </w:r>
      <w:r w:rsidR="00DE5A69">
        <w:rPr>
          <w:rFonts w:ascii="Times New Roman" w:hAnsi="Times New Roman"/>
          <w:i/>
          <w:sz w:val="24"/>
          <w:szCs w:val="24"/>
        </w:rPr>
        <w:t>8</w:t>
      </w:r>
      <w:r w:rsidR="00212311" w:rsidRPr="00212311">
        <w:rPr>
          <w:rFonts w:ascii="Times New Roman" w:hAnsi="Times New Roman"/>
          <w:i/>
          <w:sz w:val="24"/>
          <w:szCs w:val="24"/>
        </w:rPr>
        <w:t>)</w:t>
      </w:r>
    </w:p>
    <w:p w:rsidR="00705D42" w:rsidRPr="004F1E26" w:rsidRDefault="00D41B06" w:rsidP="00AD7A3A">
      <w:pPr>
        <w:rPr>
          <w:rFonts w:ascii="Times New Roman" w:hAnsi="Times New Roman"/>
          <w:b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212311">
        <w:rPr>
          <w:rFonts w:ascii="Times New Roman" w:hAnsi="Times New Roman"/>
          <w:b/>
          <w:sz w:val="24"/>
          <w:szCs w:val="24"/>
        </w:rPr>
        <w:t>4.2</w:t>
      </w:r>
      <w:r w:rsidR="00212311">
        <w:rPr>
          <w:rFonts w:ascii="Times New Roman" w:hAnsi="Times New Roman"/>
          <w:b/>
          <w:sz w:val="24"/>
          <w:szCs w:val="24"/>
        </w:rPr>
        <w:tab/>
      </w:r>
      <w:r w:rsidR="00705D42">
        <w:rPr>
          <w:rFonts w:ascii="Times New Roman" w:hAnsi="Times New Roman"/>
          <w:b/>
          <w:sz w:val="24"/>
          <w:szCs w:val="24"/>
        </w:rPr>
        <w:t>There were no other matters for the agenda.</w:t>
      </w:r>
    </w:p>
    <w:p w:rsidR="0097017F" w:rsidRDefault="00EE2F45" w:rsidP="0097017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2011. M15</w:t>
      </w:r>
      <w:r w:rsidR="0097017F" w:rsidRPr="005B00B9">
        <w:rPr>
          <w:rFonts w:ascii="Times New Roman" w:hAnsi="Times New Roman"/>
          <w:b/>
          <w:sz w:val="24"/>
          <w:szCs w:val="24"/>
        </w:rPr>
        <w:t>.5</w:t>
      </w:r>
      <w:r w:rsidR="0097017F" w:rsidRPr="005B00B9">
        <w:rPr>
          <w:rFonts w:ascii="Times New Roman" w:hAnsi="Times New Roman"/>
          <w:b/>
          <w:sz w:val="24"/>
          <w:szCs w:val="24"/>
        </w:rPr>
        <w:tab/>
        <w:t xml:space="preserve">CONFIRMATION OF MINUTES </w:t>
      </w:r>
    </w:p>
    <w:p w:rsidR="00381F9B" w:rsidRDefault="00381F9B" w:rsidP="00937F46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</w:rPr>
        <w:t>5.1</w:t>
      </w:r>
      <w:r>
        <w:rPr>
          <w:rFonts w:ascii="Times New Roman" w:hAnsi="Times New Roman"/>
          <w:b/>
          <w:sz w:val="24"/>
          <w:szCs w:val="24"/>
        </w:rPr>
        <w:tab/>
      </w:r>
      <w:r w:rsidR="00705D42" w:rsidRPr="00705D42">
        <w:rPr>
          <w:rFonts w:ascii="Times New Roman" w:hAnsi="Times New Roman"/>
          <w:sz w:val="24"/>
          <w:szCs w:val="24"/>
        </w:rPr>
        <w:t xml:space="preserve">Council </w:t>
      </w:r>
      <w:r w:rsidR="006D47C8">
        <w:rPr>
          <w:rFonts w:ascii="Times New Roman" w:hAnsi="Times New Roman"/>
          <w:b/>
          <w:sz w:val="24"/>
          <w:szCs w:val="24"/>
        </w:rPr>
        <w:t>agreed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05D42">
        <w:rPr>
          <w:rFonts w:ascii="Times New Roman" w:hAnsi="Times New Roman"/>
          <w:sz w:val="24"/>
          <w:szCs w:val="24"/>
          <w:lang w:val="en-GB"/>
        </w:rPr>
        <w:t xml:space="preserve">that the minutes of the meeting held on 3 May </w:t>
      </w:r>
      <w:r w:rsidR="006D47C8">
        <w:rPr>
          <w:rFonts w:ascii="Times New Roman" w:hAnsi="Times New Roman"/>
          <w:sz w:val="24"/>
          <w:szCs w:val="24"/>
          <w:lang w:val="en-GB"/>
        </w:rPr>
        <w:t>(</w:t>
      </w:r>
      <w:r>
        <w:rPr>
          <w:rFonts w:ascii="Times New Roman" w:hAnsi="Times New Roman"/>
          <w:sz w:val="24"/>
          <w:szCs w:val="24"/>
          <w:lang w:val="en-GB"/>
        </w:rPr>
        <w:t>M16)</w:t>
      </w:r>
      <w:r w:rsidR="006D47C8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937F46">
        <w:rPr>
          <w:rFonts w:ascii="Times New Roman" w:hAnsi="Times New Roman"/>
          <w:sz w:val="24"/>
          <w:szCs w:val="24"/>
          <w:lang w:val="en-GB"/>
        </w:rPr>
        <w:t>w</w:t>
      </w:r>
      <w:r w:rsidR="006D47C8">
        <w:rPr>
          <w:rFonts w:ascii="Times New Roman" w:hAnsi="Times New Roman"/>
          <w:sz w:val="24"/>
          <w:szCs w:val="24"/>
          <w:lang w:val="en-GB"/>
        </w:rPr>
        <w:t xml:space="preserve">ould </w:t>
      </w:r>
      <w:r w:rsidR="00937F46">
        <w:rPr>
          <w:rFonts w:ascii="Times New Roman" w:hAnsi="Times New Roman"/>
          <w:sz w:val="24"/>
          <w:szCs w:val="24"/>
          <w:lang w:val="en-GB"/>
        </w:rPr>
        <w:t>be approved at the next sitting of Council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6D47C8" w:rsidRDefault="00381F9B" w:rsidP="00381F9B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hAnsi="Times New Roman"/>
          <w:sz w:val="24"/>
          <w:szCs w:val="24"/>
          <w:lang w:val="en-GB"/>
        </w:rPr>
      </w:pPr>
      <w:r w:rsidRPr="00381F9B">
        <w:rPr>
          <w:rFonts w:ascii="Times New Roman" w:hAnsi="Times New Roman"/>
          <w:b/>
          <w:sz w:val="24"/>
          <w:szCs w:val="24"/>
          <w:lang w:val="en-GB"/>
        </w:rPr>
        <w:t>5.2</w:t>
      </w:r>
      <w:r w:rsidRPr="00381F9B">
        <w:rPr>
          <w:rFonts w:ascii="Times New Roman" w:hAnsi="Times New Roman"/>
          <w:b/>
          <w:sz w:val="24"/>
          <w:szCs w:val="24"/>
          <w:lang w:val="en-GB"/>
        </w:rPr>
        <w:tab/>
      </w:r>
      <w:r w:rsidR="006D47C8" w:rsidRPr="006D47C8">
        <w:rPr>
          <w:rFonts w:ascii="Times New Roman" w:hAnsi="Times New Roman"/>
          <w:sz w:val="24"/>
          <w:szCs w:val="24"/>
          <w:lang w:val="en-GB"/>
        </w:rPr>
        <w:t>Council</w:t>
      </w:r>
      <w:r>
        <w:rPr>
          <w:rFonts w:ascii="Times New Roman" w:hAnsi="Times New Roman"/>
          <w:sz w:val="24"/>
          <w:szCs w:val="24"/>
          <w:lang w:val="en-GB"/>
        </w:rPr>
        <w:t xml:space="preserve"> NOTE</w:t>
      </w:r>
      <w:r w:rsidR="006D47C8">
        <w:rPr>
          <w:rFonts w:ascii="Times New Roman" w:hAnsi="Times New Roman"/>
          <w:sz w:val="24"/>
          <w:szCs w:val="24"/>
          <w:lang w:val="en-GB"/>
        </w:rPr>
        <w:t>D</w:t>
      </w:r>
      <w:r>
        <w:rPr>
          <w:rFonts w:ascii="Times New Roman" w:hAnsi="Times New Roman"/>
          <w:sz w:val="24"/>
          <w:szCs w:val="24"/>
          <w:lang w:val="en-GB"/>
        </w:rPr>
        <w:t xml:space="preserve"> the Liaison’</w:t>
      </w:r>
      <w:r w:rsidR="009B1870">
        <w:rPr>
          <w:rFonts w:ascii="Times New Roman" w:hAnsi="Times New Roman"/>
          <w:sz w:val="24"/>
          <w:szCs w:val="24"/>
          <w:lang w:val="en-GB"/>
        </w:rPr>
        <w:t xml:space="preserve">s </w:t>
      </w:r>
      <w:r>
        <w:rPr>
          <w:rFonts w:ascii="Times New Roman" w:hAnsi="Times New Roman"/>
          <w:sz w:val="24"/>
          <w:szCs w:val="24"/>
          <w:lang w:val="en-GB"/>
        </w:rPr>
        <w:t xml:space="preserve">apologies </w:t>
      </w:r>
      <w:r w:rsidR="006D47C8">
        <w:rPr>
          <w:rFonts w:ascii="Times New Roman" w:hAnsi="Times New Roman"/>
          <w:sz w:val="24"/>
          <w:szCs w:val="24"/>
          <w:lang w:val="en-GB"/>
        </w:rPr>
        <w:t xml:space="preserve">(see Doc 1) </w:t>
      </w:r>
      <w:r>
        <w:rPr>
          <w:rFonts w:ascii="Times New Roman" w:hAnsi="Times New Roman"/>
          <w:sz w:val="24"/>
          <w:szCs w:val="24"/>
          <w:lang w:val="en-GB"/>
        </w:rPr>
        <w:t xml:space="preserve">for meetings M.15 and M16. </w:t>
      </w:r>
      <w:r w:rsidR="009B1870">
        <w:rPr>
          <w:rFonts w:ascii="Times New Roman" w:hAnsi="Times New Roman"/>
          <w:sz w:val="24"/>
          <w:szCs w:val="24"/>
          <w:lang w:val="en-GB"/>
        </w:rPr>
        <w:t xml:space="preserve">  </w:t>
      </w:r>
      <w:r w:rsidR="006D47C8">
        <w:rPr>
          <w:rFonts w:ascii="Times New Roman" w:hAnsi="Times New Roman"/>
          <w:sz w:val="24"/>
          <w:szCs w:val="24"/>
          <w:lang w:val="en-GB"/>
        </w:rPr>
        <w:tab/>
      </w:r>
      <w:r w:rsidR="006D47C8">
        <w:rPr>
          <w:rFonts w:ascii="Times New Roman" w:hAnsi="Times New Roman"/>
          <w:sz w:val="24"/>
          <w:szCs w:val="24"/>
          <w:lang w:val="en-GB"/>
        </w:rPr>
        <w:tab/>
      </w:r>
      <w:r w:rsidR="006D47C8">
        <w:rPr>
          <w:rFonts w:ascii="Times New Roman" w:hAnsi="Times New Roman"/>
          <w:sz w:val="24"/>
          <w:szCs w:val="24"/>
          <w:lang w:val="en-GB"/>
        </w:rPr>
        <w:tab/>
      </w:r>
      <w:r w:rsidR="006D47C8">
        <w:rPr>
          <w:rFonts w:ascii="Times New Roman" w:hAnsi="Times New Roman"/>
          <w:sz w:val="24"/>
          <w:szCs w:val="24"/>
          <w:lang w:val="en-GB"/>
        </w:rPr>
        <w:tab/>
      </w:r>
      <w:r w:rsidR="006D47C8">
        <w:rPr>
          <w:rFonts w:ascii="Times New Roman" w:hAnsi="Times New Roman"/>
          <w:sz w:val="24"/>
          <w:szCs w:val="24"/>
          <w:lang w:val="en-GB"/>
        </w:rPr>
        <w:tab/>
      </w:r>
      <w:r w:rsidR="006D47C8">
        <w:rPr>
          <w:rFonts w:ascii="Times New Roman" w:hAnsi="Times New Roman"/>
          <w:sz w:val="24"/>
          <w:szCs w:val="24"/>
          <w:lang w:val="en-GB"/>
        </w:rPr>
        <w:tab/>
        <w:t xml:space="preserve">        </w:t>
      </w:r>
      <w:r w:rsidR="006D47C8" w:rsidRPr="006D47C8">
        <w:rPr>
          <w:rFonts w:ascii="Times New Roman" w:hAnsi="Times New Roman"/>
          <w:b/>
          <w:i/>
          <w:sz w:val="24"/>
          <w:szCs w:val="24"/>
          <w:lang w:val="en-GB"/>
        </w:rPr>
        <w:t>Doc 1</w:t>
      </w:r>
      <w:r w:rsidR="006D47C8">
        <w:rPr>
          <w:rFonts w:ascii="Times New Roman" w:hAnsi="Times New Roman"/>
          <w:sz w:val="24"/>
          <w:szCs w:val="24"/>
          <w:lang w:val="en-GB"/>
        </w:rPr>
        <w:t xml:space="preserve">     </w:t>
      </w:r>
    </w:p>
    <w:p w:rsidR="00381F9B" w:rsidRPr="009B1870" w:rsidRDefault="006D47C8" w:rsidP="006D47C8">
      <w:pPr>
        <w:autoSpaceDE w:val="0"/>
        <w:autoSpaceDN w:val="0"/>
        <w:adjustRightInd w:val="0"/>
        <w:spacing w:line="240" w:lineRule="auto"/>
        <w:ind w:left="2160" w:hanging="720"/>
        <w:rPr>
          <w:rFonts w:ascii="Times New Roman" w:hAnsi="Times New Roman"/>
          <w:i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ab/>
      </w:r>
      <w:r w:rsidR="009B1870" w:rsidRPr="009B1870">
        <w:rPr>
          <w:rFonts w:ascii="Times New Roman" w:hAnsi="Times New Roman"/>
          <w:i/>
          <w:sz w:val="24"/>
          <w:szCs w:val="24"/>
          <w:lang w:val="en-GB"/>
        </w:rPr>
        <w:t>(</w:t>
      </w:r>
      <w:r w:rsidR="009B1870">
        <w:rPr>
          <w:rFonts w:ascii="Times New Roman" w:hAnsi="Times New Roman"/>
          <w:i/>
          <w:sz w:val="24"/>
          <w:szCs w:val="24"/>
          <w:lang w:val="en-GB"/>
        </w:rPr>
        <w:t>I</w:t>
      </w:r>
      <w:r w:rsidR="009B1870" w:rsidRPr="009B1870">
        <w:rPr>
          <w:rFonts w:ascii="Times New Roman" w:hAnsi="Times New Roman"/>
          <w:i/>
          <w:sz w:val="24"/>
          <w:szCs w:val="24"/>
          <w:lang w:val="en-GB"/>
        </w:rPr>
        <w:t>n the interests</w:t>
      </w:r>
      <w:r w:rsidR="009B1870">
        <w:rPr>
          <w:rFonts w:ascii="Times New Roman" w:hAnsi="Times New Roman"/>
          <w:i/>
          <w:sz w:val="24"/>
          <w:szCs w:val="24"/>
          <w:lang w:val="en-GB"/>
        </w:rPr>
        <w:t xml:space="preserve"> of the environment, </w:t>
      </w:r>
      <w:r w:rsidRPr="006D47C8">
        <w:rPr>
          <w:rFonts w:ascii="Times New Roman" w:hAnsi="Times New Roman"/>
          <w:i/>
          <w:sz w:val="24"/>
          <w:szCs w:val="24"/>
          <w:lang w:val="en-GB"/>
        </w:rPr>
        <w:t>Doc 1</w:t>
      </w:r>
      <w:r w:rsidR="009B1870">
        <w:rPr>
          <w:rFonts w:ascii="Times New Roman" w:hAnsi="Times New Roman"/>
          <w:i/>
          <w:sz w:val="24"/>
          <w:szCs w:val="24"/>
          <w:lang w:val="en-GB"/>
        </w:rPr>
        <w:t xml:space="preserve">is lodged with the President, </w:t>
      </w:r>
      <w:proofErr w:type="gramStart"/>
      <w:r w:rsidR="009B1870">
        <w:rPr>
          <w:rFonts w:ascii="Times New Roman" w:hAnsi="Times New Roman"/>
          <w:i/>
          <w:sz w:val="24"/>
          <w:szCs w:val="24"/>
          <w:lang w:val="en-GB"/>
        </w:rPr>
        <w:t>for</w:t>
      </w:r>
      <w:proofErr w:type="gramEnd"/>
      <w:r w:rsidR="009B1870">
        <w:rPr>
          <w:rFonts w:ascii="Times New Roman" w:hAnsi="Times New Roman"/>
          <w:i/>
          <w:sz w:val="24"/>
          <w:szCs w:val="24"/>
          <w:lang w:val="en-GB"/>
        </w:rPr>
        <w:t xml:space="preserve"> perusal, and shall be filed with the published version of the minutes arising from this meeting).</w:t>
      </w:r>
    </w:p>
    <w:p w:rsidR="0097017F" w:rsidRDefault="00EE2F45" w:rsidP="0097017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2011. M15</w:t>
      </w:r>
      <w:r w:rsidR="0097017F" w:rsidRPr="004F1E26">
        <w:rPr>
          <w:rFonts w:ascii="Times New Roman" w:hAnsi="Times New Roman"/>
          <w:b/>
          <w:sz w:val="24"/>
          <w:szCs w:val="24"/>
        </w:rPr>
        <w:t>.6</w:t>
      </w:r>
      <w:r w:rsidR="0097017F" w:rsidRPr="004F1E26">
        <w:rPr>
          <w:rFonts w:ascii="Times New Roman" w:hAnsi="Times New Roman"/>
          <w:b/>
          <w:sz w:val="24"/>
          <w:szCs w:val="24"/>
        </w:rPr>
        <w:tab/>
        <w:t>MATTERS ARISING</w:t>
      </w:r>
    </w:p>
    <w:p w:rsidR="007B3980" w:rsidRDefault="007B3980" w:rsidP="0097017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6.1</w:t>
      </w:r>
      <w:r>
        <w:rPr>
          <w:rFonts w:ascii="Times New Roman" w:hAnsi="Times New Roman"/>
          <w:b/>
          <w:sz w:val="24"/>
          <w:szCs w:val="24"/>
        </w:rPr>
        <w:tab/>
        <w:t>SRC 101 Centenary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(2011.M16.00?)</w:t>
      </w:r>
    </w:p>
    <w:p w:rsidR="00550F3E" w:rsidRPr="00550F3E" w:rsidRDefault="00550F3E" w:rsidP="00550F3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International Affairs and Chair: 101/Centenary</w:t>
      </w:r>
      <w:r w:rsidR="00FE3534">
        <w:rPr>
          <w:rFonts w:ascii="Times New Roman" w:hAnsi="Times New Roman"/>
          <w:sz w:val="24"/>
          <w:szCs w:val="24"/>
        </w:rPr>
        <w:t xml:space="preserve"> Organising Committee,</w:t>
      </w:r>
      <w:r>
        <w:rPr>
          <w:rFonts w:ascii="Times New Roman" w:hAnsi="Times New Roman"/>
          <w:sz w:val="24"/>
          <w:szCs w:val="24"/>
        </w:rPr>
        <w:t xml:space="preserve"> reported as follows:</w:t>
      </w:r>
    </w:p>
    <w:p w:rsidR="008056A9" w:rsidRDefault="00550F3E" w:rsidP="00550F3E">
      <w:pPr>
        <w:pStyle w:val="ListParagraph"/>
        <w:autoSpaceDE w:val="0"/>
        <w:autoSpaceDN w:val="0"/>
        <w:adjustRightInd w:val="0"/>
        <w:spacing w:line="240" w:lineRule="auto"/>
        <w:ind w:left="25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thanked Council for their public acknowledgement of her contribution to the celebrations; the tree planting would continue until all 101 trees had been planted; the time capsule would still </w:t>
      </w:r>
      <w:r>
        <w:rPr>
          <w:rFonts w:ascii="Times New Roman" w:hAnsi="Times New Roman"/>
          <w:sz w:val="24"/>
          <w:szCs w:val="24"/>
        </w:rPr>
        <w:lastRenderedPageBreak/>
        <w:t>have to be buried,</w:t>
      </w:r>
      <w:r w:rsidR="003E2D18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</w:t>
      </w:r>
      <w:r w:rsidR="003E2D18">
        <w:rPr>
          <w:rFonts w:ascii="Times New Roman" w:hAnsi="Times New Roman"/>
          <w:sz w:val="24"/>
          <w:szCs w:val="24"/>
        </w:rPr>
        <w:t xml:space="preserve">it was agreed that on Purple Thursday’s students would be given an opportunity to make further contributions to the project, and “burial”/installation would take place in the Third Term 2011 and all students would be invited to participate; it was further agreed that Environmental would follow-up with the photographers, and a wide selection of photographs would be forwarded to Alumni Relations for distribution to SRC Alumni with letters of appeal for donations; all </w:t>
      </w:r>
      <w:proofErr w:type="spellStart"/>
      <w:r w:rsidR="003E2D18">
        <w:rPr>
          <w:rFonts w:ascii="Times New Roman" w:hAnsi="Times New Roman"/>
          <w:sz w:val="24"/>
          <w:szCs w:val="24"/>
        </w:rPr>
        <w:t>Cllrs</w:t>
      </w:r>
      <w:proofErr w:type="spellEnd"/>
      <w:r w:rsidR="003E2D18">
        <w:rPr>
          <w:rFonts w:ascii="Times New Roman" w:hAnsi="Times New Roman"/>
          <w:sz w:val="24"/>
          <w:szCs w:val="24"/>
        </w:rPr>
        <w:t xml:space="preserve"> who worked with student helpers were encouraged to forward the names of the helpers to International Affairs, for inclusion in the report. </w:t>
      </w:r>
    </w:p>
    <w:p w:rsidR="00FE3534" w:rsidRDefault="008056A9" w:rsidP="008056A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E3534">
        <w:rPr>
          <w:rFonts w:ascii="Times New Roman" w:hAnsi="Times New Roman"/>
          <w:sz w:val="24"/>
          <w:szCs w:val="24"/>
        </w:rPr>
        <w:t>President, reported as follows</w:t>
      </w:r>
      <w:r w:rsidR="00FE3534" w:rsidRPr="00FE3534">
        <w:rPr>
          <w:rFonts w:ascii="Times New Roman" w:hAnsi="Times New Roman"/>
          <w:sz w:val="24"/>
          <w:szCs w:val="24"/>
        </w:rPr>
        <w:t>:</w:t>
      </w:r>
    </w:p>
    <w:p w:rsidR="008056A9" w:rsidRPr="00FE3534" w:rsidRDefault="008056A9" w:rsidP="00FE3534">
      <w:pPr>
        <w:pStyle w:val="ListParagraph"/>
        <w:autoSpaceDE w:val="0"/>
        <w:autoSpaceDN w:val="0"/>
        <w:adjustRightInd w:val="0"/>
        <w:spacing w:line="240" w:lineRule="auto"/>
        <w:ind w:left="2520"/>
        <w:rPr>
          <w:rFonts w:ascii="Times New Roman" w:hAnsi="Times New Roman"/>
          <w:sz w:val="24"/>
          <w:szCs w:val="24"/>
        </w:rPr>
      </w:pPr>
      <w:r w:rsidRPr="00FE3534">
        <w:rPr>
          <w:rFonts w:ascii="Times New Roman" w:hAnsi="Times New Roman"/>
          <w:sz w:val="24"/>
          <w:szCs w:val="24"/>
        </w:rPr>
        <w:t>The financial reports for the whole event were being finalised (at this time it appeared that “The Bash” was within budget); SRC Alumni who had attended the event had subsequently been in contact with the President</w:t>
      </w:r>
      <w:r w:rsidRPr="008056A9">
        <w:t xml:space="preserve"> </w:t>
      </w:r>
      <w:r w:rsidRPr="00FE3534">
        <w:rPr>
          <w:rFonts w:ascii="Times New Roman" w:hAnsi="Times New Roman"/>
          <w:sz w:val="24"/>
          <w:szCs w:val="24"/>
        </w:rPr>
        <w:t xml:space="preserve">the Alumni Relations Office, offering congratulations on a successful celebration and thanked the SRC for giving them an opportunity to be a part of it. </w:t>
      </w:r>
    </w:p>
    <w:p w:rsidR="00FE3534" w:rsidRDefault="00FE3534" w:rsidP="00FE353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was agreed that individual reports would be forwarded to the Chair: 101/Centenary Celebrations, by individual </w:t>
      </w:r>
      <w:proofErr w:type="spellStart"/>
      <w:r>
        <w:rPr>
          <w:rFonts w:ascii="Times New Roman" w:hAnsi="Times New Roman"/>
          <w:sz w:val="24"/>
          <w:szCs w:val="24"/>
        </w:rPr>
        <w:t>Cllrs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Cllrs</w:t>
      </w:r>
      <w:proofErr w:type="spellEnd"/>
      <w:r>
        <w:rPr>
          <w:rFonts w:ascii="Times New Roman" w:hAnsi="Times New Roman"/>
          <w:sz w:val="24"/>
          <w:szCs w:val="24"/>
        </w:rPr>
        <w:t xml:space="preserve"> were requested to highlight, in particular, problem areas so that these could be addressed in future.</w:t>
      </w:r>
    </w:p>
    <w:p w:rsidR="00FE3534" w:rsidRDefault="00FE3534" w:rsidP="00FE3534">
      <w:pPr>
        <w:pStyle w:val="ListParagraph"/>
        <w:autoSpaceDE w:val="0"/>
        <w:autoSpaceDN w:val="0"/>
        <w:adjustRightInd w:val="0"/>
        <w:spacing w:line="240" w:lineRule="auto"/>
        <w:ind w:left="2520"/>
        <w:rPr>
          <w:rFonts w:ascii="Times New Roman" w:hAnsi="Times New Roman"/>
          <w:sz w:val="24"/>
          <w:szCs w:val="24"/>
        </w:rPr>
      </w:pPr>
    </w:p>
    <w:p w:rsidR="00FE3534" w:rsidRPr="00FE3534" w:rsidRDefault="00FE3534" w:rsidP="00FE3534">
      <w:pPr>
        <w:pStyle w:val="ListParagraph"/>
        <w:autoSpaceDE w:val="0"/>
        <w:autoSpaceDN w:val="0"/>
        <w:adjustRightInd w:val="0"/>
        <w:spacing w:line="240" w:lineRule="auto"/>
        <w:ind w:left="2520"/>
        <w:rPr>
          <w:rFonts w:ascii="Times New Roman" w:hAnsi="Times New Roman"/>
          <w:i/>
          <w:sz w:val="24"/>
          <w:szCs w:val="24"/>
        </w:rPr>
      </w:pPr>
      <w:r w:rsidRPr="00FE3534">
        <w:rPr>
          <w:rFonts w:ascii="Times New Roman" w:hAnsi="Times New Roman"/>
          <w:i/>
          <w:sz w:val="24"/>
          <w:szCs w:val="24"/>
        </w:rPr>
        <w:t xml:space="preserve">The Chair: 101/Centenary, then led Council through a “blow by blow” analysis of the event. This part of the meeting will be included in the final report. </w:t>
      </w:r>
    </w:p>
    <w:p w:rsidR="00896DF9" w:rsidRDefault="00764F07" w:rsidP="00896DF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Pr="00764F07">
        <w:rPr>
          <w:rFonts w:ascii="Times New Roman" w:hAnsi="Times New Roman"/>
          <w:b/>
          <w:sz w:val="24"/>
          <w:szCs w:val="24"/>
        </w:rPr>
        <w:t>6.2</w:t>
      </w:r>
      <w:r>
        <w:rPr>
          <w:rFonts w:ascii="Times New Roman" w:hAnsi="Times New Roman"/>
          <w:b/>
          <w:sz w:val="24"/>
          <w:szCs w:val="24"/>
        </w:rPr>
        <w:tab/>
      </w:r>
      <w:r w:rsidRPr="00764F07">
        <w:rPr>
          <w:rFonts w:ascii="Times New Roman" w:hAnsi="Times New Roman"/>
          <w:b/>
          <w:sz w:val="24"/>
          <w:szCs w:val="24"/>
        </w:rPr>
        <w:t>SRC Academic Concessions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61778">
        <w:rPr>
          <w:rFonts w:ascii="Times New Roman" w:hAnsi="Times New Roman"/>
          <w:i/>
          <w:sz w:val="24"/>
          <w:szCs w:val="24"/>
        </w:rPr>
        <w:t>(</w:t>
      </w:r>
      <w:r w:rsidR="00E61778" w:rsidRPr="00E61778">
        <w:rPr>
          <w:rFonts w:ascii="Times New Roman" w:hAnsi="Times New Roman"/>
          <w:i/>
          <w:sz w:val="24"/>
          <w:szCs w:val="24"/>
        </w:rPr>
        <w:t>2011. M13.11</w:t>
      </w:r>
      <w:r w:rsidR="00E61778">
        <w:rPr>
          <w:rFonts w:ascii="Times New Roman" w:hAnsi="Times New Roman"/>
          <w:i/>
          <w:sz w:val="24"/>
          <w:szCs w:val="24"/>
        </w:rPr>
        <w:t>)</w:t>
      </w:r>
    </w:p>
    <w:p w:rsidR="00E61778" w:rsidRPr="00896DF9" w:rsidRDefault="00896DF9" w:rsidP="00896DF9">
      <w:pPr>
        <w:autoSpaceDE w:val="0"/>
        <w:autoSpaceDN w:val="0"/>
        <w:adjustRightInd w:val="0"/>
        <w:spacing w:line="240" w:lineRule="auto"/>
        <w:ind w:left="21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 </w:t>
      </w:r>
      <w:r w:rsidRPr="00896DF9">
        <w:rPr>
          <w:rFonts w:ascii="Times New Roman" w:hAnsi="Times New Roman"/>
          <w:b/>
          <w:sz w:val="24"/>
          <w:szCs w:val="24"/>
        </w:rPr>
        <w:t>noted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minute item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6DF9">
        <w:rPr>
          <w:rFonts w:ascii="Times New Roman" w:hAnsi="Times New Roman"/>
          <w:sz w:val="24"/>
          <w:szCs w:val="24"/>
        </w:rPr>
        <w:t>2011.1.12</w:t>
      </w:r>
      <w:r>
        <w:rPr>
          <w:rFonts w:ascii="Times New Roman" w:hAnsi="Times New Roman"/>
          <w:sz w:val="24"/>
          <w:szCs w:val="24"/>
        </w:rPr>
        <w:t>.1</w:t>
      </w:r>
      <w:r w:rsidR="00E61778">
        <w:rPr>
          <w:rFonts w:ascii="Times New Roman" w:hAnsi="Times New Roman"/>
          <w:sz w:val="24"/>
          <w:szCs w:val="24"/>
        </w:rPr>
        <w:t xml:space="preserve">from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E61778">
        <w:rPr>
          <w:rFonts w:ascii="Times New Roman" w:hAnsi="Times New Roman"/>
          <w:sz w:val="24"/>
          <w:szCs w:val="24"/>
        </w:rPr>
        <w:t>Student Services Council minute</w:t>
      </w:r>
      <w:r>
        <w:rPr>
          <w:rFonts w:ascii="Times New Roman" w:hAnsi="Times New Roman"/>
          <w:sz w:val="24"/>
          <w:szCs w:val="24"/>
        </w:rPr>
        <w:t>s, d</w:t>
      </w:r>
      <w:r w:rsidR="00587BEA">
        <w:rPr>
          <w:rFonts w:ascii="Times New Roman" w:hAnsi="Times New Roman"/>
          <w:sz w:val="24"/>
          <w:szCs w:val="24"/>
        </w:rPr>
        <w:t xml:space="preserve">ated </w:t>
      </w:r>
      <w:r>
        <w:rPr>
          <w:rFonts w:ascii="Times New Roman" w:hAnsi="Times New Roman"/>
          <w:sz w:val="24"/>
          <w:szCs w:val="24"/>
        </w:rPr>
        <w:t xml:space="preserve">16 March 2011, and </w:t>
      </w:r>
      <w:r>
        <w:rPr>
          <w:rFonts w:ascii="Times New Roman" w:hAnsi="Times New Roman"/>
          <w:b/>
          <w:sz w:val="24"/>
          <w:szCs w:val="24"/>
        </w:rPr>
        <w:t xml:space="preserve">agreed </w:t>
      </w:r>
      <w:r>
        <w:rPr>
          <w:rFonts w:ascii="Times New Roman" w:hAnsi="Times New Roman"/>
          <w:sz w:val="24"/>
          <w:szCs w:val="24"/>
        </w:rPr>
        <w:t>that a recommendation to make the mentorship programme compulsory for all SRC members, would be put forward at the next meeting of the Student Services Council</w:t>
      </w:r>
      <w:r w:rsidR="00587BEA">
        <w:rPr>
          <w:rFonts w:ascii="Times New Roman" w:hAnsi="Times New Roman"/>
          <w:sz w:val="24"/>
          <w:szCs w:val="24"/>
        </w:rPr>
        <w:t xml:space="preserve"> (26/05),</w:t>
      </w:r>
      <w:r>
        <w:rPr>
          <w:rFonts w:ascii="Times New Roman" w:hAnsi="Times New Roman"/>
          <w:sz w:val="24"/>
          <w:szCs w:val="24"/>
        </w:rPr>
        <w:t xml:space="preserve"> in light of the fact that the programme had not </w:t>
      </w:r>
      <w:r w:rsidR="00587BEA">
        <w:rPr>
          <w:rFonts w:ascii="Times New Roman" w:hAnsi="Times New Roman"/>
          <w:sz w:val="24"/>
          <w:szCs w:val="24"/>
        </w:rPr>
        <w:t xml:space="preserve">yet </w:t>
      </w:r>
      <w:r>
        <w:rPr>
          <w:rFonts w:ascii="Times New Roman" w:hAnsi="Times New Roman"/>
          <w:sz w:val="24"/>
          <w:szCs w:val="24"/>
        </w:rPr>
        <w:t xml:space="preserve">been proven ineffective. Mentors would also be in a better position to determine/support an LOA application. </w:t>
      </w:r>
      <w:r w:rsidR="00587BEA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he Dean of Students </w:t>
      </w:r>
      <w:r w:rsidR="00587BEA">
        <w:rPr>
          <w:rFonts w:ascii="Times New Roman" w:hAnsi="Times New Roman"/>
          <w:sz w:val="24"/>
          <w:szCs w:val="24"/>
        </w:rPr>
        <w:t xml:space="preserve">had also </w:t>
      </w:r>
      <w:r>
        <w:rPr>
          <w:rFonts w:ascii="Times New Roman" w:hAnsi="Times New Roman"/>
          <w:sz w:val="24"/>
          <w:szCs w:val="24"/>
        </w:rPr>
        <w:t xml:space="preserve">reported </w:t>
      </w:r>
      <w:r w:rsidR="00587BEA">
        <w:rPr>
          <w:rFonts w:ascii="Times New Roman" w:hAnsi="Times New Roman"/>
          <w:sz w:val="24"/>
          <w:szCs w:val="24"/>
        </w:rPr>
        <w:t xml:space="preserve">at the recently held SRC colloquium on Student Governance, </w:t>
      </w:r>
      <w:r>
        <w:rPr>
          <w:rFonts w:ascii="Times New Roman" w:hAnsi="Times New Roman"/>
          <w:sz w:val="24"/>
          <w:szCs w:val="24"/>
        </w:rPr>
        <w:t xml:space="preserve">on </w:t>
      </w:r>
      <w:r w:rsidR="00587BEA">
        <w:rPr>
          <w:rFonts w:ascii="Times New Roman" w:hAnsi="Times New Roman"/>
          <w:sz w:val="24"/>
          <w:szCs w:val="24"/>
        </w:rPr>
        <w:t>the failure of successive SRC administrations to take full advantage of this programme.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7017F" w:rsidRPr="00E61778" w:rsidRDefault="007B3980" w:rsidP="007B3980">
      <w:pPr>
        <w:spacing w:line="240" w:lineRule="auto"/>
        <w:ind w:left="2160" w:hanging="720"/>
        <w:rPr>
          <w:rFonts w:ascii="Times New Roman" w:hAnsi="Times New Roman"/>
          <w:b/>
          <w:sz w:val="24"/>
          <w:szCs w:val="24"/>
          <w:lang w:val="en-GB"/>
        </w:rPr>
      </w:pPr>
      <w:r w:rsidRPr="00E61778">
        <w:rPr>
          <w:rFonts w:ascii="Times New Roman" w:hAnsi="Times New Roman"/>
          <w:b/>
          <w:sz w:val="24"/>
          <w:szCs w:val="24"/>
          <w:lang w:val="en-GB"/>
        </w:rPr>
        <w:t>6.</w:t>
      </w:r>
      <w:r w:rsidR="00E61778" w:rsidRPr="00E61778">
        <w:rPr>
          <w:rFonts w:ascii="Times New Roman" w:hAnsi="Times New Roman"/>
          <w:b/>
          <w:sz w:val="24"/>
          <w:szCs w:val="24"/>
          <w:lang w:val="en-GB"/>
        </w:rPr>
        <w:t>3</w:t>
      </w:r>
      <w:r w:rsidRPr="00E61778">
        <w:rPr>
          <w:rFonts w:ascii="Times New Roman" w:hAnsi="Times New Roman"/>
          <w:sz w:val="24"/>
          <w:szCs w:val="24"/>
          <w:lang w:val="en-GB"/>
        </w:rPr>
        <w:tab/>
      </w:r>
      <w:r w:rsidR="0097017F" w:rsidRPr="00E61778">
        <w:rPr>
          <w:rFonts w:ascii="Times New Roman" w:hAnsi="Times New Roman"/>
          <w:b/>
          <w:sz w:val="24"/>
          <w:szCs w:val="24"/>
          <w:lang w:val="en-GB"/>
        </w:rPr>
        <w:t>T</w:t>
      </w:r>
      <w:r w:rsidR="00587BEA">
        <w:rPr>
          <w:rFonts w:ascii="Times New Roman" w:hAnsi="Times New Roman"/>
          <w:b/>
          <w:sz w:val="24"/>
          <w:szCs w:val="24"/>
          <w:lang w:val="en-GB"/>
        </w:rPr>
        <w:t xml:space="preserve">here were no </w:t>
      </w:r>
      <w:r w:rsidRPr="00E61778">
        <w:rPr>
          <w:rFonts w:ascii="Times New Roman" w:hAnsi="Times New Roman"/>
          <w:b/>
          <w:sz w:val="24"/>
          <w:szCs w:val="24"/>
          <w:lang w:val="en-GB"/>
        </w:rPr>
        <w:t xml:space="preserve">other </w:t>
      </w:r>
      <w:r w:rsidR="0097017F" w:rsidRPr="00E61778">
        <w:rPr>
          <w:rFonts w:ascii="Times New Roman" w:hAnsi="Times New Roman"/>
          <w:b/>
          <w:sz w:val="24"/>
          <w:szCs w:val="24"/>
          <w:lang w:val="en-GB"/>
        </w:rPr>
        <w:t>matters arising from the minutes not covered elsewhere on the agenda.</w:t>
      </w:r>
    </w:p>
    <w:p w:rsidR="00764F07" w:rsidRDefault="00EE2F45" w:rsidP="00587BEA">
      <w:pPr>
        <w:spacing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2011. M15</w:t>
      </w:r>
      <w:r w:rsidR="00764F07" w:rsidRPr="00764F07">
        <w:rPr>
          <w:rFonts w:ascii="Times New Roman" w:hAnsi="Times New Roman"/>
          <w:b/>
          <w:sz w:val="24"/>
          <w:szCs w:val="24"/>
          <w:lang w:val="en-GB"/>
        </w:rPr>
        <w:t>.7</w:t>
      </w:r>
      <w:r w:rsidR="00764F07" w:rsidRPr="00764F07">
        <w:rPr>
          <w:rFonts w:ascii="Times New Roman" w:hAnsi="Times New Roman"/>
          <w:b/>
          <w:sz w:val="24"/>
          <w:szCs w:val="24"/>
          <w:lang w:val="en-GB"/>
        </w:rPr>
        <w:tab/>
        <w:t>STUDENT FORUM</w:t>
      </w:r>
    </w:p>
    <w:p w:rsidR="00587BEA" w:rsidRDefault="00587BEA" w:rsidP="00587BEA">
      <w:pPr>
        <w:spacing w:line="240" w:lineRule="auto"/>
        <w:ind w:left="14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Council </w:t>
      </w:r>
      <w:r w:rsidRPr="00587BEA">
        <w:rPr>
          <w:rFonts w:ascii="Times New Roman" w:hAnsi="Times New Roman"/>
          <w:b/>
          <w:sz w:val="24"/>
          <w:szCs w:val="24"/>
          <w:lang w:val="en-GB"/>
        </w:rPr>
        <w:t>agreed</w:t>
      </w:r>
      <w:r>
        <w:rPr>
          <w:rFonts w:ascii="Times New Roman" w:hAnsi="Times New Roman"/>
          <w:sz w:val="24"/>
          <w:szCs w:val="24"/>
          <w:lang w:val="en-GB"/>
        </w:rPr>
        <w:t xml:space="preserve"> that Student Forum would be convened on </w:t>
      </w:r>
      <w:commentRangeStart w:id="1"/>
      <w:r>
        <w:rPr>
          <w:rFonts w:ascii="Times New Roman" w:hAnsi="Times New Roman"/>
          <w:sz w:val="24"/>
          <w:szCs w:val="24"/>
          <w:lang w:val="en-GB"/>
        </w:rPr>
        <w:t>Thursday, 26 May</w:t>
      </w:r>
      <w:commentRangeEnd w:id="1"/>
      <w:r w:rsidR="00212311">
        <w:rPr>
          <w:rStyle w:val="CommentReference"/>
        </w:rPr>
        <w:commentReference w:id="1"/>
      </w:r>
      <w:r>
        <w:rPr>
          <w:rFonts w:ascii="Times New Roman" w:hAnsi="Times New Roman"/>
          <w:sz w:val="24"/>
          <w:szCs w:val="24"/>
          <w:lang w:val="en-GB"/>
        </w:rPr>
        <w:t>, and that the following matters would be placed on the agenda:</w:t>
      </w:r>
    </w:p>
    <w:p w:rsidR="00FE56F3" w:rsidRDefault="00587BEA" w:rsidP="00FE56F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The terms of reference of the Constitution Review Committee should be amended to </w:t>
      </w:r>
      <w:r w:rsidR="00FE56F3">
        <w:rPr>
          <w:rFonts w:ascii="Times New Roman" w:hAnsi="Times New Roman"/>
          <w:sz w:val="24"/>
          <w:szCs w:val="24"/>
          <w:lang w:val="en-GB"/>
        </w:rPr>
        <w:t>extend membership</w:t>
      </w:r>
      <w:r w:rsidR="00FE56F3" w:rsidRPr="00FE56F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FE56F3">
        <w:rPr>
          <w:rFonts w:ascii="Times New Roman" w:hAnsi="Times New Roman"/>
          <w:sz w:val="24"/>
          <w:szCs w:val="24"/>
          <w:lang w:val="en-GB"/>
        </w:rPr>
        <w:t>to</w:t>
      </w:r>
      <w:r>
        <w:rPr>
          <w:rFonts w:ascii="Times New Roman" w:hAnsi="Times New Roman"/>
          <w:sz w:val="24"/>
          <w:szCs w:val="24"/>
          <w:lang w:val="en-GB"/>
        </w:rPr>
        <w:t xml:space="preserve"> two consecutive years </w:t>
      </w:r>
      <w:r w:rsidR="00FE56F3">
        <w:rPr>
          <w:rFonts w:ascii="Times New Roman" w:hAnsi="Times New Roman"/>
          <w:sz w:val="24"/>
          <w:szCs w:val="24"/>
          <w:lang w:val="en-GB"/>
        </w:rPr>
        <w:t>in order to provide much needed continuity;</w:t>
      </w:r>
    </w:p>
    <w:p w:rsidR="00587BEA" w:rsidRDefault="00212311" w:rsidP="00FE56F3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Community Engagement portfolio</w:t>
      </w:r>
      <w:r w:rsidR="00FE56F3">
        <w:rPr>
          <w:rFonts w:ascii="Times New Roman" w:hAnsi="Times New Roman"/>
          <w:sz w:val="24"/>
          <w:szCs w:val="24"/>
          <w:lang w:val="en-GB"/>
        </w:rPr>
        <w:t xml:space="preserve"> amendment</w:t>
      </w:r>
      <w:r>
        <w:rPr>
          <w:rFonts w:ascii="Times New Roman" w:hAnsi="Times New Roman"/>
          <w:sz w:val="24"/>
          <w:szCs w:val="24"/>
          <w:lang w:val="en-GB"/>
        </w:rPr>
        <w:t>:</w:t>
      </w:r>
      <w:r w:rsidR="00FE56F3">
        <w:rPr>
          <w:rFonts w:ascii="Times New Roman" w:hAnsi="Times New Roman"/>
          <w:sz w:val="24"/>
          <w:szCs w:val="24"/>
          <w:lang w:val="en-GB"/>
        </w:rPr>
        <w:t xml:space="preserve"> to </w:t>
      </w:r>
      <w:r>
        <w:rPr>
          <w:rFonts w:ascii="Times New Roman" w:hAnsi="Times New Roman"/>
          <w:sz w:val="24"/>
          <w:szCs w:val="24"/>
          <w:lang w:val="en-GB"/>
        </w:rPr>
        <w:t xml:space="preserve">include that all candidates must have a proven track record in CE activities and must be endorsed by the Director/nominee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of  the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Rhodes University Community Engagement Division.</w:t>
      </w:r>
      <w:r w:rsidR="00FE56F3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87BEA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212311" w:rsidRDefault="00EE2F45" w:rsidP="00212311">
      <w:pPr>
        <w:spacing w:line="24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2011. M15</w:t>
      </w:r>
      <w:r w:rsidR="00212311" w:rsidRPr="00212311">
        <w:rPr>
          <w:rFonts w:ascii="Times New Roman" w:hAnsi="Times New Roman"/>
          <w:b/>
          <w:sz w:val="24"/>
          <w:szCs w:val="24"/>
          <w:lang w:val="en-GB"/>
        </w:rPr>
        <w:t>.8</w:t>
      </w:r>
      <w:r w:rsidR="00212311">
        <w:rPr>
          <w:rFonts w:ascii="Times New Roman" w:hAnsi="Times New Roman"/>
          <w:b/>
          <w:sz w:val="24"/>
          <w:szCs w:val="24"/>
          <w:lang w:val="en-GB"/>
        </w:rPr>
        <w:tab/>
      </w:r>
      <w:r w:rsidR="00212311" w:rsidRPr="00212311">
        <w:rPr>
          <w:rFonts w:ascii="Times New Roman" w:hAnsi="Times New Roman"/>
          <w:b/>
          <w:sz w:val="24"/>
          <w:szCs w:val="24"/>
          <w:lang w:val="en-GB"/>
        </w:rPr>
        <w:t xml:space="preserve">INTERNAL LOA’S </w:t>
      </w:r>
      <w:r w:rsidR="00D41B0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212311" w:rsidRDefault="001960D9" w:rsidP="001960D9">
      <w:pPr>
        <w:spacing w:line="240" w:lineRule="auto"/>
        <w:ind w:left="2160" w:hanging="720"/>
        <w:rPr>
          <w:rFonts w:ascii="Times New Roman" w:hAnsi="Times New Roman"/>
          <w:sz w:val="24"/>
          <w:szCs w:val="24"/>
          <w:lang w:val="en-GB"/>
        </w:rPr>
      </w:pPr>
      <w:r w:rsidRPr="00AD7A3A">
        <w:rPr>
          <w:rFonts w:ascii="Times New Roman" w:hAnsi="Times New Roman"/>
          <w:b/>
          <w:sz w:val="24"/>
          <w:szCs w:val="24"/>
          <w:lang w:val="en-GB"/>
        </w:rPr>
        <w:t>8.1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212311">
        <w:rPr>
          <w:rFonts w:ascii="Times New Roman" w:hAnsi="Times New Roman"/>
          <w:sz w:val="24"/>
          <w:szCs w:val="24"/>
          <w:lang w:val="en-GB"/>
        </w:rPr>
        <w:t>Council</w:t>
      </w:r>
      <w:r w:rsidR="00D41B0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12311" w:rsidRPr="00212311">
        <w:rPr>
          <w:rFonts w:ascii="Times New Roman" w:hAnsi="Times New Roman"/>
          <w:b/>
          <w:sz w:val="24"/>
          <w:szCs w:val="24"/>
          <w:lang w:val="en-GB"/>
        </w:rPr>
        <w:t>agreed</w:t>
      </w:r>
      <w:r w:rsidR="00212311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212311">
        <w:rPr>
          <w:rFonts w:ascii="Times New Roman" w:hAnsi="Times New Roman"/>
          <w:sz w:val="24"/>
          <w:szCs w:val="24"/>
          <w:lang w:val="en-GB"/>
        </w:rPr>
        <w:t xml:space="preserve">that in all cases where a member of Council is </w:t>
      </w:r>
      <w:r w:rsidR="00D41B06">
        <w:rPr>
          <w:rFonts w:ascii="Times New Roman" w:hAnsi="Times New Roman"/>
          <w:sz w:val="24"/>
          <w:szCs w:val="24"/>
          <w:lang w:val="en-GB"/>
        </w:rPr>
        <w:t>unavailable</w:t>
      </w:r>
      <w:r w:rsidR="00212311">
        <w:rPr>
          <w:rFonts w:ascii="Times New Roman" w:hAnsi="Times New Roman"/>
          <w:sz w:val="24"/>
          <w:szCs w:val="24"/>
          <w:lang w:val="en-GB"/>
        </w:rPr>
        <w:t>, for</w:t>
      </w:r>
      <w:r w:rsidR="00D41B06">
        <w:rPr>
          <w:rFonts w:ascii="Times New Roman" w:hAnsi="Times New Roman"/>
          <w:sz w:val="24"/>
          <w:szCs w:val="24"/>
          <w:lang w:val="en-GB"/>
        </w:rPr>
        <w:t xml:space="preserve"> a disclosed or undisclosed</w:t>
      </w:r>
      <w:r w:rsidR="00212311">
        <w:rPr>
          <w:rFonts w:ascii="Times New Roman" w:hAnsi="Times New Roman"/>
          <w:sz w:val="24"/>
          <w:szCs w:val="24"/>
          <w:lang w:val="en-GB"/>
        </w:rPr>
        <w:t xml:space="preserve"> reason, that this</w:t>
      </w:r>
      <w:r w:rsidR="00D41B06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12311">
        <w:rPr>
          <w:rFonts w:ascii="Times New Roman" w:hAnsi="Times New Roman"/>
          <w:sz w:val="24"/>
          <w:szCs w:val="24"/>
          <w:lang w:val="en-GB"/>
        </w:rPr>
        <w:t xml:space="preserve">must be communicated to </w:t>
      </w:r>
      <w:r w:rsidR="00D41B06">
        <w:rPr>
          <w:rFonts w:ascii="Times New Roman" w:hAnsi="Times New Roman"/>
          <w:sz w:val="24"/>
          <w:szCs w:val="24"/>
          <w:lang w:val="en-GB"/>
        </w:rPr>
        <w:t xml:space="preserve">all members of </w:t>
      </w:r>
      <w:r w:rsidR="00212311">
        <w:rPr>
          <w:rFonts w:ascii="Times New Roman" w:hAnsi="Times New Roman"/>
          <w:sz w:val="24"/>
          <w:szCs w:val="24"/>
          <w:lang w:val="en-GB"/>
        </w:rPr>
        <w:t>Counc</w:t>
      </w:r>
      <w:r w:rsidR="00D41B06">
        <w:rPr>
          <w:rFonts w:ascii="Times New Roman" w:hAnsi="Times New Roman"/>
          <w:sz w:val="24"/>
          <w:szCs w:val="24"/>
          <w:lang w:val="en-GB"/>
        </w:rPr>
        <w:t xml:space="preserve">il. This measure would also improve communication amongst </w:t>
      </w:r>
      <w:proofErr w:type="spellStart"/>
      <w:r w:rsidR="00D41B06">
        <w:rPr>
          <w:rFonts w:ascii="Times New Roman" w:hAnsi="Times New Roman"/>
          <w:sz w:val="24"/>
          <w:szCs w:val="24"/>
          <w:lang w:val="en-GB"/>
        </w:rPr>
        <w:t>Cllrs</w:t>
      </w:r>
      <w:proofErr w:type="spellEnd"/>
      <w:r w:rsidR="00D41B06">
        <w:rPr>
          <w:rFonts w:ascii="Times New Roman" w:hAnsi="Times New Roman"/>
          <w:sz w:val="24"/>
          <w:szCs w:val="24"/>
          <w:lang w:val="en-GB"/>
        </w:rPr>
        <w:t>.</w:t>
      </w:r>
    </w:p>
    <w:p w:rsidR="001960D9" w:rsidRPr="00212311" w:rsidRDefault="001960D9" w:rsidP="001960D9">
      <w:pPr>
        <w:spacing w:line="240" w:lineRule="auto"/>
        <w:ind w:left="2160" w:hanging="720"/>
        <w:rPr>
          <w:rFonts w:ascii="Times New Roman" w:hAnsi="Times New Roman"/>
          <w:sz w:val="24"/>
          <w:szCs w:val="24"/>
          <w:lang w:val="en-GB"/>
        </w:rPr>
      </w:pPr>
      <w:r w:rsidRPr="00AD7A3A">
        <w:rPr>
          <w:rFonts w:ascii="Times New Roman" w:hAnsi="Times New Roman"/>
          <w:b/>
          <w:sz w:val="24"/>
          <w:szCs w:val="24"/>
          <w:lang w:val="en-GB"/>
        </w:rPr>
        <w:t>8.2</w:t>
      </w:r>
      <w:r>
        <w:rPr>
          <w:rFonts w:ascii="Times New Roman" w:hAnsi="Times New Roman"/>
          <w:sz w:val="24"/>
          <w:szCs w:val="24"/>
          <w:lang w:val="en-GB"/>
        </w:rPr>
        <w:tab/>
        <w:t xml:space="preserve">Council </w:t>
      </w:r>
      <w:r w:rsidRPr="001960D9">
        <w:rPr>
          <w:rFonts w:ascii="Times New Roman" w:hAnsi="Times New Roman"/>
          <w:b/>
          <w:sz w:val="24"/>
          <w:szCs w:val="24"/>
          <w:lang w:val="en-GB"/>
        </w:rPr>
        <w:t>agreed</w:t>
      </w:r>
      <w:r>
        <w:rPr>
          <w:rFonts w:ascii="Times New Roman" w:hAnsi="Times New Roman"/>
          <w:sz w:val="24"/>
          <w:szCs w:val="24"/>
          <w:lang w:val="en-GB"/>
        </w:rPr>
        <w:t xml:space="preserve"> that the SRC Executive would convene as soon as possible, to determine the way forward in respect of those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Cllrs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who appeared to be missing in action.</w:t>
      </w:r>
    </w:p>
    <w:p w:rsidR="0097017F" w:rsidRDefault="00EE2F45" w:rsidP="009701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2011. M15</w:t>
      </w:r>
      <w:r w:rsidR="0097017F">
        <w:rPr>
          <w:rFonts w:ascii="Times New Roman" w:hAnsi="Times New Roman"/>
          <w:b/>
          <w:sz w:val="24"/>
          <w:szCs w:val="24"/>
        </w:rPr>
        <w:t>.</w:t>
      </w:r>
      <w:r w:rsidR="00AD7A3A">
        <w:rPr>
          <w:rFonts w:ascii="Times New Roman" w:hAnsi="Times New Roman"/>
          <w:b/>
          <w:sz w:val="24"/>
          <w:szCs w:val="24"/>
        </w:rPr>
        <w:t>9</w:t>
      </w:r>
      <w:r w:rsidR="0097017F">
        <w:rPr>
          <w:rFonts w:ascii="Times New Roman" w:hAnsi="Times New Roman"/>
          <w:b/>
          <w:sz w:val="24"/>
          <w:szCs w:val="24"/>
        </w:rPr>
        <w:tab/>
        <w:t>SRC EXECUTIVE</w:t>
      </w:r>
    </w:p>
    <w:p w:rsidR="00D41B06" w:rsidRPr="00BC6261" w:rsidRDefault="00D41B06" w:rsidP="009701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A2CE3">
        <w:rPr>
          <w:rFonts w:ascii="Times New Roman" w:hAnsi="Times New Roman"/>
          <w:b/>
          <w:sz w:val="24"/>
          <w:szCs w:val="24"/>
        </w:rPr>
        <w:t>There was nothing to report on at this time.</w:t>
      </w:r>
    </w:p>
    <w:p w:rsidR="0097017F" w:rsidRDefault="00EE2F45" w:rsidP="009701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2011. M15</w:t>
      </w:r>
      <w:r w:rsidR="0097017F">
        <w:rPr>
          <w:rFonts w:ascii="Times New Roman" w:hAnsi="Times New Roman"/>
          <w:b/>
          <w:sz w:val="24"/>
          <w:szCs w:val="24"/>
        </w:rPr>
        <w:t>.</w:t>
      </w:r>
      <w:r w:rsidR="00AD7A3A">
        <w:rPr>
          <w:rFonts w:ascii="Times New Roman" w:hAnsi="Times New Roman"/>
          <w:b/>
          <w:sz w:val="24"/>
          <w:szCs w:val="24"/>
        </w:rPr>
        <w:t>10</w:t>
      </w:r>
      <w:r w:rsidR="0097017F">
        <w:rPr>
          <w:rFonts w:ascii="Times New Roman" w:hAnsi="Times New Roman"/>
          <w:b/>
          <w:sz w:val="24"/>
          <w:szCs w:val="24"/>
        </w:rPr>
        <w:tab/>
        <w:t>MATTERS ARISING FROM THE EXECUTIVE</w:t>
      </w:r>
    </w:p>
    <w:p w:rsidR="005A2CE3" w:rsidRDefault="005A2CE3" w:rsidP="0097017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There were no matters arising at this time. </w:t>
      </w:r>
    </w:p>
    <w:p w:rsidR="0097017F" w:rsidRDefault="00EE2F45" w:rsidP="005A2CE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2011. M15</w:t>
      </w:r>
      <w:r w:rsidR="0097017F">
        <w:rPr>
          <w:rFonts w:ascii="Times New Roman" w:hAnsi="Times New Roman"/>
          <w:b/>
          <w:sz w:val="24"/>
          <w:szCs w:val="24"/>
        </w:rPr>
        <w:t>.1</w:t>
      </w:r>
      <w:r w:rsidR="00AD7A3A">
        <w:rPr>
          <w:rFonts w:ascii="Times New Roman" w:hAnsi="Times New Roman"/>
          <w:b/>
          <w:sz w:val="24"/>
          <w:szCs w:val="24"/>
        </w:rPr>
        <w:t>1</w:t>
      </w:r>
      <w:r w:rsidR="0097017F">
        <w:rPr>
          <w:rFonts w:ascii="Times New Roman" w:hAnsi="Times New Roman"/>
          <w:b/>
          <w:sz w:val="24"/>
          <w:szCs w:val="24"/>
        </w:rPr>
        <w:tab/>
      </w:r>
      <w:r w:rsidR="0097017F" w:rsidRPr="003727BA">
        <w:rPr>
          <w:rFonts w:ascii="Times New Roman" w:hAnsi="Times New Roman"/>
          <w:b/>
          <w:sz w:val="24"/>
          <w:szCs w:val="24"/>
        </w:rPr>
        <w:t>REPORT BACK</w:t>
      </w:r>
      <w:r w:rsidR="0097017F">
        <w:rPr>
          <w:rFonts w:ascii="Times New Roman" w:hAnsi="Times New Roman"/>
          <w:b/>
          <w:sz w:val="24"/>
          <w:szCs w:val="24"/>
        </w:rPr>
        <w:t>S</w:t>
      </w:r>
      <w:r w:rsidR="0097017F" w:rsidRPr="003727BA">
        <w:rPr>
          <w:rFonts w:ascii="Times New Roman" w:hAnsi="Times New Roman"/>
          <w:b/>
          <w:sz w:val="24"/>
          <w:szCs w:val="24"/>
        </w:rPr>
        <w:t xml:space="preserve">    </w:t>
      </w:r>
    </w:p>
    <w:p w:rsidR="005A2CE3" w:rsidRDefault="0053286D" w:rsidP="0053286D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53286D">
        <w:rPr>
          <w:rFonts w:ascii="Times New Roman" w:hAnsi="Times New Roman"/>
          <w:b/>
          <w:sz w:val="24"/>
          <w:szCs w:val="24"/>
        </w:rPr>
        <w:t>1</w:t>
      </w:r>
      <w:r w:rsidR="00AD7A3A">
        <w:rPr>
          <w:rFonts w:ascii="Times New Roman" w:hAnsi="Times New Roman"/>
          <w:b/>
          <w:sz w:val="24"/>
          <w:szCs w:val="24"/>
        </w:rPr>
        <w:t>1</w:t>
      </w:r>
      <w:r w:rsidRPr="0053286D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i/>
          <w:sz w:val="24"/>
          <w:szCs w:val="24"/>
        </w:rPr>
        <w:tab/>
      </w:r>
      <w:r w:rsidRPr="0053286D">
        <w:rPr>
          <w:rFonts w:ascii="Times New Roman" w:hAnsi="Times New Roman"/>
          <w:i/>
          <w:sz w:val="24"/>
          <w:szCs w:val="24"/>
        </w:rPr>
        <w:t>Community Engagement:</w:t>
      </w:r>
    </w:p>
    <w:p w:rsidR="00C2278D" w:rsidRDefault="0053286D" w:rsidP="00AC34B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AC34B5">
        <w:rPr>
          <w:rFonts w:ascii="Times New Roman" w:hAnsi="Times New Roman"/>
          <w:sz w:val="24"/>
          <w:szCs w:val="24"/>
        </w:rPr>
        <w:t>ACODTLI conference was held in Stellenbosch on weekend of 6-8 May, and</w:t>
      </w:r>
      <w:r w:rsidR="00C2278D" w:rsidRPr="00AC34B5">
        <w:rPr>
          <w:rFonts w:ascii="Times New Roman" w:hAnsi="Times New Roman"/>
          <w:sz w:val="24"/>
          <w:szCs w:val="24"/>
        </w:rPr>
        <w:t xml:space="preserve"> a presentation on what CE was doing at</w:t>
      </w:r>
      <w:r w:rsidRPr="00AC34B5">
        <w:rPr>
          <w:rFonts w:ascii="Times New Roman" w:hAnsi="Times New Roman"/>
          <w:sz w:val="24"/>
          <w:szCs w:val="24"/>
        </w:rPr>
        <w:t xml:space="preserve"> RU</w:t>
      </w:r>
      <w:r w:rsidR="00C2278D" w:rsidRPr="00AC34B5">
        <w:rPr>
          <w:rFonts w:ascii="Times New Roman" w:hAnsi="Times New Roman"/>
          <w:sz w:val="24"/>
          <w:szCs w:val="24"/>
        </w:rPr>
        <w:t xml:space="preserve"> was made; the Community Engagement Cllr. was elected to serve as the provincial liaison for Walter </w:t>
      </w:r>
      <w:proofErr w:type="spellStart"/>
      <w:r w:rsidR="00C2278D" w:rsidRPr="00AC34B5">
        <w:rPr>
          <w:rFonts w:ascii="Times New Roman" w:hAnsi="Times New Roman"/>
          <w:sz w:val="24"/>
          <w:szCs w:val="24"/>
        </w:rPr>
        <w:t>Sisulu</w:t>
      </w:r>
      <w:proofErr w:type="spellEnd"/>
      <w:r w:rsidR="00C2278D" w:rsidRPr="00AC34B5">
        <w:rPr>
          <w:rFonts w:ascii="Times New Roman" w:hAnsi="Times New Roman"/>
          <w:sz w:val="24"/>
          <w:szCs w:val="24"/>
        </w:rPr>
        <w:t xml:space="preserve"> University and the University of Fort Hare; there would be HE site visits; they wish to extend their reach into SADC.</w:t>
      </w:r>
    </w:p>
    <w:p w:rsidR="00AC34B5" w:rsidRPr="00AC34B5" w:rsidRDefault="00AC34B5" w:rsidP="00AC34B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Selection committee: the first black male nurse had been appointed to work in the Health Care Centre.</w:t>
      </w:r>
    </w:p>
    <w:p w:rsidR="0053286D" w:rsidRDefault="00C2278D" w:rsidP="00C2278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2278D">
        <w:rPr>
          <w:rFonts w:ascii="Times New Roman" w:hAnsi="Times New Roman"/>
          <w:b/>
          <w:sz w:val="24"/>
          <w:szCs w:val="24"/>
        </w:rPr>
        <w:t>1</w:t>
      </w:r>
      <w:r w:rsidR="00AD7A3A">
        <w:rPr>
          <w:rFonts w:ascii="Times New Roman" w:hAnsi="Times New Roman"/>
          <w:b/>
          <w:sz w:val="24"/>
          <w:szCs w:val="24"/>
        </w:rPr>
        <w:t>1</w:t>
      </w:r>
      <w:r w:rsidRPr="00C2278D">
        <w:rPr>
          <w:rFonts w:ascii="Times New Roman" w:hAnsi="Times New Roman"/>
          <w:b/>
          <w:sz w:val="24"/>
          <w:szCs w:val="24"/>
        </w:rPr>
        <w:t xml:space="preserve">.2 </w: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C2278D">
        <w:rPr>
          <w:rFonts w:ascii="Times New Roman" w:hAnsi="Times New Roman"/>
          <w:i/>
          <w:sz w:val="24"/>
          <w:szCs w:val="24"/>
        </w:rPr>
        <w:t>Societies:</w:t>
      </w:r>
      <w:r w:rsidRPr="00C2278D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C2278D" w:rsidRDefault="00C2278D" w:rsidP="00C2278D">
      <w:pPr>
        <w:autoSpaceDE w:val="0"/>
        <w:autoSpaceDN w:val="0"/>
        <w:adjustRightInd w:val="0"/>
        <w:spacing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second Societies Council meeting was held (dates please?); bureaucracy and general inefficiency of key role players on the committee was highlighted as an impediment to the work of the council. </w:t>
      </w:r>
    </w:p>
    <w:p w:rsidR="00C2278D" w:rsidRDefault="00C2278D" w:rsidP="00C2278D">
      <w:pPr>
        <w:autoSpaceDE w:val="0"/>
        <w:autoSpaceDN w:val="0"/>
        <w:adjustRightInd w:val="0"/>
        <w:spacing w:line="240" w:lineRule="auto"/>
        <w:ind w:left="2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 </w:t>
      </w:r>
      <w:r w:rsidRPr="00C2278D">
        <w:rPr>
          <w:rFonts w:ascii="Times New Roman" w:hAnsi="Times New Roman"/>
          <w:b/>
          <w:sz w:val="24"/>
          <w:szCs w:val="24"/>
        </w:rPr>
        <w:t>agreed</w:t>
      </w:r>
      <w:r>
        <w:rPr>
          <w:rFonts w:ascii="Times New Roman" w:hAnsi="Times New Roman"/>
          <w:sz w:val="24"/>
          <w:szCs w:val="24"/>
        </w:rPr>
        <w:t xml:space="preserve"> that the Societies Cllr. would alert the Society Chairs to the matter. </w:t>
      </w:r>
    </w:p>
    <w:p w:rsidR="00C2278D" w:rsidRDefault="00C2278D" w:rsidP="00C2278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2278D">
        <w:rPr>
          <w:rFonts w:ascii="Times New Roman" w:hAnsi="Times New Roman"/>
          <w:b/>
          <w:sz w:val="24"/>
          <w:szCs w:val="24"/>
        </w:rPr>
        <w:t>1</w:t>
      </w:r>
      <w:r w:rsidR="00AD7A3A">
        <w:rPr>
          <w:rFonts w:ascii="Times New Roman" w:hAnsi="Times New Roman"/>
          <w:b/>
          <w:sz w:val="24"/>
          <w:szCs w:val="24"/>
        </w:rPr>
        <w:t>1</w:t>
      </w:r>
      <w:r w:rsidRPr="00C2278D">
        <w:rPr>
          <w:rFonts w:ascii="Times New Roman" w:hAnsi="Times New Roman"/>
          <w:b/>
          <w:sz w:val="24"/>
          <w:szCs w:val="24"/>
        </w:rPr>
        <w:t>.3</w:t>
      </w:r>
      <w:r>
        <w:rPr>
          <w:rFonts w:ascii="Times New Roman" w:hAnsi="Times New Roman"/>
          <w:b/>
          <w:sz w:val="24"/>
          <w:szCs w:val="24"/>
        </w:rPr>
        <w:tab/>
      </w:r>
      <w:r w:rsidRPr="00C2278D">
        <w:rPr>
          <w:rFonts w:ascii="Times New Roman" w:hAnsi="Times New Roman"/>
          <w:i/>
          <w:sz w:val="24"/>
          <w:szCs w:val="24"/>
        </w:rPr>
        <w:t>President:</w:t>
      </w:r>
      <w:r w:rsidRPr="00C2278D">
        <w:rPr>
          <w:rFonts w:ascii="Times New Roman" w:hAnsi="Times New Roman"/>
          <w:b/>
          <w:sz w:val="24"/>
          <w:szCs w:val="24"/>
        </w:rPr>
        <w:tab/>
      </w:r>
    </w:p>
    <w:p w:rsidR="00C2278D" w:rsidRDefault="00C2278D" w:rsidP="00F55EF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55EFA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F55EFA">
        <w:rPr>
          <w:rFonts w:ascii="Times New Roman" w:hAnsi="Times New Roman"/>
          <w:sz w:val="24"/>
          <w:szCs w:val="24"/>
        </w:rPr>
        <w:t>Viv’s</w:t>
      </w:r>
      <w:proofErr w:type="spellEnd"/>
      <w:r w:rsidRPr="00F55EFA">
        <w:rPr>
          <w:rFonts w:ascii="Times New Roman" w:hAnsi="Times New Roman"/>
          <w:sz w:val="24"/>
          <w:szCs w:val="24"/>
        </w:rPr>
        <w:t xml:space="preserve"> Variety Show” issue had been raised with the VC and a meeting with all the heads of religious societies on campus would be h</w:t>
      </w:r>
      <w:r w:rsidR="00F55EFA" w:rsidRPr="00F55EFA">
        <w:rPr>
          <w:rFonts w:ascii="Times New Roman" w:hAnsi="Times New Roman"/>
          <w:sz w:val="24"/>
          <w:szCs w:val="24"/>
        </w:rPr>
        <w:t>eld where the adoption of “</w:t>
      </w:r>
      <w:r w:rsidRPr="00F55EFA">
        <w:rPr>
          <w:rFonts w:ascii="Times New Roman" w:hAnsi="Times New Roman"/>
          <w:sz w:val="24"/>
          <w:szCs w:val="24"/>
        </w:rPr>
        <w:t>secular</w:t>
      </w:r>
      <w:r w:rsidR="00F55EFA" w:rsidRPr="00F55EFA">
        <w:rPr>
          <w:rFonts w:ascii="Times New Roman" w:hAnsi="Times New Roman"/>
          <w:sz w:val="24"/>
          <w:szCs w:val="24"/>
        </w:rPr>
        <w:t xml:space="preserve">ism” at the University would be explored; the meeting was scheduled for the first week-end in the second semester 2011. </w:t>
      </w:r>
    </w:p>
    <w:p w:rsidR="00F55EFA" w:rsidRDefault="00F55EFA" w:rsidP="00F55EF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University </w:t>
      </w:r>
      <w:proofErr w:type="spellStart"/>
      <w:r w:rsidRPr="00F55EFA">
        <w:rPr>
          <w:rFonts w:ascii="Times New Roman" w:hAnsi="Times New Roman"/>
          <w:i/>
          <w:sz w:val="24"/>
          <w:szCs w:val="24"/>
        </w:rPr>
        <w:t>Imbizo</w:t>
      </w:r>
      <w:proofErr w:type="spellEnd"/>
      <w:r>
        <w:rPr>
          <w:rFonts w:ascii="Times New Roman" w:hAnsi="Times New Roman"/>
          <w:sz w:val="24"/>
          <w:szCs w:val="24"/>
        </w:rPr>
        <w:t xml:space="preserve"> (27-28 June): the President requested that 10 </w:t>
      </w:r>
      <w:proofErr w:type="spellStart"/>
      <w:r>
        <w:rPr>
          <w:rFonts w:ascii="Times New Roman" w:hAnsi="Times New Roman"/>
          <w:sz w:val="24"/>
          <w:szCs w:val="24"/>
        </w:rPr>
        <w:t>Cllrs</w:t>
      </w:r>
      <w:proofErr w:type="spellEnd"/>
      <w:r>
        <w:rPr>
          <w:rFonts w:ascii="Times New Roman" w:hAnsi="Times New Roman"/>
          <w:sz w:val="24"/>
          <w:szCs w:val="24"/>
        </w:rPr>
        <w:t>. be invited to attend; important aspects of institutional culture would</w:t>
      </w:r>
      <w:r w:rsidR="00AC34B5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 xml:space="preserve"> investigated.</w:t>
      </w:r>
    </w:p>
    <w:p w:rsidR="00AC34B5" w:rsidRDefault="00AC34B5" w:rsidP="00F55EF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Selection committee: the candidate for the post of Deputy Dean of Students would be screened on 20/05/11.</w:t>
      </w:r>
    </w:p>
    <w:p w:rsidR="00AC34B5" w:rsidRDefault="00AC34B5" w:rsidP="00F55EF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“Level 0”: the matter had been taken to the University Council and was </w:t>
      </w:r>
      <w:r w:rsidRPr="00AC34B5">
        <w:rPr>
          <w:rFonts w:ascii="Times New Roman" w:hAnsi="Times New Roman"/>
          <w:b/>
          <w:sz w:val="24"/>
          <w:szCs w:val="24"/>
        </w:rPr>
        <w:t xml:space="preserve">referred </w:t>
      </w:r>
      <w:proofErr w:type="gramStart"/>
      <w:r w:rsidRPr="00AC34B5">
        <w:rPr>
          <w:rFonts w:ascii="Times New Roman" w:hAnsi="Times New Roman"/>
          <w:b/>
          <w:sz w:val="24"/>
          <w:szCs w:val="24"/>
        </w:rPr>
        <w:t>back</w:t>
      </w:r>
      <w:r>
        <w:rPr>
          <w:rFonts w:ascii="Times New Roman" w:hAnsi="Times New Roman"/>
          <w:sz w:val="24"/>
          <w:szCs w:val="24"/>
        </w:rPr>
        <w:t xml:space="preserve">  for</w:t>
      </w:r>
      <w:proofErr w:type="gramEnd"/>
      <w:r>
        <w:rPr>
          <w:rFonts w:ascii="Times New Roman" w:hAnsi="Times New Roman"/>
          <w:sz w:val="24"/>
          <w:szCs w:val="24"/>
        </w:rPr>
        <w:t xml:space="preserve"> further investigation </w:t>
      </w:r>
      <w:r w:rsidR="00751526">
        <w:rPr>
          <w:rFonts w:ascii="Times New Roman" w:hAnsi="Times New Roman"/>
          <w:sz w:val="24"/>
          <w:szCs w:val="24"/>
        </w:rPr>
        <w:t>into why undergraduates should be catered for elsewhere.</w:t>
      </w:r>
    </w:p>
    <w:p w:rsidR="00F55EFA" w:rsidRDefault="00F55EFA" w:rsidP="00F55EFA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/>
          <w:i/>
          <w:sz w:val="24"/>
          <w:szCs w:val="24"/>
        </w:rPr>
      </w:pPr>
      <w:r w:rsidRPr="00F55EFA">
        <w:rPr>
          <w:rFonts w:ascii="Times New Roman" w:hAnsi="Times New Roman"/>
          <w:b/>
          <w:sz w:val="24"/>
          <w:szCs w:val="24"/>
        </w:rPr>
        <w:t>1</w:t>
      </w:r>
      <w:r w:rsidR="00AD7A3A">
        <w:rPr>
          <w:rFonts w:ascii="Times New Roman" w:hAnsi="Times New Roman"/>
          <w:b/>
          <w:sz w:val="24"/>
          <w:szCs w:val="24"/>
        </w:rPr>
        <w:t>1</w:t>
      </w:r>
      <w:r w:rsidRPr="00F55EFA">
        <w:rPr>
          <w:rFonts w:ascii="Times New Roman" w:hAnsi="Times New Roman"/>
          <w:b/>
          <w:sz w:val="24"/>
          <w:szCs w:val="24"/>
        </w:rPr>
        <w:t xml:space="preserve">.4 </w:t>
      </w:r>
      <w:r>
        <w:rPr>
          <w:rFonts w:ascii="Times New Roman" w:hAnsi="Times New Roman"/>
          <w:b/>
          <w:sz w:val="24"/>
          <w:szCs w:val="24"/>
        </w:rPr>
        <w:tab/>
      </w:r>
      <w:r w:rsidRPr="00F55EFA">
        <w:rPr>
          <w:rFonts w:ascii="Times New Roman" w:hAnsi="Times New Roman"/>
          <w:i/>
          <w:sz w:val="24"/>
          <w:szCs w:val="24"/>
        </w:rPr>
        <w:t>Academic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F55EFA" w:rsidRPr="00F55EFA" w:rsidRDefault="00F55EFA" w:rsidP="00F55EF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Boards: the recently elected Faculty Board Representatives (03/05/11</w:t>
      </w:r>
      <w:proofErr w:type="gramStart"/>
      <w:r>
        <w:rPr>
          <w:rFonts w:ascii="Times New Roman" w:hAnsi="Times New Roman"/>
          <w:sz w:val="24"/>
          <w:szCs w:val="24"/>
        </w:rPr>
        <w:t>),</w:t>
      </w:r>
      <w:proofErr w:type="gramEnd"/>
      <w:r>
        <w:rPr>
          <w:rFonts w:ascii="Times New Roman" w:hAnsi="Times New Roman"/>
          <w:sz w:val="24"/>
          <w:szCs w:val="24"/>
        </w:rPr>
        <w:t xml:space="preserve"> attended their first round of faculty board meetings; HEQC pilot testing was approved with exception of the Humanities Faculty Board.</w:t>
      </w:r>
    </w:p>
    <w:p w:rsidR="00AC34B5" w:rsidRPr="00AC34B5" w:rsidRDefault="00AC34B5" w:rsidP="00F55EF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proposal had been tabled for all honours students to do research as part of their programme.</w:t>
      </w:r>
    </w:p>
    <w:p w:rsidR="00F55EFA" w:rsidRDefault="00AC34B5" w:rsidP="00AC34B5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D7A3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.5</w:t>
      </w:r>
      <w:r>
        <w:rPr>
          <w:rFonts w:ascii="Times New Roman" w:hAnsi="Times New Roman"/>
          <w:b/>
          <w:sz w:val="24"/>
          <w:szCs w:val="24"/>
        </w:rPr>
        <w:tab/>
      </w:r>
      <w:r w:rsidRPr="00AC34B5">
        <w:rPr>
          <w:rFonts w:ascii="Times New Roman" w:hAnsi="Times New Roman"/>
          <w:i/>
          <w:sz w:val="24"/>
          <w:szCs w:val="24"/>
        </w:rPr>
        <w:t>Societies:</w:t>
      </w:r>
      <w:r w:rsidR="00F55EFA" w:rsidRPr="00AC34B5">
        <w:rPr>
          <w:rFonts w:ascii="Times New Roman" w:hAnsi="Times New Roman"/>
          <w:i/>
          <w:sz w:val="24"/>
          <w:szCs w:val="24"/>
        </w:rPr>
        <w:t xml:space="preserve"> </w:t>
      </w:r>
    </w:p>
    <w:p w:rsidR="00AC34B5" w:rsidRPr="00AC34B5" w:rsidRDefault="00AC34B5" w:rsidP="00AC34B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Team (?) would be set-up and it would take the Student Volunteer Programme into the 21</w:t>
      </w:r>
      <w:r w:rsidRPr="00AC34B5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century; it would take RU a few steps closer to having service learning recognised as credit bearing; every RU society will also be brought on board; the Community Engagement Cllr. had also sold the idea to national Department of Education.</w:t>
      </w:r>
    </w:p>
    <w:p w:rsidR="00AC34B5" w:rsidRDefault="00751526" w:rsidP="00AC34B5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D7A3A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.6</w:t>
      </w:r>
      <w:r>
        <w:rPr>
          <w:rFonts w:ascii="Times New Roman" w:hAnsi="Times New Roman"/>
          <w:b/>
          <w:sz w:val="24"/>
          <w:szCs w:val="24"/>
        </w:rPr>
        <w:tab/>
      </w:r>
      <w:r w:rsidRPr="00751526">
        <w:rPr>
          <w:rFonts w:ascii="Times New Roman" w:hAnsi="Times New Roman"/>
          <w:i/>
          <w:sz w:val="24"/>
          <w:szCs w:val="24"/>
        </w:rPr>
        <w:t>Residence:</w:t>
      </w:r>
    </w:p>
    <w:p w:rsidR="00751526" w:rsidRPr="00751526" w:rsidRDefault="00751526" w:rsidP="0075152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Ministerial Committee site visit took place on 05/05/11, as part of a national investigation into residence facilities provided by HE institutions. </w:t>
      </w:r>
    </w:p>
    <w:p w:rsidR="00751526" w:rsidRPr="00751526" w:rsidRDefault="00751526" w:rsidP="0075152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Board of Residences took place on 04/05/11, and the </w:t>
      </w:r>
      <w:proofErr w:type="spellStart"/>
      <w:r>
        <w:rPr>
          <w:rFonts w:ascii="Times New Roman" w:hAnsi="Times New Roman"/>
          <w:sz w:val="24"/>
          <w:szCs w:val="24"/>
        </w:rPr>
        <w:t>Drostdy</w:t>
      </w:r>
      <w:proofErr w:type="spellEnd"/>
      <w:r>
        <w:rPr>
          <w:rFonts w:ascii="Times New Roman" w:hAnsi="Times New Roman"/>
          <w:sz w:val="24"/>
          <w:szCs w:val="24"/>
        </w:rPr>
        <w:t xml:space="preserve"> Hall requested that provisions for the SRC Hall Rep be removed from their Hall’s constitution. </w:t>
      </w:r>
    </w:p>
    <w:p w:rsidR="00751526" w:rsidRDefault="00751526" w:rsidP="00751526">
      <w:pPr>
        <w:pStyle w:val="ListParagraph"/>
        <w:autoSpaceDE w:val="0"/>
        <w:autoSpaceDN w:val="0"/>
        <w:adjustRightInd w:val="0"/>
        <w:spacing w:line="240" w:lineRule="auto"/>
        <w:ind w:left="2880"/>
        <w:rPr>
          <w:rFonts w:ascii="Times New Roman" w:hAnsi="Times New Roman"/>
          <w:sz w:val="24"/>
          <w:szCs w:val="24"/>
        </w:rPr>
      </w:pPr>
    </w:p>
    <w:p w:rsidR="00751526" w:rsidRDefault="00751526" w:rsidP="00751526">
      <w:pPr>
        <w:pStyle w:val="ListParagraph"/>
        <w:autoSpaceDE w:val="0"/>
        <w:autoSpaceDN w:val="0"/>
        <w:adjustRightInd w:val="0"/>
        <w:spacing w:line="240" w:lineRule="auto"/>
        <w:ind w:left="28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 </w:t>
      </w:r>
      <w:r w:rsidRPr="00751526">
        <w:rPr>
          <w:rFonts w:ascii="Times New Roman" w:hAnsi="Times New Roman"/>
          <w:b/>
          <w:sz w:val="24"/>
          <w:szCs w:val="24"/>
        </w:rPr>
        <w:t xml:space="preserve">agreed </w:t>
      </w:r>
      <w:r>
        <w:rPr>
          <w:rFonts w:ascii="Times New Roman" w:hAnsi="Times New Roman"/>
          <w:sz w:val="24"/>
          <w:szCs w:val="24"/>
        </w:rPr>
        <w:t xml:space="preserve">as the way forward, to request the Residence Cllr. to </w:t>
      </w:r>
      <w:r w:rsidR="00443646">
        <w:rPr>
          <w:rFonts w:ascii="Times New Roman" w:hAnsi="Times New Roman"/>
          <w:sz w:val="24"/>
          <w:szCs w:val="24"/>
        </w:rPr>
        <w:t xml:space="preserve">be more </w:t>
      </w:r>
      <w:r>
        <w:rPr>
          <w:rFonts w:ascii="Times New Roman" w:hAnsi="Times New Roman"/>
          <w:sz w:val="24"/>
          <w:szCs w:val="24"/>
        </w:rPr>
        <w:t>strategic</w:t>
      </w:r>
      <w:r w:rsidR="00443646"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 xml:space="preserve"> investigate the Terms of Reference of both the Hall Committees </w:t>
      </w:r>
      <w:r w:rsidR="00443646">
        <w:rPr>
          <w:rFonts w:ascii="Times New Roman" w:hAnsi="Times New Roman"/>
          <w:sz w:val="24"/>
          <w:szCs w:val="24"/>
        </w:rPr>
        <w:t>and the Board of Residences, for possible resolution of the matter.</w:t>
      </w:r>
    </w:p>
    <w:p w:rsidR="00443646" w:rsidRDefault="00443646" w:rsidP="00751526">
      <w:pPr>
        <w:pStyle w:val="ListParagraph"/>
        <w:autoSpaceDE w:val="0"/>
        <w:autoSpaceDN w:val="0"/>
        <w:adjustRightInd w:val="0"/>
        <w:spacing w:line="240" w:lineRule="auto"/>
        <w:ind w:left="2880"/>
        <w:rPr>
          <w:rFonts w:ascii="Times New Roman" w:hAnsi="Times New Roman"/>
          <w:sz w:val="24"/>
          <w:szCs w:val="24"/>
        </w:rPr>
      </w:pPr>
    </w:p>
    <w:p w:rsidR="0097017F" w:rsidRDefault="00EE2F45" w:rsidP="0097017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2011. M15</w:t>
      </w:r>
      <w:r w:rsidR="00551256">
        <w:rPr>
          <w:rFonts w:ascii="Times New Roman" w:hAnsi="Times New Roman"/>
          <w:b/>
          <w:sz w:val="24"/>
          <w:szCs w:val="24"/>
        </w:rPr>
        <w:t>.1</w:t>
      </w:r>
      <w:r w:rsidR="00AD7A3A">
        <w:rPr>
          <w:rFonts w:ascii="Times New Roman" w:hAnsi="Times New Roman"/>
          <w:b/>
          <w:sz w:val="24"/>
          <w:szCs w:val="24"/>
        </w:rPr>
        <w:t>2</w:t>
      </w:r>
      <w:r w:rsidR="00551256">
        <w:rPr>
          <w:rFonts w:ascii="Times New Roman" w:hAnsi="Times New Roman"/>
          <w:b/>
          <w:sz w:val="24"/>
          <w:szCs w:val="24"/>
        </w:rPr>
        <w:t xml:space="preserve"> </w:t>
      </w:r>
      <w:r w:rsidR="0097017F">
        <w:rPr>
          <w:rFonts w:ascii="Times New Roman" w:hAnsi="Times New Roman"/>
          <w:b/>
          <w:sz w:val="24"/>
          <w:szCs w:val="24"/>
        </w:rPr>
        <w:t>UNIVERSITY COMMITTEES</w:t>
      </w:r>
    </w:p>
    <w:p w:rsidR="007B3980" w:rsidRPr="00AD7A3A" w:rsidRDefault="00AD7A3A" w:rsidP="00AD7A3A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12.1</w:t>
      </w:r>
      <w:r w:rsidR="00764F07" w:rsidRPr="00AD7A3A">
        <w:rPr>
          <w:rFonts w:ascii="Times New Roman" w:hAnsi="Times New Roman"/>
          <w:b/>
          <w:sz w:val="24"/>
          <w:szCs w:val="24"/>
        </w:rPr>
        <w:t xml:space="preserve"> </w:t>
      </w:r>
      <w:r w:rsidR="007B3980" w:rsidRPr="00AD7A3A">
        <w:rPr>
          <w:rFonts w:ascii="Times New Roman" w:hAnsi="Times New Roman"/>
          <w:b/>
          <w:sz w:val="24"/>
          <w:szCs w:val="24"/>
        </w:rPr>
        <w:t>Institutional Forum (1</w:t>
      </w:r>
      <w:r w:rsidR="00764F07" w:rsidRPr="00AD7A3A">
        <w:rPr>
          <w:rFonts w:ascii="Times New Roman" w:hAnsi="Times New Roman"/>
          <w:b/>
          <w:sz w:val="24"/>
          <w:szCs w:val="24"/>
        </w:rPr>
        <w:t>7</w:t>
      </w:r>
      <w:r w:rsidR="007B3980" w:rsidRPr="00AD7A3A">
        <w:rPr>
          <w:rFonts w:ascii="Times New Roman" w:hAnsi="Times New Roman"/>
          <w:b/>
          <w:sz w:val="24"/>
          <w:szCs w:val="24"/>
        </w:rPr>
        <w:t>/05)</w:t>
      </w:r>
    </w:p>
    <w:p w:rsidR="007B3980" w:rsidRDefault="00443646" w:rsidP="00443646">
      <w:pPr>
        <w:autoSpaceDE w:val="0"/>
        <w:autoSpaceDN w:val="0"/>
        <w:adjustRightInd w:val="0"/>
        <w:spacing w:line="240" w:lineRule="auto"/>
        <w:ind w:left="1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 </w:t>
      </w:r>
      <w:r w:rsidRPr="00443646">
        <w:rPr>
          <w:rFonts w:ascii="Times New Roman" w:hAnsi="Times New Roman"/>
          <w:b/>
          <w:sz w:val="24"/>
          <w:szCs w:val="24"/>
        </w:rPr>
        <w:t>noted</w:t>
      </w:r>
      <w:r>
        <w:rPr>
          <w:rFonts w:ascii="Times New Roman" w:hAnsi="Times New Roman"/>
          <w:sz w:val="24"/>
          <w:szCs w:val="24"/>
        </w:rPr>
        <w:t xml:space="preserve"> that the meeting papers had already been delivered and </w:t>
      </w:r>
      <w:r w:rsidRPr="00443646">
        <w:rPr>
          <w:rFonts w:ascii="Times New Roman" w:hAnsi="Times New Roman"/>
          <w:b/>
          <w:sz w:val="24"/>
          <w:szCs w:val="24"/>
        </w:rPr>
        <w:t xml:space="preserve">agreed </w:t>
      </w:r>
      <w:r>
        <w:rPr>
          <w:rFonts w:ascii="Times New Roman" w:hAnsi="Times New Roman"/>
          <w:sz w:val="24"/>
          <w:szCs w:val="24"/>
        </w:rPr>
        <w:t>to attend the meeting in their blazers.</w:t>
      </w:r>
    </w:p>
    <w:p w:rsidR="00AD7A3A" w:rsidRDefault="00AD7A3A" w:rsidP="00443646">
      <w:pPr>
        <w:autoSpaceDE w:val="0"/>
        <w:autoSpaceDN w:val="0"/>
        <w:adjustRightInd w:val="0"/>
        <w:spacing w:line="240" w:lineRule="auto"/>
        <w:ind w:left="1860"/>
        <w:rPr>
          <w:rFonts w:ascii="Times New Roman" w:hAnsi="Times New Roman"/>
          <w:sz w:val="24"/>
          <w:szCs w:val="24"/>
        </w:rPr>
      </w:pPr>
    </w:p>
    <w:p w:rsidR="00AD7A3A" w:rsidRPr="00551256" w:rsidRDefault="00AD7A3A" w:rsidP="00443646">
      <w:pPr>
        <w:autoSpaceDE w:val="0"/>
        <w:autoSpaceDN w:val="0"/>
        <w:adjustRightInd w:val="0"/>
        <w:spacing w:line="240" w:lineRule="auto"/>
        <w:ind w:left="1860"/>
        <w:rPr>
          <w:rFonts w:ascii="Times New Roman" w:hAnsi="Times New Roman"/>
          <w:sz w:val="24"/>
          <w:szCs w:val="24"/>
        </w:rPr>
      </w:pPr>
    </w:p>
    <w:p w:rsidR="00551256" w:rsidRPr="00AD7A3A" w:rsidRDefault="00AD7A3A" w:rsidP="00AD7A3A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12.2</w:t>
      </w:r>
      <w:r w:rsidR="00764F07" w:rsidRPr="00AD7A3A">
        <w:rPr>
          <w:rFonts w:ascii="Times New Roman" w:hAnsi="Times New Roman"/>
          <w:b/>
          <w:sz w:val="24"/>
          <w:szCs w:val="24"/>
        </w:rPr>
        <w:t xml:space="preserve"> </w:t>
      </w:r>
      <w:r w:rsidR="00551256" w:rsidRPr="00AD7A3A">
        <w:rPr>
          <w:rFonts w:ascii="Times New Roman" w:hAnsi="Times New Roman"/>
          <w:b/>
          <w:sz w:val="24"/>
          <w:szCs w:val="24"/>
        </w:rPr>
        <w:t>Student Services Council (26/05)</w:t>
      </w:r>
    </w:p>
    <w:p w:rsidR="00551256" w:rsidRDefault="00443646" w:rsidP="00443646">
      <w:pPr>
        <w:autoSpaceDE w:val="0"/>
        <w:autoSpaceDN w:val="0"/>
        <w:adjustRightInd w:val="0"/>
        <w:spacing w:line="240" w:lineRule="auto"/>
        <w:ind w:left="18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 </w:t>
      </w:r>
      <w:r w:rsidRPr="00443646">
        <w:rPr>
          <w:rFonts w:ascii="Times New Roman" w:hAnsi="Times New Roman"/>
          <w:b/>
          <w:sz w:val="24"/>
          <w:szCs w:val="24"/>
        </w:rPr>
        <w:t>agreed</w:t>
      </w:r>
      <w:r>
        <w:rPr>
          <w:rFonts w:ascii="Times New Roman" w:hAnsi="Times New Roman"/>
          <w:sz w:val="24"/>
          <w:szCs w:val="24"/>
        </w:rPr>
        <w:t xml:space="preserve"> to finalise the following by the due date, 20/05/11:</w:t>
      </w:r>
    </w:p>
    <w:p w:rsidR="00551256" w:rsidRPr="00764F07" w:rsidRDefault="00551256" w:rsidP="0097017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64F07">
        <w:rPr>
          <w:rFonts w:ascii="Times New Roman" w:hAnsi="Times New Roman"/>
          <w:b/>
          <w:sz w:val="24"/>
          <w:szCs w:val="24"/>
        </w:rPr>
        <w:t xml:space="preserve"> </w:t>
      </w:r>
      <w:commentRangeStart w:id="2"/>
      <w:r w:rsidRPr="00764F07">
        <w:rPr>
          <w:rFonts w:ascii="Times New Roman" w:hAnsi="Times New Roman"/>
          <w:i/>
          <w:sz w:val="24"/>
          <w:szCs w:val="24"/>
        </w:rPr>
        <w:t>Constitution of the Students review;</w:t>
      </w:r>
      <w:commentRangeEnd w:id="2"/>
      <w:r w:rsidR="00443646">
        <w:rPr>
          <w:rStyle w:val="CommentReference"/>
        </w:rPr>
        <w:commentReference w:id="2"/>
      </w:r>
    </w:p>
    <w:p w:rsidR="00551256" w:rsidRPr="00764F07" w:rsidRDefault="00551256" w:rsidP="0097017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  <w:r w:rsidRPr="00764F07">
        <w:rPr>
          <w:rFonts w:ascii="Times New Roman" w:hAnsi="Times New Roman"/>
          <w:i/>
          <w:sz w:val="24"/>
          <w:szCs w:val="24"/>
        </w:rPr>
        <w:tab/>
      </w:r>
      <w:r w:rsidRPr="00764F07">
        <w:rPr>
          <w:rFonts w:ascii="Times New Roman" w:hAnsi="Times New Roman"/>
          <w:i/>
          <w:sz w:val="24"/>
          <w:szCs w:val="24"/>
        </w:rPr>
        <w:tab/>
      </w:r>
      <w:r w:rsidRPr="00764F07">
        <w:rPr>
          <w:rFonts w:ascii="Times New Roman" w:hAnsi="Times New Roman"/>
          <w:i/>
          <w:sz w:val="24"/>
          <w:szCs w:val="24"/>
        </w:rPr>
        <w:tab/>
      </w:r>
      <w:r w:rsidR="00764F07" w:rsidRPr="00764F0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64F07">
        <w:rPr>
          <w:rFonts w:ascii="Times New Roman" w:hAnsi="Times New Roman"/>
          <w:i/>
          <w:sz w:val="24"/>
          <w:szCs w:val="24"/>
        </w:rPr>
        <w:t>Societies Policy</w:t>
      </w:r>
      <w:r w:rsidR="00764F07">
        <w:rPr>
          <w:rFonts w:ascii="Times New Roman" w:hAnsi="Times New Roman"/>
          <w:i/>
          <w:sz w:val="24"/>
          <w:szCs w:val="24"/>
        </w:rPr>
        <w:t xml:space="preserve"> (</w:t>
      </w:r>
      <w:r w:rsidR="00443646">
        <w:rPr>
          <w:rFonts w:ascii="Times New Roman" w:hAnsi="Times New Roman"/>
          <w:i/>
          <w:sz w:val="24"/>
          <w:szCs w:val="24"/>
        </w:rPr>
        <w:t>in</w:t>
      </w:r>
      <w:r w:rsidR="00764F07">
        <w:rPr>
          <w:rFonts w:ascii="Times New Roman" w:hAnsi="Times New Roman"/>
          <w:i/>
          <w:sz w:val="24"/>
          <w:szCs w:val="24"/>
        </w:rPr>
        <w:t xml:space="preserve"> exhaustive consultation with the Societies Cllr.)</w:t>
      </w:r>
      <w:r w:rsidRPr="00764F07">
        <w:rPr>
          <w:rFonts w:ascii="Times New Roman" w:hAnsi="Times New Roman"/>
          <w:i/>
          <w:sz w:val="24"/>
          <w:szCs w:val="24"/>
        </w:rPr>
        <w:t>;</w:t>
      </w:r>
    </w:p>
    <w:p w:rsidR="00E61778" w:rsidRPr="00764F07" w:rsidRDefault="00551256" w:rsidP="00443646">
      <w:pPr>
        <w:autoSpaceDE w:val="0"/>
        <w:autoSpaceDN w:val="0"/>
        <w:adjustRightInd w:val="0"/>
        <w:spacing w:line="240" w:lineRule="auto"/>
        <w:ind w:left="2160"/>
        <w:rPr>
          <w:rFonts w:ascii="Times New Roman" w:hAnsi="Times New Roman"/>
          <w:i/>
          <w:sz w:val="24"/>
          <w:szCs w:val="24"/>
        </w:rPr>
      </w:pPr>
      <w:r w:rsidRPr="00764F07">
        <w:rPr>
          <w:rFonts w:ascii="Times New Roman" w:hAnsi="Times New Roman"/>
          <w:i/>
          <w:sz w:val="24"/>
          <w:szCs w:val="24"/>
        </w:rPr>
        <w:t>Class Representatives Policy</w:t>
      </w:r>
      <w:r w:rsidR="00764F07">
        <w:rPr>
          <w:rFonts w:ascii="Times New Roman" w:hAnsi="Times New Roman"/>
          <w:i/>
          <w:sz w:val="24"/>
          <w:szCs w:val="24"/>
        </w:rPr>
        <w:t xml:space="preserve"> (in exhaustive consultation with the Academic Cllr.)</w:t>
      </w:r>
      <w:r w:rsidR="00443646">
        <w:rPr>
          <w:rFonts w:ascii="Times New Roman" w:hAnsi="Times New Roman"/>
          <w:i/>
          <w:sz w:val="24"/>
          <w:szCs w:val="24"/>
        </w:rPr>
        <w:t xml:space="preserve"> </w:t>
      </w:r>
    </w:p>
    <w:p w:rsidR="0097017F" w:rsidRPr="003727BA" w:rsidRDefault="00EE2F45" w:rsidP="007B398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2011. M15</w:t>
      </w:r>
      <w:r w:rsidR="0097017F">
        <w:rPr>
          <w:rFonts w:ascii="Times New Roman" w:hAnsi="Times New Roman"/>
          <w:b/>
          <w:sz w:val="24"/>
          <w:szCs w:val="24"/>
        </w:rPr>
        <w:t>.1</w:t>
      </w:r>
      <w:r w:rsidR="00AD7A3A">
        <w:rPr>
          <w:rFonts w:ascii="Times New Roman" w:hAnsi="Times New Roman"/>
          <w:b/>
          <w:sz w:val="24"/>
          <w:szCs w:val="24"/>
        </w:rPr>
        <w:t>3</w:t>
      </w:r>
      <w:r w:rsidR="0097017F">
        <w:rPr>
          <w:rFonts w:ascii="Times New Roman" w:hAnsi="Times New Roman"/>
          <w:b/>
          <w:sz w:val="24"/>
          <w:szCs w:val="24"/>
        </w:rPr>
        <w:t xml:space="preserve"> </w:t>
      </w:r>
      <w:r w:rsidR="0097017F" w:rsidRPr="003727BA">
        <w:rPr>
          <w:rFonts w:ascii="Times New Roman" w:hAnsi="Times New Roman"/>
          <w:b/>
          <w:sz w:val="24"/>
          <w:szCs w:val="24"/>
        </w:rPr>
        <w:t>DATE AND TIME OF NEXT MEETING</w:t>
      </w:r>
    </w:p>
    <w:p w:rsidR="001C284D" w:rsidRDefault="00B66B51" w:rsidP="0097017F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Monday, </w:t>
      </w:r>
      <w:r w:rsidR="00443646">
        <w:rPr>
          <w:rFonts w:ascii="Times New Roman" w:hAnsi="Times New Roman"/>
        </w:rPr>
        <w:t>23 May 2011, in the R.A. Room at 18:30.</w:t>
      </w:r>
      <w:proofErr w:type="gramEnd"/>
    </w:p>
    <w:p w:rsidR="00E06F66" w:rsidRDefault="00E06F66" w:rsidP="0097017F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/>
        </w:rPr>
      </w:pPr>
    </w:p>
    <w:p w:rsidR="00E06F66" w:rsidRDefault="00E06F66" w:rsidP="0097017F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/>
        </w:rPr>
      </w:pPr>
    </w:p>
    <w:p w:rsidR="00E06F66" w:rsidRPr="00E06F66" w:rsidRDefault="00E06F66" w:rsidP="0097017F">
      <w:pPr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06F66">
        <w:rPr>
          <w:rFonts w:ascii="Times New Roman" w:hAnsi="Times New Roman"/>
          <w:i/>
          <w:sz w:val="16"/>
          <w:szCs w:val="16"/>
        </w:rPr>
        <w:t>/ma</w:t>
      </w:r>
    </w:p>
    <w:sectPr w:rsidR="00E06F66" w:rsidRPr="00E06F66" w:rsidSect="00E6177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mark" w:date="2011-07-31T14:24:00Z" w:initials="m">
    <w:p w:rsidR="00212311" w:rsidRDefault="00212311">
      <w:pPr>
        <w:pStyle w:val="CommentText"/>
      </w:pPr>
      <w:r>
        <w:rPr>
          <w:rStyle w:val="CommentReference"/>
        </w:rPr>
        <w:annotationRef/>
      </w:r>
    </w:p>
  </w:comment>
  <w:comment w:id="2" w:author="mark" w:date="2011-07-31T14:24:00Z" w:initials="m">
    <w:p w:rsidR="00443646" w:rsidRDefault="00443646">
      <w:pPr>
        <w:pStyle w:val="CommentText"/>
      </w:pPr>
      <w:r>
        <w:rPr>
          <w:rStyle w:val="CommentReference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582" w:rsidRDefault="00201582" w:rsidP="00E61778">
      <w:pPr>
        <w:spacing w:after="0" w:line="240" w:lineRule="auto"/>
      </w:pPr>
      <w:r>
        <w:separator/>
      </w:r>
    </w:p>
  </w:endnote>
  <w:endnote w:type="continuationSeparator" w:id="0">
    <w:p w:rsidR="00201582" w:rsidRDefault="00201582" w:rsidP="00E61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is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10438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3646" w:rsidRDefault="00252F8C">
        <w:pPr>
          <w:pStyle w:val="Footer"/>
          <w:jc w:val="right"/>
        </w:pPr>
        <w:r>
          <w:fldChar w:fldCharType="begin"/>
        </w:r>
        <w:r w:rsidR="00443646">
          <w:instrText xml:space="preserve"> PAGE   \* MERGEFORMAT </w:instrText>
        </w:r>
        <w:r>
          <w:fldChar w:fldCharType="separate"/>
        </w:r>
        <w:r w:rsidR="00EE2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3646" w:rsidRDefault="004436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582" w:rsidRDefault="00201582" w:rsidP="00E61778">
      <w:pPr>
        <w:spacing w:after="0" w:line="240" w:lineRule="auto"/>
      </w:pPr>
      <w:r>
        <w:separator/>
      </w:r>
    </w:p>
  </w:footnote>
  <w:footnote w:type="continuationSeparator" w:id="0">
    <w:p w:rsidR="00201582" w:rsidRDefault="00201582" w:rsidP="00E61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778" w:rsidRDefault="00E61778">
    <w:pPr>
      <w:pStyle w:val="Header"/>
    </w:pPr>
    <w:r w:rsidRPr="00E61778">
      <w:rPr>
        <w:rFonts w:ascii="Times New Roman" w:hAnsi="Times New Roman"/>
        <w:i/>
        <w:sz w:val="24"/>
        <w:szCs w:val="24"/>
      </w:rPr>
      <w:t>SRC M17, 16 May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900"/>
    <w:multiLevelType w:val="hybridMultilevel"/>
    <w:tmpl w:val="0C800230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>
    <w:nsid w:val="05AF3FF2"/>
    <w:multiLevelType w:val="hybridMultilevel"/>
    <w:tmpl w:val="B39033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9FB1DE0"/>
    <w:multiLevelType w:val="multilevel"/>
    <w:tmpl w:val="9C5851F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">
    <w:nsid w:val="0D2A40B6"/>
    <w:multiLevelType w:val="hybridMultilevel"/>
    <w:tmpl w:val="B5C83E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D173A10"/>
    <w:multiLevelType w:val="hybridMultilevel"/>
    <w:tmpl w:val="5A1A313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09114AA"/>
    <w:multiLevelType w:val="hybridMultilevel"/>
    <w:tmpl w:val="00308E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3C95731E"/>
    <w:multiLevelType w:val="hybridMultilevel"/>
    <w:tmpl w:val="301AE2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48082D72"/>
    <w:multiLevelType w:val="hybridMultilevel"/>
    <w:tmpl w:val="7308818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53441AD4"/>
    <w:multiLevelType w:val="multilevel"/>
    <w:tmpl w:val="2820C95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 w:val="0"/>
      </w:rPr>
    </w:lvl>
  </w:abstractNum>
  <w:abstractNum w:abstractNumId="9">
    <w:nsid w:val="588D533D"/>
    <w:multiLevelType w:val="hybridMultilevel"/>
    <w:tmpl w:val="10026F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EDF25A9"/>
    <w:multiLevelType w:val="hybridMultilevel"/>
    <w:tmpl w:val="5762C5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FDD3E74"/>
    <w:multiLevelType w:val="multilevel"/>
    <w:tmpl w:val="DE24899C"/>
    <w:lvl w:ilvl="0">
      <w:start w:val="1"/>
      <w:numFmt w:val="decimal"/>
      <w:pStyle w:val="Heading1"/>
      <w:isLgl/>
      <w:lvlText w:val="2007.9. %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suff w:val="space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2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3"/>
      <w:suff w:val="space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4"/>
      <w:suff w:val="space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5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6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7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8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771F272D"/>
    <w:multiLevelType w:val="hybridMultilevel"/>
    <w:tmpl w:val="393C13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7BBD4593"/>
    <w:multiLevelType w:val="hybridMultilevel"/>
    <w:tmpl w:val="A1B4DE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7017F"/>
    <w:rsid w:val="00021158"/>
    <w:rsid w:val="00023903"/>
    <w:rsid w:val="001960D9"/>
    <w:rsid w:val="001B083D"/>
    <w:rsid w:val="001C284D"/>
    <w:rsid w:val="00201582"/>
    <w:rsid w:val="00212311"/>
    <w:rsid w:val="00252F8C"/>
    <w:rsid w:val="00266BF2"/>
    <w:rsid w:val="00381F9B"/>
    <w:rsid w:val="003E1EBD"/>
    <w:rsid w:val="003E2D18"/>
    <w:rsid w:val="003E5B94"/>
    <w:rsid w:val="00443646"/>
    <w:rsid w:val="004968F8"/>
    <w:rsid w:val="004B5446"/>
    <w:rsid w:val="004D60A1"/>
    <w:rsid w:val="0053286D"/>
    <w:rsid w:val="00550F3E"/>
    <w:rsid w:val="00551256"/>
    <w:rsid w:val="00587BEA"/>
    <w:rsid w:val="005A2CE3"/>
    <w:rsid w:val="006D47C8"/>
    <w:rsid w:val="00705D42"/>
    <w:rsid w:val="00751526"/>
    <w:rsid w:val="00764F07"/>
    <w:rsid w:val="007B3980"/>
    <w:rsid w:val="008056A9"/>
    <w:rsid w:val="00896DF9"/>
    <w:rsid w:val="008B7F54"/>
    <w:rsid w:val="00937F46"/>
    <w:rsid w:val="0097017F"/>
    <w:rsid w:val="009B1870"/>
    <w:rsid w:val="00A47A88"/>
    <w:rsid w:val="00AC34B5"/>
    <w:rsid w:val="00AD7A3A"/>
    <w:rsid w:val="00B66B51"/>
    <w:rsid w:val="00C2278D"/>
    <w:rsid w:val="00D41B06"/>
    <w:rsid w:val="00DE5A69"/>
    <w:rsid w:val="00E06F66"/>
    <w:rsid w:val="00E55C8B"/>
    <w:rsid w:val="00E61778"/>
    <w:rsid w:val="00EA5602"/>
    <w:rsid w:val="00EE2F45"/>
    <w:rsid w:val="00F55EFA"/>
    <w:rsid w:val="00FE3534"/>
    <w:rsid w:val="00FE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7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7017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97017F"/>
    <w:pPr>
      <w:keepNext/>
      <w:numPr>
        <w:ilvl w:val="2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97017F"/>
    <w:pPr>
      <w:keepNext/>
      <w:numPr>
        <w:ilvl w:val="3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97017F"/>
    <w:pPr>
      <w:keepNext/>
      <w:numPr>
        <w:ilvl w:val="4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97017F"/>
    <w:pPr>
      <w:numPr>
        <w:ilvl w:val="5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97017F"/>
    <w:pPr>
      <w:numPr>
        <w:ilvl w:val="6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97017F"/>
    <w:pPr>
      <w:numPr>
        <w:ilvl w:val="7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97017F"/>
    <w:pPr>
      <w:numPr>
        <w:ilvl w:val="8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017F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97017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7017F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97017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97017F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97017F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97017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97017F"/>
    <w:rPr>
      <w:rFonts w:ascii="Times New Roman" w:eastAsia="Times New Roman" w:hAnsi="Times New Roman" w:cs="Times New Roman"/>
      <w:i/>
      <w:iCs/>
      <w:sz w:val="20"/>
      <w:szCs w:val="20"/>
      <w:lang w:val="en-GB"/>
    </w:rPr>
  </w:style>
  <w:style w:type="paragraph" w:customStyle="1" w:styleId="MeetingName">
    <w:name w:val="Meeting Name"/>
    <w:basedOn w:val="Normal"/>
    <w:rsid w:val="0097017F"/>
    <w:pPr>
      <w:tabs>
        <w:tab w:val="center" w:pos="4818"/>
      </w:tabs>
      <w:spacing w:before="360" w:after="360" w:line="240" w:lineRule="auto"/>
      <w:jc w:val="center"/>
    </w:pPr>
    <w:rPr>
      <w:rFonts w:ascii="Weiss" w:eastAsia="Times New Roman" w:hAnsi="Weiss"/>
      <w:b/>
      <w:bCs/>
      <w:caps/>
      <w:spacing w:val="60"/>
      <w:sz w:val="26"/>
      <w:szCs w:val="26"/>
      <w:lang w:val="en-GB"/>
    </w:rPr>
  </w:style>
  <w:style w:type="paragraph" w:customStyle="1" w:styleId="MeetingDetails">
    <w:name w:val="Meeting Details"/>
    <w:basedOn w:val="Normal"/>
    <w:rsid w:val="0097017F"/>
    <w:pPr>
      <w:tabs>
        <w:tab w:val="center" w:pos="4818"/>
      </w:tabs>
      <w:spacing w:after="0" w:line="240" w:lineRule="auto"/>
      <w:jc w:val="center"/>
    </w:pPr>
    <w:rPr>
      <w:rFonts w:ascii="Times New Roman" w:eastAsia="Times New Roman" w:hAnsi="Times New Roman"/>
      <w:caps/>
      <w:lang w:val="en-GB"/>
    </w:rPr>
  </w:style>
  <w:style w:type="paragraph" w:styleId="Title">
    <w:name w:val="Title"/>
    <w:basedOn w:val="Normal"/>
    <w:link w:val="TitleChar"/>
    <w:qFormat/>
    <w:rsid w:val="0097017F"/>
    <w:pPr>
      <w:spacing w:before="240" w:after="60" w:line="240" w:lineRule="auto"/>
      <w:jc w:val="center"/>
      <w:outlineLvl w:val="0"/>
    </w:pPr>
    <w:rPr>
      <w:rFonts w:ascii="Weiss" w:eastAsia="Times New Roman" w:hAnsi="Weiss" w:cs="Arial"/>
      <w:b/>
      <w:bCs/>
      <w:kern w:val="28"/>
      <w:sz w:val="26"/>
      <w:szCs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97017F"/>
    <w:rPr>
      <w:rFonts w:ascii="Weiss" w:eastAsia="Times New Roman" w:hAnsi="Weiss" w:cs="Arial"/>
      <w:b/>
      <w:bCs/>
      <w:kern w:val="28"/>
      <w:sz w:val="26"/>
      <w:szCs w:val="32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7B3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1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78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12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31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31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17F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7017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97017F"/>
    <w:pPr>
      <w:keepNext/>
      <w:numPr>
        <w:ilvl w:val="2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qFormat/>
    <w:rsid w:val="0097017F"/>
    <w:pPr>
      <w:keepNext/>
      <w:numPr>
        <w:ilvl w:val="3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97017F"/>
    <w:pPr>
      <w:keepNext/>
      <w:numPr>
        <w:ilvl w:val="4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97017F"/>
    <w:pPr>
      <w:numPr>
        <w:ilvl w:val="5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97017F"/>
    <w:pPr>
      <w:numPr>
        <w:ilvl w:val="6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97017F"/>
    <w:pPr>
      <w:numPr>
        <w:ilvl w:val="7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97017F"/>
    <w:pPr>
      <w:numPr>
        <w:ilvl w:val="8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017F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97017F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97017F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97017F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97017F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97017F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97017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97017F"/>
    <w:rPr>
      <w:rFonts w:ascii="Times New Roman" w:eastAsia="Times New Roman" w:hAnsi="Times New Roman" w:cs="Times New Roman"/>
      <w:i/>
      <w:iCs/>
      <w:sz w:val="20"/>
      <w:szCs w:val="20"/>
      <w:lang w:val="en-GB"/>
    </w:rPr>
  </w:style>
  <w:style w:type="paragraph" w:customStyle="1" w:styleId="MeetingName">
    <w:name w:val="Meeting Name"/>
    <w:basedOn w:val="Normal"/>
    <w:rsid w:val="0097017F"/>
    <w:pPr>
      <w:tabs>
        <w:tab w:val="center" w:pos="4818"/>
      </w:tabs>
      <w:spacing w:before="360" w:after="360" w:line="240" w:lineRule="auto"/>
      <w:jc w:val="center"/>
    </w:pPr>
    <w:rPr>
      <w:rFonts w:ascii="Weiss" w:eastAsia="Times New Roman" w:hAnsi="Weiss"/>
      <w:b/>
      <w:bCs/>
      <w:caps/>
      <w:spacing w:val="60"/>
      <w:sz w:val="26"/>
      <w:szCs w:val="26"/>
      <w:lang w:val="en-GB"/>
    </w:rPr>
  </w:style>
  <w:style w:type="paragraph" w:customStyle="1" w:styleId="MeetingDetails">
    <w:name w:val="Meeting Details"/>
    <w:basedOn w:val="Normal"/>
    <w:rsid w:val="0097017F"/>
    <w:pPr>
      <w:tabs>
        <w:tab w:val="center" w:pos="4818"/>
      </w:tabs>
      <w:spacing w:after="0" w:line="240" w:lineRule="auto"/>
      <w:jc w:val="center"/>
    </w:pPr>
    <w:rPr>
      <w:rFonts w:ascii="Times New Roman" w:eastAsia="Times New Roman" w:hAnsi="Times New Roman"/>
      <w:caps/>
      <w:lang w:val="en-GB"/>
    </w:rPr>
  </w:style>
  <w:style w:type="paragraph" w:styleId="Title">
    <w:name w:val="Title"/>
    <w:basedOn w:val="Normal"/>
    <w:link w:val="TitleChar"/>
    <w:qFormat/>
    <w:rsid w:val="0097017F"/>
    <w:pPr>
      <w:spacing w:before="240" w:after="60" w:line="240" w:lineRule="auto"/>
      <w:jc w:val="center"/>
      <w:outlineLvl w:val="0"/>
    </w:pPr>
    <w:rPr>
      <w:rFonts w:ascii="Weiss" w:eastAsia="Times New Roman" w:hAnsi="Weiss" w:cs="Arial"/>
      <w:b/>
      <w:bCs/>
      <w:kern w:val="28"/>
      <w:sz w:val="26"/>
      <w:szCs w:val="32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97017F"/>
    <w:rPr>
      <w:rFonts w:ascii="Weiss" w:eastAsia="Times New Roman" w:hAnsi="Weiss" w:cs="Arial"/>
      <w:b/>
      <w:bCs/>
      <w:kern w:val="28"/>
      <w:sz w:val="26"/>
      <w:szCs w:val="32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7B3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7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17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78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12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3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31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31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3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514A-1C4C-4550-AC73-2F9D3A9A4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Masetshaba</dc:creator>
  <cp:lastModifiedBy>Rhodes University</cp:lastModifiedBy>
  <cp:revision>2</cp:revision>
  <cp:lastPrinted>2011-05-16T12:36:00Z</cp:lastPrinted>
  <dcterms:created xsi:type="dcterms:W3CDTF">2011-07-31T12:44:00Z</dcterms:created>
  <dcterms:modified xsi:type="dcterms:W3CDTF">2011-07-31T12:44:00Z</dcterms:modified>
</cp:coreProperties>
</file>