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126" w:rsidRPr="006204A3" w:rsidRDefault="00BC5126" w:rsidP="00BC5126">
      <w:pPr>
        <w:spacing w:line="360" w:lineRule="auto"/>
        <w:ind w:right="281"/>
        <w:rPr>
          <w:rFonts w:ascii="Calibri" w:hAnsi="Calibri" w:cs="Calibri"/>
          <w:sz w:val="28"/>
          <w:szCs w:val="28"/>
        </w:rPr>
      </w:pPr>
      <w:bookmarkStart w:id="0" w:name="_GoBack"/>
      <w:bookmarkEnd w:id="0"/>
      <w:r>
        <w:rPr>
          <w:rFonts w:ascii="Calibri" w:hAnsi="Calibri" w:cs="Calibri"/>
          <w:noProof/>
          <w:sz w:val="28"/>
          <w:szCs w:val="28"/>
          <w:lang w:val="en-GB" w:eastAsia="en-GB"/>
        </w:rPr>
        <w:drawing>
          <wp:anchor distT="0" distB="0" distL="114300" distR="114300" simplePos="0" relativeHeight="251659264" behindDoc="0" locked="0" layoutInCell="1" allowOverlap="1" wp14:anchorId="13F14972" wp14:editId="2A9B6678">
            <wp:simplePos x="0" y="0"/>
            <wp:positionH relativeFrom="column">
              <wp:posOffset>1485900</wp:posOffset>
            </wp:positionH>
            <wp:positionV relativeFrom="paragraph">
              <wp:posOffset>0</wp:posOffset>
            </wp:positionV>
            <wp:extent cx="2613660" cy="157797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t="-739" b="-739"/>
                    <a:stretch>
                      <a:fillRect/>
                    </a:stretch>
                  </pic:blipFill>
                  <pic:spPr bwMode="auto">
                    <a:xfrm>
                      <a:off x="0" y="0"/>
                      <a:ext cx="2613660" cy="1577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5126" w:rsidRPr="006204A3" w:rsidRDefault="00BC5126" w:rsidP="00BC5126">
      <w:pPr>
        <w:spacing w:line="360" w:lineRule="auto"/>
        <w:ind w:right="281"/>
        <w:rPr>
          <w:rFonts w:ascii="Calibri" w:hAnsi="Calibri" w:cs="Calibri"/>
          <w:sz w:val="28"/>
          <w:szCs w:val="28"/>
        </w:rPr>
      </w:pPr>
    </w:p>
    <w:p w:rsidR="00BC5126" w:rsidRPr="006204A3" w:rsidRDefault="00BC5126" w:rsidP="00BC5126">
      <w:pPr>
        <w:spacing w:line="360" w:lineRule="auto"/>
        <w:ind w:right="281"/>
        <w:rPr>
          <w:rFonts w:ascii="Calibri" w:hAnsi="Calibri" w:cs="Calibri"/>
          <w:sz w:val="28"/>
          <w:szCs w:val="28"/>
        </w:rPr>
      </w:pPr>
    </w:p>
    <w:p w:rsidR="00BC5126" w:rsidRPr="006204A3" w:rsidRDefault="00BC5126" w:rsidP="00BC5126">
      <w:pPr>
        <w:spacing w:line="360" w:lineRule="auto"/>
        <w:ind w:right="281"/>
        <w:rPr>
          <w:rFonts w:ascii="Calibri" w:hAnsi="Calibri" w:cs="Calibri"/>
          <w:sz w:val="28"/>
          <w:szCs w:val="28"/>
        </w:rPr>
      </w:pPr>
    </w:p>
    <w:p w:rsidR="00BC5126" w:rsidRPr="006204A3" w:rsidRDefault="00BC5126" w:rsidP="00BC5126">
      <w:pPr>
        <w:spacing w:line="360" w:lineRule="auto"/>
        <w:ind w:right="281"/>
        <w:rPr>
          <w:rFonts w:ascii="Calibri" w:hAnsi="Calibri" w:cs="Calibri"/>
          <w:sz w:val="28"/>
          <w:szCs w:val="28"/>
        </w:rPr>
      </w:pPr>
    </w:p>
    <w:p w:rsidR="00503DA0" w:rsidRPr="006204A3" w:rsidRDefault="00503DA0" w:rsidP="00503DA0">
      <w:pPr>
        <w:spacing w:line="360" w:lineRule="auto"/>
        <w:ind w:right="281"/>
        <w:rPr>
          <w:rFonts w:ascii="Calibri" w:hAnsi="Calibri" w:cs="Calibri"/>
          <w:sz w:val="28"/>
          <w:szCs w:val="28"/>
        </w:rPr>
      </w:pPr>
    </w:p>
    <w:p w:rsidR="00503DA0" w:rsidRPr="006204A3" w:rsidRDefault="00503DA0" w:rsidP="00503DA0">
      <w:pPr>
        <w:spacing w:line="360" w:lineRule="auto"/>
        <w:ind w:right="281"/>
        <w:rPr>
          <w:rFonts w:ascii="Calibri" w:hAnsi="Calibri" w:cs="Calibri"/>
          <w:sz w:val="28"/>
          <w:szCs w:val="28"/>
        </w:rPr>
      </w:pPr>
    </w:p>
    <w:p w:rsidR="00503DA0" w:rsidRPr="006204A3" w:rsidRDefault="00503DA0" w:rsidP="00503DA0">
      <w:pPr>
        <w:spacing w:line="360" w:lineRule="auto"/>
        <w:ind w:right="281"/>
        <w:rPr>
          <w:rFonts w:ascii="Calibri" w:hAnsi="Calibri" w:cs="Calibri"/>
          <w:b/>
          <w:color w:val="FF0000"/>
          <w:sz w:val="28"/>
          <w:szCs w:val="28"/>
        </w:rPr>
      </w:pPr>
    </w:p>
    <w:p w:rsidR="00503DA0" w:rsidRPr="00BA52B7" w:rsidRDefault="00503DA0" w:rsidP="00503DA0">
      <w:pPr>
        <w:jc w:val="center"/>
        <w:rPr>
          <w:rFonts w:ascii="Times New Roman" w:hAnsi="Times New Roman" w:cs="Times New Roman"/>
          <w:b/>
          <w:color w:val="FF0000"/>
          <w:sz w:val="30"/>
          <w:szCs w:val="30"/>
          <w:lang w:val="en-ZA"/>
        </w:rPr>
      </w:pPr>
      <w:r w:rsidRPr="00BA52B7">
        <w:rPr>
          <w:rFonts w:ascii="Times New Roman" w:hAnsi="Times New Roman" w:cs="Times New Roman"/>
          <w:b/>
          <w:color w:val="FF0000"/>
          <w:sz w:val="30"/>
          <w:szCs w:val="30"/>
          <w:lang w:val="en-ZA"/>
        </w:rPr>
        <w:t xml:space="preserve">Higher Education for a Higher Purpose: </w:t>
      </w:r>
    </w:p>
    <w:p w:rsidR="00503DA0" w:rsidRPr="00BA52B7" w:rsidRDefault="00503DA0" w:rsidP="00503DA0">
      <w:pPr>
        <w:jc w:val="center"/>
        <w:rPr>
          <w:rFonts w:ascii="Times New Roman" w:hAnsi="Times New Roman" w:cs="Times New Roman"/>
          <w:b/>
          <w:color w:val="FF0000"/>
          <w:sz w:val="30"/>
          <w:szCs w:val="30"/>
          <w:lang w:val="en-ZA"/>
        </w:rPr>
      </w:pPr>
      <w:r w:rsidRPr="00BA52B7">
        <w:rPr>
          <w:rFonts w:ascii="Times New Roman" w:hAnsi="Times New Roman" w:cs="Times New Roman"/>
          <w:b/>
          <w:color w:val="FF0000"/>
          <w:sz w:val="30"/>
          <w:szCs w:val="30"/>
          <w:lang w:val="en-ZA"/>
        </w:rPr>
        <w:t>Rising to the Challenge</w:t>
      </w:r>
    </w:p>
    <w:p w:rsidR="00503DA0" w:rsidRPr="00BA52B7" w:rsidRDefault="000B661D" w:rsidP="00503DA0">
      <w:pPr>
        <w:widowControl w:val="0"/>
        <w:ind w:left="1440" w:hanging="1440"/>
        <w:jc w:val="center"/>
        <w:rPr>
          <w:rFonts w:ascii="Times New Roman" w:hAnsi="Times New Roman" w:cs="Times New Roman"/>
          <w:szCs w:val="20"/>
        </w:rPr>
      </w:pPr>
      <w:r w:rsidRPr="00BA52B7">
        <w:rPr>
          <w:rFonts w:ascii="Times New Roman" w:hAnsi="Times New Roman" w:cs="Times New Roman"/>
          <w:szCs w:val="20"/>
        </w:rPr>
        <w:t>Sizwe Mabizela</w:t>
      </w:r>
    </w:p>
    <w:p w:rsidR="000B661D" w:rsidRPr="00BA52B7" w:rsidRDefault="000B661D" w:rsidP="00503DA0">
      <w:pPr>
        <w:widowControl w:val="0"/>
        <w:ind w:left="1440" w:hanging="1440"/>
        <w:jc w:val="center"/>
        <w:rPr>
          <w:rFonts w:ascii="Times New Roman" w:hAnsi="Times New Roman" w:cs="Times New Roman"/>
          <w:szCs w:val="20"/>
        </w:rPr>
      </w:pPr>
      <w:r w:rsidRPr="00BA52B7">
        <w:rPr>
          <w:rFonts w:ascii="Times New Roman" w:hAnsi="Times New Roman" w:cs="Times New Roman"/>
          <w:szCs w:val="20"/>
        </w:rPr>
        <w:t>27 February 2015</w:t>
      </w:r>
    </w:p>
    <w:p w:rsidR="00503DA0" w:rsidRDefault="00503DA0" w:rsidP="00503DA0">
      <w:pPr>
        <w:widowControl w:val="0"/>
        <w:ind w:left="1440" w:hanging="1440"/>
        <w:jc w:val="center"/>
        <w:rPr>
          <w:rFonts w:ascii="Tahoma" w:hAnsi="Tahoma" w:cs="Tahoma"/>
          <w:b/>
          <w:szCs w:val="20"/>
          <w:u w:val="single"/>
        </w:rPr>
      </w:pPr>
    </w:p>
    <w:p w:rsidR="00503DA0" w:rsidRDefault="00503DA0" w:rsidP="00503DA0">
      <w:pPr>
        <w:spacing w:line="360" w:lineRule="auto"/>
        <w:ind w:right="281"/>
        <w:jc w:val="both"/>
        <w:rPr>
          <w:rFonts w:ascii="Calibri" w:hAnsi="Calibri" w:cs="Calibri"/>
          <w:sz w:val="28"/>
          <w:szCs w:val="28"/>
        </w:rPr>
      </w:pPr>
    </w:p>
    <w:p w:rsidR="00503DA0" w:rsidRDefault="00503DA0" w:rsidP="00503DA0">
      <w:pPr>
        <w:spacing w:line="360" w:lineRule="auto"/>
        <w:ind w:right="281"/>
        <w:jc w:val="both"/>
        <w:rPr>
          <w:rFonts w:ascii="Calibri" w:hAnsi="Calibri" w:cs="Calibri"/>
          <w:sz w:val="28"/>
          <w:szCs w:val="28"/>
        </w:rPr>
      </w:pPr>
    </w:p>
    <w:p w:rsidR="00503DA0" w:rsidRPr="006204A3" w:rsidRDefault="00503DA0" w:rsidP="00503DA0">
      <w:pPr>
        <w:spacing w:line="360" w:lineRule="auto"/>
        <w:ind w:right="281"/>
        <w:jc w:val="both"/>
        <w:rPr>
          <w:rFonts w:ascii="Calibri" w:hAnsi="Calibri" w:cs="Calibri"/>
          <w:sz w:val="28"/>
          <w:szCs w:val="28"/>
        </w:rPr>
      </w:pPr>
    </w:p>
    <w:p w:rsidR="00503DA0" w:rsidRPr="006204A3" w:rsidRDefault="00503DA0" w:rsidP="00503DA0">
      <w:pPr>
        <w:spacing w:line="360" w:lineRule="auto"/>
        <w:ind w:right="281"/>
        <w:rPr>
          <w:rFonts w:ascii="Calibri" w:hAnsi="Calibri" w:cs="Calibri"/>
          <w:b/>
          <w:sz w:val="28"/>
          <w:szCs w:val="28"/>
        </w:rPr>
      </w:pPr>
    </w:p>
    <w:p w:rsidR="00503DA0" w:rsidRPr="00322042" w:rsidRDefault="00503DA0" w:rsidP="00503DA0">
      <w:pPr>
        <w:spacing w:line="360" w:lineRule="auto"/>
        <w:ind w:right="281"/>
        <w:jc w:val="center"/>
        <w:rPr>
          <w:rFonts w:ascii="Calibri" w:hAnsi="Calibri" w:cs="Calibri"/>
          <w:b/>
          <w:color w:val="7030A0"/>
        </w:rPr>
      </w:pPr>
      <w:r w:rsidRPr="00322042">
        <w:rPr>
          <w:rFonts w:ascii="Calibri" w:hAnsi="Calibri" w:cs="Calibri"/>
          <w:b/>
          <w:color w:val="7030A0"/>
        </w:rPr>
        <w:t xml:space="preserve">OFFICE OF THE VICE-CHANCELLOR </w:t>
      </w:r>
    </w:p>
    <w:p w:rsidR="00503DA0" w:rsidRPr="00322042" w:rsidRDefault="00503DA0" w:rsidP="00503DA0">
      <w:pPr>
        <w:spacing w:line="360" w:lineRule="auto"/>
        <w:ind w:right="281"/>
        <w:jc w:val="center"/>
        <w:rPr>
          <w:rFonts w:ascii="Calibri" w:hAnsi="Calibri" w:cs="Calibri"/>
          <w:b/>
          <w:color w:val="7030A0"/>
        </w:rPr>
      </w:pPr>
      <w:r w:rsidRPr="00322042">
        <w:rPr>
          <w:rFonts w:ascii="Calibri" w:hAnsi="Calibri" w:cs="Calibri"/>
          <w:b/>
          <w:color w:val="7030A0"/>
        </w:rPr>
        <w:t>PO Box 94 Grahamstown 6140 South Africa</w:t>
      </w:r>
    </w:p>
    <w:p w:rsidR="00503DA0" w:rsidRPr="00322042" w:rsidRDefault="00503DA0" w:rsidP="00503DA0">
      <w:pPr>
        <w:spacing w:line="360" w:lineRule="auto"/>
        <w:ind w:right="281"/>
        <w:jc w:val="center"/>
        <w:rPr>
          <w:rFonts w:ascii="Calibri" w:hAnsi="Calibri" w:cs="Calibri"/>
          <w:b/>
          <w:color w:val="7030A0"/>
        </w:rPr>
      </w:pPr>
      <w:r w:rsidRPr="00322042">
        <w:rPr>
          <w:rFonts w:ascii="Calibri" w:hAnsi="Calibri" w:cs="Calibri"/>
          <w:b/>
          <w:color w:val="7030A0"/>
        </w:rPr>
        <w:t xml:space="preserve">Tel: (046) 603 8148 Fax: (046) 603 7561 e-mail: </w:t>
      </w:r>
      <w:smartTag w:uri="urn:schemas-microsoft-com:office:smarttags" w:element="PersonName">
        <w:r w:rsidRPr="00322042">
          <w:rPr>
            <w:rFonts w:ascii="Calibri" w:hAnsi="Calibri" w:cs="Calibri"/>
            <w:b/>
            <w:color w:val="7030A0"/>
          </w:rPr>
          <w:t>vc@ru.ac.za</w:t>
        </w:r>
      </w:smartTag>
    </w:p>
    <w:p w:rsidR="008E3796" w:rsidRPr="00E64070" w:rsidRDefault="008E3796" w:rsidP="008E3796">
      <w:pPr>
        <w:jc w:val="center"/>
        <w:rPr>
          <w:rFonts w:ascii="Times New Roman" w:hAnsi="Times New Roman" w:cs="Times New Roman"/>
          <w:color w:val="FF0000"/>
          <w:sz w:val="30"/>
          <w:szCs w:val="30"/>
          <w:lang w:val="en-ZA"/>
        </w:rPr>
      </w:pPr>
      <w:r w:rsidRPr="00E64070">
        <w:rPr>
          <w:rFonts w:ascii="Times New Roman" w:hAnsi="Times New Roman" w:cs="Times New Roman"/>
          <w:color w:val="FF0000"/>
          <w:sz w:val="30"/>
          <w:szCs w:val="30"/>
          <w:lang w:val="en-ZA"/>
        </w:rPr>
        <w:lastRenderedPageBreak/>
        <w:t xml:space="preserve">Higher Education for a Higher Purpose: </w:t>
      </w:r>
    </w:p>
    <w:p w:rsidR="00503DA0" w:rsidRPr="00E64070" w:rsidRDefault="008E3796" w:rsidP="008E3796">
      <w:pPr>
        <w:jc w:val="center"/>
        <w:rPr>
          <w:rFonts w:ascii="Times New Roman" w:hAnsi="Times New Roman" w:cs="Times New Roman"/>
          <w:color w:val="FF0000"/>
          <w:sz w:val="30"/>
          <w:szCs w:val="30"/>
          <w:lang w:val="en-ZA"/>
        </w:rPr>
      </w:pPr>
      <w:r w:rsidRPr="00E64070">
        <w:rPr>
          <w:rFonts w:ascii="Times New Roman" w:hAnsi="Times New Roman" w:cs="Times New Roman"/>
          <w:color w:val="FF0000"/>
          <w:sz w:val="30"/>
          <w:szCs w:val="30"/>
          <w:lang w:val="en-ZA"/>
        </w:rPr>
        <w:t>Rising to the Challenge</w:t>
      </w:r>
    </w:p>
    <w:p w:rsidR="008E3796" w:rsidRPr="00E64070" w:rsidRDefault="008E3796" w:rsidP="00846B18">
      <w:pPr>
        <w:spacing w:line="360" w:lineRule="auto"/>
        <w:rPr>
          <w:rFonts w:ascii="Times New Roman" w:hAnsi="Times New Roman" w:cs="Times New Roman"/>
          <w:lang w:val="en-ZA"/>
        </w:rPr>
      </w:pPr>
    </w:p>
    <w:p w:rsidR="00900317" w:rsidRPr="00E64070" w:rsidRDefault="00097268" w:rsidP="00846B18">
      <w:pPr>
        <w:spacing w:line="360" w:lineRule="auto"/>
        <w:rPr>
          <w:rFonts w:ascii="Times New Roman" w:hAnsi="Times New Roman" w:cs="Times New Roman"/>
          <w:lang w:val="en-ZA"/>
        </w:rPr>
      </w:pPr>
      <w:r w:rsidRPr="00E64070">
        <w:rPr>
          <w:rFonts w:ascii="Times New Roman" w:hAnsi="Times New Roman" w:cs="Times New Roman"/>
          <w:lang w:val="en-ZA"/>
        </w:rPr>
        <w:t xml:space="preserve">Mr </w:t>
      </w:r>
      <w:r w:rsidR="00900317" w:rsidRPr="00E64070">
        <w:rPr>
          <w:rFonts w:ascii="Times New Roman" w:hAnsi="Times New Roman" w:cs="Times New Roman"/>
          <w:lang w:val="en-ZA"/>
        </w:rPr>
        <w:t>Chancellor, the Honourable Justice Lex Mpati</w:t>
      </w:r>
      <w:r w:rsidR="00B63AC6" w:rsidRPr="00E64070">
        <w:rPr>
          <w:rFonts w:ascii="Times New Roman" w:hAnsi="Times New Roman" w:cs="Times New Roman"/>
          <w:lang w:val="en-ZA"/>
        </w:rPr>
        <w:t>;</w:t>
      </w:r>
    </w:p>
    <w:p w:rsidR="00721A10" w:rsidRPr="00E64070" w:rsidRDefault="00900317" w:rsidP="00846B18">
      <w:pPr>
        <w:spacing w:line="360" w:lineRule="auto"/>
        <w:rPr>
          <w:rFonts w:ascii="Times New Roman" w:hAnsi="Times New Roman" w:cs="Times New Roman"/>
          <w:lang w:val="en-ZA"/>
        </w:rPr>
      </w:pPr>
      <w:r w:rsidRPr="00E64070">
        <w:rPr>
          <w:rFonts w:ascii="Times New Roman" w:hAnsi="Times New Roman" w:cs="Times New Roman"/>
          <w:lang w:val="en-ZA"/>
        </w:rPr>
        <w:t>Chairperson of Council, Mr Vuyo Kahla</w:t>
      </w:r>
      <w:r w:rsidR="005B4154" w:rsidRPr="00E64070">
        <w:rPr>
          <w:rFonts w:ascii="Times New Roman" w:hAnsi="Times New Roman" w:cs="Times New Roman"/>
          <w:lang w:val="en-ZA"/>
        </w:rPr>
        <w:t>;</w:t>
      </w:r>
    </w:p>
    <w:p w:rsidR="00412F62" w:rsidRPr="00E64070" w:rsidRDefault="00412F62" w:rsidP="00846B18">
      <w:pPr>
        <w:spacing w:line="360" w:lineRule="auto"/>
        <w:rPr>
          <w:rFonts w:ascii="Times New Roman" w:hAnsi="Times New Roman" w:cs="Times New Roman"/>
          <w:lang w:val="en-ZA"/>
        </w:rPr>
      </w:pPr>
      <w:r w:rsidRPr="00E64070">
        <w:rPr>
          <w:rFonts w:ascii="Times New Roman" w:hAnsi="Times New Roman" w:cs="Times New Roman"/>
          <w:color w:val="2B2B2B"/>
          <w:lang w:val="en"/>
        </w:rPr>
        <w:t>Eastern Cape Judge President, Mr Justice Themba Sangoni</w:t>
      </w:r>
      <w:r w:rsidR="003937F6" w:rsidRPr="00E64070">
        <w:rPr>
          <w:rFonts w:ascii="Times New Roman" w:hAnsi="Times New Roman" w:cs="Times New Roman"/>
          <w:lang w:val="en-ZA"/>
        </w:rPr>
        <w:t>;</w:t>
      </w:r>
    </w:p>
    <w:p w:rsidR="00721A10" w:rsidRPr="00E64070" w:rsidRDefault="00721A10" w:rsidP="00846B18">
      <w:pPr>
        <w:spacing w:line="360" w:lineRule="auto"/>
        <w:rPr>
          <w:rFonts w:ascii="Times New Roman" w:hAnsi="Times New Roman" w:cs="Times New Roman"/>
          <w:lang w:val="en-ZA"/>
        </w:rPr>
      </w:pPr>
      <w:r w:rsidRPr="00E64070">
        <w:rPr>
          <w:rFonts w:ascii="Times New Roman" w:hAnsi="Times New Roman" w:cs="Times New Roman"/>
          <w:lang w:val="en-ZA"/>
        </w:rPr>
        <w:t xml:space="preserve">Premier of the Eastern Cape Province, Honourable </w:t>
      </w:r>
      <w:r w:rsidR="004844A4" w:rsidRPr="00E64070">
        <w:rPr>
          <w:rStyle w:val="tgc"/>
          <w:rFonts w:ascii="Times New Roman" w:hAnsi="Times New Roman" w:cs="Times New Roman"/>
          <w:bCs/>
          <w:color w:val="222222"/>
          <w:lang w:val="en-ZA"/>
        </w:rPr>
        <w:t>Phumulo Masualle</w:t>
      </w:r>
      <w:r w:rsidR="005B4154" w:rsidRPr="00E64070">
        <w:rPr>
          <w:rStyle w:val="tgc"/>
          <w:rFonts w:ascii="Times New Roman" w:hAnsi="Times New Roman" w:cs="Times New Roman"/>
          <w:bCs/>
          <w:color w:val="222222"/>
          <w:lang w:val="en-ZA"/>
        </w:rPr>
        <w:t>;</w:t>
      </w:r>
    </w:p>
    <w:p w:rsidR="00721A10" w:rsidRPr="00E64070" w:rsidRDefault="00721A10" w:rsidP="00846B18">
      <w:pPr>
        <w:spacing w:line="360" w:lineRule="auto"/>
        <w:rPr>
          <w:rFonts w:ascii="Times New Roman" w:hAnsi="Times New Roman" w:cs="Times New Roman"/>
          <w:lang w:val="en-ZA"/>
        </w:rPr>
      </w:pPr>
      <w:r w:rsidRPr="00E64070">
        <w:rPr>
          <w:rFonts w:ascii="Times New Roman" w:hAnsi="Times New Roman" w:cs="Times New Roman"/>
          <w:lang w:val="en-ZA"/>
        </w:rPr>
        <w:t>Your Worship, Executive Mayor of Maka</w:t>
      </w:r>
      <w:r w:rsidR="000C7F17" w:rsidRPr="00E64070">
        <w:rPr>
          <w:rFonts w:ascii="Times New Roman" w:hAnsi="Times New Roman" w:cs="Times New Roman"/>
          <w:lang w:val="en-ZA"/>
        </w:rPr>
        <w:t>na Municipality, Councillor Zamu</w:t>
      </w:r>
      <w:r w:rsidRPr="00E64070">
        <w:rPr>
          <w:rFonts w:ascii="Times New Roman" w:hAnsi="Times New Roman" w:cs="Times New Roman"/>
          <w:lang w:val="en-ZA"/>
        </w:rPr>
        <w:t>xolo Peter;</w:t>
      </w:r>
    </w:p>
    <w:p w:rsidR="004844A4" w:rsidRPr="00E64070" w:rsidRDefault="004844A4" w:rsidP="00846B18">
      <w:pPr>
        <w:spacing w:line="360" w:lineRule="auto"/>
        <w:rPr>
          <w:rFonts w:ascii="Times New Roman" w:hAnsi="Times New Roman" w:cs="Times New Roman"/>
          <w:lang w:val="en-ZA"/>
        </w:rPr>
      </w:pPr>
      <w:r w:rsidRPr="00E64070">
        <w:rPr>
          <w:rFonts w:ascii="Times New Roman" w:hAnsi="Times New Roman" w:cs="Times New Roman"/>
          <w:lang w:val="en-ZA"/>
        </w:rPr>
        <w:t>Members of Council;</w:t>
      </w:r>
    </w:p>
    <w:p w:rsidR="00457C86" w:rsidRPr="00E64070" w:rsidRDefault="00457C86" w:rsidP="00846B18">
      <w:pPr>
        <w:spacing w:line="360" w:lineRule="auto"/>
        <w:rPr>
          <w:rFonts w:ascii="Times New Roman" w:hAnsi="Times New Roman" w:cs="Times New Roman"/>
          <w:lang w:val="en-ZA"/>
        </w:rPr>
      </w:pPr>
      <w:r w:rsidRPr="00E64070">
        <w:rPr>
          <w:rFonts w:ascii="Times New Roman" w:hAnsi="Times New Roman" w:cs="Times New Roman"/>
          <w:lang w:val="en-ZA"/>
        </w:rPr>
        <w:t>Members of our Board of Governors;</w:t>
      </w:r>
    </w:p>
    <w:p w:rsidR="00590E17" w:rsidRPr="00E64070" w:rsidRDefault="00590E17" w:rsidP="00846B18">
      <w:pPr>
        <w:spacing w:line="360" w:lineRule="auto"/>
        <w:rPr>
          <w:rFonts w:ascii="Times New Roman" w:hAnsi="Times New Roman" w:cs="Times New Roman"/>
          <w:lang w:val="en-ZA"/>
        </w:rPr>
      </w:pPr>
      <w:r w:rsidRPr="00E64070">
        <w:rPr>
          <w:rFonts w:ascii="Times New Roman" w:hAnsi="Times New Roman" w:cs="Times New Roman"/>
          <w:lang w:val="en-ZA"/>
        </w:rPr>
        <w:t xml:space="preserve">President of Convocation, </w:t>
      </w:r>
      <w:r w:rsidR="007D4960" w:rsidRPr="00E64070">
        <w:rPr>
          <w:rFonts w:ascii="Times New Roman" w:hAnsi="Times New Roman" w:cs="Times New Roman"/>
          <w:lang w:val="en-ZA"/>
        </w:rPr>
        <w:t xml:space="preserve">Rev </w:t>
      </w:r>
      <w:r w:rsidRPr="00E64070">
        <w:rPr>
          <w:rFonts w:ascii="Times New Roman" w:hAnsi="Times New Roman" w:cs="Times New Roman"/>
          <w:lang w:val="en-ZA"/>
        </w:rPr>
        <w:t xml:space="preserve">Dr </w:t>
      </w:r>
      <w:r w:rsidR="0058656B" w:rsidRPr="00E64070">
        <w:rPr>
          <w:rFonts w:ascii="Times New Roman" w:hAnsi="Times New Roman" w:cs="Times New Roman"/>
          <w:lang w:val="en-ZA"/>
        </w:rPr>
        <w:t xml:space="preserve">Simon </w:t>
      </w:r>
      <w:r w:rsidRPr="00E64070">
        <w:rPr>
          <w:rFonts w:ascii="Times New Roman" w:hAnsi="Times New Roman" w:cs="Times New Roman"/>
          <w:lang w:val="en-ZA"/>
        </w:rPr>
        <w:t>Gqubule</w:t>
      </w:r>
      <w:r w:rsidR="003937F6" w:rsidRPr="00E64070">
        <w:rPr>
          <w:rFonts w:ascii="Times New Roman" w:hAnsi="Times New Roman" w:cs="Times New Roman"/>
          <w:lang w:val="en-ZA"/>
        </w:rPr>
        <w:t>;</w:t>
      </w:r>
    </w:p>
    <w:p w:rsidR="003C1949" w:rsidRPr="00E64070" w:rsidRDefault="003C1949" w:rsidP="00846B18">
      <w:pPr>
        <w:spacing w:line="360" w:lineRule="auto"/>
        <w:rPr>
          <w:rFonts w:ascii="Times New Roman" w:hAnsi="Times New Roman" w:cs="Times New Roman"/>
          <w:lang w:val="en-ZA"/>
        </w:rPr>
      </w:pPr>
      <w:r w:rsidRPr="00E64070">
        <w:rPr>
          <w:rFonts w:ascii="Times New Roman" w:hAnsi="Times New Roman" w:cs="Times New Roman"/>
          <w:lang w:val="en-ZA"/>
        </w:rPr>
        <w:t xml:space="preserve">Vice-Chancellors </w:t>
      </w:r>
      <w:r w:rsidR="007D4960" w:rsidRPr="00E64070">
        <w:rPr>
          <w:rFonts w:ascii="Times New Roman" w:hAnsi="Times New Roman" w:cs="Times New Roman"/>
          <w:lang w:val="en-ZA"/>
        </w:rPr>
        <w:t xml:space="preserve">and representatives </w:t>
      </w:r>
      <w:r w:rsidRPr="00E64070">
        <w:rPr>
          <w:rFonts w:ascii="Times New Roman" w:hAnsi="Times New Roman" w:cs="Times New Roman"/>
          <w:lang w:val="en-ZA"/>
        </w:rPr>
        <w:t>of other universities;</w:t>
      </w:r>
    </w:p>
    <w:p w:rsidR="00883B34" w:rsidRPr="00E64070" w:rsidRDefault="00883B34" w:rsidP="00846B18">
      <w:pPr>
        <w:spacing w:line="360" w:lineRule="auto"/>
        <w:rPr>
          <w:rFonts w:ascii="Times New Roman" w:hAnsi="Times New Roman" w:cs="Times New Roman"/>
          <w:lang w:val="en-ZA"/>
        </w:rPr>
      </w:pPr>
      <w:r w:rsidRPr="00E64070">
        <w:rPr>
          <w:rFonts w:ascii="Times New Roman" w:hAnsi="Times New Roman" w:cs="Times New Roman"/>
          <w:lang w:val="en-ZA"/>
        </w:rPr>
        <w:t>Deputy Vice-Chancellors;</w:t>
      </w:r>
    </w:p>
    <w:p w:rsidR="004844A4" w:rsidRPr="00E64070" w:rsidRDefault="004844A4" w:rsidP="00846B18">
      <w:pPr>
        <w:spacing w:line="360" w:lineRule="auto"/>
        <w:rPr>
          <w:rFonts w:ascii="Times New Roman" w:hAnsi="Times New Roman" w:cs="Times New Roman"/>
          <w:lang w:val="en-ZA"/>
        </w:rPr>
      </w:pPr>
      <w:r w:rsidRPr="00E64070">
        <w:rPr>
          <w:rFonts w:ascii="Times New Roman" w:hAnsi="Times New Roman" w:cs="Times New Roman"/>
          <w:lang w:val="en-ZA"/>
        </w:rPr>
        <w:t>Deans;</w:t>
      </w:r>
    </w:p>
    <w:p w:rsidR="004844A4" w:rsidRPr="00E64070" w:rsidRDefault="004844A4" w:rsidP="00846B18">
      <w:pPr>
        <w:spacing w:line="360" w:lineRule="auto"/>
        <w:rPr>
          <w:rFonts w:ascii="Times New Roman" w:hAnsi="Times New Roman" w:cs="Times New Roman"/>
          <w:lang w:val="en-ZA"/>
        </w:rPr>
      </w:pPr>
      <w:r w:rsidRPr="00E64070">
        <w:rPr>
          <w:rFonts w:ascii="Times New Roman" w:hAnsi="Times New Roman" w:cs="Times New Roman"/>
          <w:lang w:val="en-ZA"/>
        </w:rPr>
        <w:t>Members of Senate;</w:t>
      </w:r>
    </w:p>
    <w:p w:rsidR="004844A4" w:rsidRPr="00E64070" w:rsidRDefault="004844A4" w:rsidP="00846B18">
      <w:pPr>
        <w:spacing w:line="360" w:lineRule="auto"/>
        <w:rPr>
          <w:rFonts w:ascii="Times New Roman" w:hAnsi="Times New Roman" w:cs="Times New Roman"/>
          <w:lang w:val="en-ZA"/>
        </w:rPr>
      </w:pPr>
      <w:r w:rsidRPr="00E64070">
        <w:rPr>
          <w:rFonts w:ascii="Times New Roman" w:hAnsi="Times New Roman" w:cs="Times New Roman"/>
          <w:lang w:val="en-ZA"/>
        </w:rPr>
        <w:t>Academic, Administrative and Support Staff;</w:t>
      </w:r>
    </w:p>
    <w:p w:rsidR="004844A4" w:rsidRPr="00E64070" w:rsidRDefault="004844A4" w:rsidP="00846B18">
      <w:pPr>
        <w:spacing w:line="360" w:lineRule="auto"/>
        <w:rPr>
          <w:rFonts w:ascii="Times New Roman" w:hAnsi="Times New Roman" w:cs="Times New Roman"/>
          <w:lang w:val="en-ZA"/>
        </w:rPr>
      </w:pPr>
      <w:r w:rsidRPr="00E64070">
        <w:rPr>
          <w:rFonts w:ascii="Times New Roman" w:hAnsi="Times New Roman" w:cs="Times New Roman"/>
          <w:lang w:val="en-ZA"/>
        </w:rPr>
        <w:t>Leadership of our unions: NEHAWU and NTEU;</w:t>
      </w:r>
    </w:p>
    <w:p w:rsidR="003A041A" w:rsidRPr="00E64070" w:rsidRDefault="003A041A" w:rsidP="00846B18">
      <w:pPr>
        <w:spacing w:line="360" w:lineRule="auto"/>
        <w:rPr>
          <w:rFonts w:ascii="Times New Roman" w:hAnsi="Times New Roman" w:cs="Times New Roman"/>
          <w:lang w:val="en-ZA"/>
        </w:rPr>
      </w:pPr>
      <w:r w:rsidRPr="00E64070">
        <w:rPr>
          <w:rFonts w:ascii="Times New Roman" w:hAnsi="Times New Roman" w:cs="Times New Roman"/>
          <w:lang w:val="en-ZA"/>
        </w:rPr>
        <w:t>President and other members of the Student Representative Council;</w:t>
      </w:r>
    </w:p>
    <w:p w:rsidR="003A041A" w:rsidRPr="00E64070" w:rsidRDefault="003A041A" w:rsidP="00846B18">
      <w:pPr>
        <w:spacing w:line="360" w:lineRule="auto"/>
        <w:rPr>
          <w:rFonts w:ascii="Times New Roman" w:hAnsi="Times New Roman" w:cs="Times New Roman"/>
          <w:lang w:val="en-ZA"/>
        </w:rPr>
      </w:pPr>
      <w:r w:rsidRPr="00E64070">
        <w:rPr>
          <w:rFonts w:ascii="Times New Roman" w:hAnsi="Times New Roman" w:cs="Times New Roman"/>
          <w:lang w:val="en-ZA"/>
        </w:rPr>
        <w:t>Students;</w:t>
      </w:r>
    </w:p>
    <w:p w:rsidR="00AC29C7" w:rsidRPr="00E64070" w:rsidRDefault="00AC29C7" w:rsidP="00846B18">
      <w:pPr>
        <w:spacing w:line="360" w:lineRule="auto"/>
        <w:rPr>
          <w:rFonts w:ascii="Times New Roman" w:hAnsi="Times New Roman" w:cs="Times New Roman"/>
          <w:lang w:val="en-ZA"/>
        </w:rPr>
      </w:pPr>
      <w:r w:rsidRPr="00E64070">
        <w:rPr>
          <w:rFonts w:ascii="Times New Roman" w:hAnsi="Times New Roman" w:cs="Times New Roman"/>
          <w:lang w:val="en-ZA"/>
        </w:rPr>
        <w:t>Honoured guests;</w:t>
      </w:r>
    </w:p>
    <w:p w:rsidR="00AC29C7" w:rsidRPr="00E64070" w:rsidRDefault="00AC29C7" w:rsidP="00846B18">
      <w:pPr>
        <w:spacing w:line="360" w:lineRule="auto"/>
        <w:rPr>
          <w:rFonts w:ascii="Times New Roman" w:hAnsi="Times New Roman" w:cs="Times New Roman"/>
          <w:lang w:val="en-ZA"/>
        </w:rPr>
      </w:pPr>
      <w:r w:rsidRPr="00E64070">
        <w:rPr>
          <w:rFonts w:ascii="Times New Roman" w:hAnsi="Times New Roman" w:cs="Times New Roman"/>
          <w:lang w:val="en-ZA"/>
        </w:rPr>
        <w:t>Ladies and gentlemen;</w:t>
      </w:r>
    </w:p>
    <w:p w:rsidR="004844A4" w:rsidRPr="00E64070" w:rsidRDefault="004844A4" w:rsidP="00846B18">
      <w:pPr>
        <w:spacing w:line="360" w:lineRule="auto"/>
        <w:rPr>
          <w:rFonts w:ascii="Times New Roman" w:hAnsi="Times New Roman" w:cs="Times New Roman"/>
          <w:lang w:val="en-ZA"/>
        </w:rPr>
      </w:pPr>
      <w:r w:rsidRPr="00E64070">
        <w:rPr>
          <w:rFonts w:ascii="Times New Roman" w:hAnsi="Times New Roman" w:cs="Times New Roman"/>
          <w:lang w:val="en-ZA"/>
        </w:rPr>
        <w:t>Comrades and friends</w:t>
      </w:r>
      <w:r w:rsidR="007D4960" w:rsidRPr="00E64070">
        <w:rPr>
          <w:rFonts w:ascii="Times New Roman" w:hAnsi="Times New Roman" w:cs="Times New Roman"/>
          <w:lang w:val="en-ZA"/>
        </w:rPr>
        <w:t>.</w:t>
      </w:r>
    </w:p>
    <w:p w:rsidR="007A3F9D" w:rsidRPr="00E64070" w:rsidRDefault="007A3F9D" w:rsidP="00846B18">
      <w:pPr>
        <w:pStyle w:val="ListParagraph"/>
        <w:spacing w:line="360" w:lineRule="auto"/>
        <w:ind w:left="0"/>
        <w:jc w:val="both"/>
        <w:rPr>
          <w:rStyle w:val="Emphasis"/>
          <w:rFonts w:ascii="Times New Roman" w:hAnsi="Times New Roman" w:cs="Times New Roman"/>
          <w:b/>
          <w:color w:val="222222"/>
        </w:rPr>
      </w:pPr>
      <w:r w:rsidRPr="00E64070">
        <w:rPr>
          <w:rFonts w:ascii="Times New Roman" w:eastAsia="Batang" w:hAnsi="Times New Roman" w:cs="Times New Roman"/>
          <w:lang w:val="en-ZA"/>
        </w:rPr>
        <w:lastRenderedPageBreak/>
        <w:t xml:space="preserve">Good evening, molweni, kgotsong, goeie-naand, </w:t>
      </w:r>
      <w:r w:rsidR="00666FDC" w:rsidRPr="00E64070">
        <w:rPr>
          <w:rFonts w:ascii="Times New Roman" w:eastAsia="Batang" w:hAnsi="Times New Roman" w:cs="Times New Roman"/>
          <w:lang w:val="en-ZA"/>
        </w:rPr>
        <w:t xml:space="preserve">dumelang, </w:t>
      </w:r>
      <w:r w:rsidR="00846B18" w:rsidRPr="00E64070">
        <w:rPr>
          <w:rFonts w:ascii="Times New Roman" w:eastAsia="Batang" w:hAnsi="Times New Roman" w:cs="Times New Roman"/>
          <w:lang w:val="en-ZA"/>
        </w:rPr>
        <w:t>sanibonani</w:t>
      </w:r>
      <w:r w:rsidRPr="00E64070">
        <w:rPr>
          <w:rStyle w:val="Emphasis"/>
          <w:rFonts w:ascii="Times New Roman" w:hAnsi="Times New Roman" w:cs="Times New Roman"/>
          <w:color w:val="222222"/>
        </w:rPr>
        <w:t>.</w:t>
      </w:r>
    </w:p>
    <w:p w:rsidR="00FF188A" w:rsidRPr="00E64070" w:rsidRDefault="00FF188A" w:rsidP="00504ABB">
      <w:pPr>
        <w:spacing w:line="360" w:lineRule="auto"/>
        <w:jc w:val="both"/>
        <w:rPr>
          <w:rFonts w:ascii="Times New Roman" w:hAnsi="Times New Roman" w:cs="Times New Roman"/>
          <w:lang w:val="en-ZA"/>
        </w:rPr>
      </w:pPr>
      <w:r w:rsidRPr="00E64070">
        <w:rPr>
          <w:rFonts w:ascii="Times New Roman" w:hAnsi="Times New Roman" w:cs="Times New Roman"/>
          <w:lang w:val="en-ZA"/>
        </w:rPr>
        <w:t>I would like to begin by thanking every single person in the audi</w:t>
      </w:r>
      <w:r w:rsidR="00DF371B" w:rsidRPr="00E64070">
        <w:rPr>
          <w:rFonts w:ascii="Times New Roman" w:hAnsi="Times New Roman" w:cs="Times New Roman"/>
          <w:lang w:val="en-ZA"/>
        </w:rPr>
        <w:t>ence this evening for joining us</w:t>
      </w:r>
      <w:r w:rsidRPr="00E64070">
        <w:rPr>
          <w:rFonts w:ascii="Times New Roman" w:hAnsi="Times New Roman" w:cs="Times New Roman"/>
          <w:lang w:val="en-ZA"/>
        </w:rPr>
        <w:t xml:space="preserve"> on this very special occasion. The inauguration of a Vice-Chancellor is a very special milestone in the life and history of a university. It is also a very special milestone in my own life.</w:t>
      </w:r>
    </w:p>
    <w:p w:rsidR="00314E81" w:rsidRPr="00E64070" w:rsidRDefault="00FF188A" w:rsidP="00504ABB">
      <w:pPr>
        <w:spacing w:line="360" w:lineRule="auto"/>
        <w:jc w:val="both"/>
        <w:rPr>
          <w:rFonts w:ascii="Times New Roman" w:hAnsi="Times New Roman" w:cs="Times New Roman"/>
          <w:lang w:val="en-ZA"/>
        </w:rPr>
      </w:pPr>
      <w:r w:rsidRPr="00E64070">
        <w:rPr>
          <w:rFonts w:ascii="Times New Roman" w:hAnsi="Times New Roman" w:cs="Times New Roman"/>
          <w:lang w:val="en-ZA"/>
        </w:rPr>
        <w:t>I am deeply honoured and privileged that so many Vice-Chancellors and representatives of Vice-Chancellors of our sister higher education institutions across our country have travelled to Grahamstown to share this event with us.</w:t>
      </w:r>
    </w:p>
    <w:p w:rsidR="00B613A9" w:rsidRPr="00E64070" w:rsidRDefault="007756F2" w:rsidP="00504ABB">
      <w:pPr>
        <w:spacing w:line="360" w:lineRule="auto"/>
        <w:jc w:val="both"/>
        <w:rPr>
          <w:rFonts w:ascii="Times New Roman" w:hAnsi="Times New Roman" w:cs="Times New Roman"/>
          <w:lang w:val="en-ZA"/>
        </w:rPr>
      </w:pPr>
      <w:r w:rsidRPr="00E64070">
        <w:rPr>
          <w:rFonts w:ascii="Times New Roman" w:hAnsi="Times New Roman" w:cs="Times New Roman"/>
          <w:lang w:val="en-ZA"/>
        </w:rPr>
        <w:t xml:space="preserve">I have been </w:t>
      </w:r>
      <w:r w:rsidR="000B661D" w:rsidRPr="00E64070">
        <w:rPr>
          <w:rFonts w:ascii="Times New Roman" w:hAnsi="Times New Roman" w:cs="Times New Roman"/>
          <w:lang w:val="en-ZA"/>
        </w:rPr>
        <w:t xml:space="preserve">very </w:t>
      </w:r>
      <w:r w:rsidRPr="00E64070">
        <w:rPr>
          <w:rFonts w:ascii="Times New Roman" w:hAnsi="Times New Roman" w:cs="Times New Roman"/>
          <w:lang w:val="en-ZA"/>
        </w:rPr>
        <w:t xml:space="preserve">fortunate to be surrounded </w:t>
      </w:r>
      <w:r w:rsidR="000B661D" w:rsidRPr="00E64070">
        <w:rPr>
          <w:rFonts w:ascii="Times New Roman" w:hAnsi="Times New Roman" w:cs="Times New Roman"/>
          <w:lang w:val="en-ZA"/>
        </w:rPr>
        <w:t xml:space="preserve">by wonderful, caring and loving people in my life. </w:t>
      </w:r>
      <w:r w:rsidR="00203FE7" w:rsidRPr="00E64070">
        <w:rPr>
          <w:rFonts w:ascii="Times New Roman" w:hAnsi="Times New Roman" w:cs="Times New Roman"/>
          <w:lang w:val="en-ZA"/>
        </w:rPr>
        <w:t xml:space="preserve">Members of my immediate and extended family, my in-laws and my many friends are here this evening </w:t>
      </w:r>
      <w:r w:rsidRPr="00E64070">
        <w:rPr>
          <w:rFonts w:ascii="Times New Roman" w:hAnsi="Times New Roman" w:cs="Times New Roman"/>
          <w:lang w:val="en-ZA"/>
        </w:rPr>
        <w:t>to celebrate with Rhodes University and with one of their own.</w:t>
      </w:r>
      <w:r w:rsidR="00B613A9" w:rsidRPr="00E64070">
        <w:rPr>
          <w:rFonts w:ascii="Times New Roman" w:hAnsi="Times New Roman" w:cs="Times New Roman"/>
          <w:lang w:val="en-ZA"/>
        </w:rPr>
        <w:t xml:space="preserve"> A special note to m</w:t>
      </w:r>
      <w:r w:rsidRPr="00E64070">
        <w:rPr>
          <w:rFonts w:ascii="Times New Roman" w:hAnsi="Times New Roman" w:cs="Times New Roman"/>
          <w:lang w:val="en-ZA"/>
        </w:rPr>
        <w:t>y wife, Dr Phethiwe Matutu and our girls</w:t>
      </w:r>
      <w:r w:rsidR="00504ABB" w:rsidRPr="00E64070">
        <w:rPr>
          <w:rFonts w:ascii="Times New Roman" w:hAnsi="Times New Roman" w:cs="Times New Roman"/>
          <w:lang w:val="en-ZA"/>
        </w:rPr>
        <w:t>,</w:t>
      </w:r>
      <w:r w:rsidR="00D034D3" w:rsidRPr="00E64070">
        <w:rPr>
          <w:rFonts w:ascii="Times New Roman" w:hAnsi="Times New Roman" w:cs="Times New Roman"/>
          <w:lang w:val="en-ZA"/>
        </w:rPr>
        <w:t xml:space="preserve"> </w:t>
      </w:r>
      <w:r w:rsidR="00B613A9" w:rsidRPr="00E64070">
        <w:rPr>
          <w:rFonts w:ascii="Times New Roman" w:hAnsi="Times New Roman" w:cs="Times New Roman"/>
          <w:lang w:val="en-ZA"/>
        </w:rPr>
        <w:t xml:space="preserve">Zama and Zinzi - </w:t>
      </w:r>
      <w:r w:rsidR="00B613A9" w:rsidRPr="00E64070">
        <w:rPr>
          <w:rFonts w:ascii="Times New Roman" w:hAnsi="Times New Roman" w:cs="Times New Roman"/>
        </w:rPr>
        <w:t>I am proud of each of you and grateful for the love and support that you give me all the time.</w:t>
      </w:r>
    </w:p>
    <w:p w:rsidR="00EC154E" w:rsidRPr="00E64070" w:rsidRDefault="00D034D3" w:rsidP="00846B18">
      <w:pPr>
        <w:spacing w:line="360" w:lineRule="auto"/>
        <w:jc w:val="both"/>
        <w:rPr>
          <w:rFonts w:ascii="Times New Roman" w:hAnsi="Times New Roman" w:cs="Times New Roman"/>
          <w:lang w:val="en-ZA"/>
        </w:rPr>
      </w:pPr>
      <w:r w:rsidRPr="00E64070">
        <w:rPr>
          <w:rFonts w:ascii="Times New Roman" w:hAnsi="Times New Roman" w:cs="Times New Roman"/>
          <w:lang w:val="en-ZA"/>
        </w:rPr>
        <w:t>There are two people who are</w:t>
      </w:r>
      <w:r w:rsidR="00EF733B" w:rsidRPr="00E64070">
        <w:rPr>
          <w:rFonts w:ascii="Times New Roman" w:hAnsi="Times New Roman" w:cs="Times New Roman"/>
          <w:lang w:val="en-ZA"/>
        </w:rPr>
        <w:t xml:space="preserve"> with us only in spirit</w:t>
      </w:r>
      <w:r w:rsidR="00EC154E" w:rsidRPr="00E64070">
        <w:rPr>
          <w:rFonts w:ascii="Times New Roman" w:hAnsi="Times New Roman" w:cs="Times New Roman"/>
          <w:lang w:val="en-ZA"/>
        </w:rPr>
        <w:t xml:space="preserve">: my late father and my late </w:t>
      </w:r>
      <w:r w:rsidR="00314E81" w:rsidRPr="00E64070">
        <w:rPr>
          <w:rFonts w:ascii="Times New Roman" w:hAnsi="Times New Roman" w:cs="Times New Roman"/>
          <w:lang w:val="en-ZA"/>
        </w:rPr>
        <w:t xml:space="preserve">elder </w:t>
      </w:r>
      <w:r w:rsidR="00EC154E" w:rsidRPr="00E64070">
        <w:rPr>
          <w:rFonts w:ascii="Times New Roman" w:hAnsi="Times New Roman" w:cs="Times New Roman"/>
          <w:lang w:val="en-ZA"/>
        </w:rPr>
        <w:t>brother</w:t>
      </w:r>
      <w:r w:rsidR="00EF733B" w:rsidRPr="00E64070">
        <w:rPr>
          <w:rFonts w:ascii="Times New Roman" w:hAnsi="Times New Roman" w:cs="Times New Roman"/>
          <w:lang w:val="en-ZA"/>
        </w:rPr>
        <w:t>, Siza</w:t>
      </w:r>
      <w:r w:rsidR="00EC154E" w:rsidRPr="00E64070">
        <w:rPr>
          <w:rFonts w:ascii="Times New Roman" w:hAnsi="Times New Roman" w:cs="Times New Roman"/>
          <w:lang w:val="en-ZA"/>
        </w:rPr>
        <w:t xml:space="preserve">. </w:t>
      </w:r>
      <w:r w:rsidR="00317262" w:rsidRPr="00E64070">
        <w:rPr>
          <w:rFonts w:ascii="Times New Roman" w:hAnsi="Times New Roman" w:cs="Times New Roman"/>
          <w:lang w:val="en-ZA"/>
        </w:rPr>
        <w:t>Knowing my father</w:t>
      </w:r>
      <w:r w:rsidR="00EC154E" w:rsidRPr="00E64070">
        <w:rPr>
          <w:rFonts w:ascii="Times New Roman" w:hAnsi="Times New Roman" w:cs="Times New Roman"/>
          <w:lang w:val="en-ZA"/>
        </w:rPr>
        <w:t xml:space="preserve">, he would have hired a number of buses and invited the whole </w:t>
      </w:r>
      <w:r w:rsidRPr="00E64070">
        <w:rPr>
          <w:rFonts w:ascii="Times New Roman" w:hAnsi="Times New Roman" w:cs="Times New Roman"/>
          <w:lang w:val="en-ZA"/>
        </w:rPr>
        <w:t xml:space="preserve">of our </w:t>
      </w:r>
      <w:r w:rsidR="00EC154E" w:rsidRPr="00E64070">
        <w:rPr>
          <w:rFonts w:ascii="Times New Roman" w:hAnsi="Times New Roman" w:cs="Times New Roman"/>
          <w:lang w:val="en-ZA"/>
        </w:rPr>
        <w:t>village to travel with him to G</w:t>
      </w:r>
      <w:r w:rsidR="00174D48" w:rsidRPr="00E64070">
        <w:rPr>
          <w:rFonts w:ascii="Times New Roman" w:hAnsi="Times New Roman" w:cs="Times New Roman"/>
          <w:lang w:val="en-ZA"/>
        </w:rPr>
        <w:t>rahamstown for this celebration!</w:t>
      </w:r>
    </w:p>
    <w:p w:rsidR="00EC154E" w:rsidRPr="00E64070" w:rsidRDefault="00EC154E" w:rsidP="00846B18">
      <w:pPr>
        <w:spacing w:line="360" w:lineRule="auto"/>
        <w:jc w:val="both"/>
        <w:rPr>
          <w:rFonts w:ascii="Times New Roman" w:hAnsi="Times New Roman" w:cs="Times New Roman"/>
          <w:lang w:val="en-ZA"/>
        </w:rPr>
      </w:pPr>
      <w:r w:rsidRPr="00E64070">
        <w:rPr>
          <w:rFonts w:ascii="Times New Roman" w:hAnsi="Times New Roman" w:cs="Times New Roman"/>
          <w:lang w:val="en-ZA"/>
        </w:rPr>
        <w:t xml:space="preserve">My brother and I completed Form Five </w:t>
      </w:r>
      <w:r w:rsidR="00AC6911" w:rsidRPr="00E64070">
        <w:rPr>
          <w:rFonts w:ascii="Times New Roman" w:hAnsi="Times New Roman" w:cs="Times New Roman"/>
          <w:lang w:val="en-ZA"/>
        </w:rPr>
        <w:t xml:space="preserve">(Standard 10) </w:t>
      </w:r>
      <w:r w:rsidRPr="00E64070">
        <w:rPr>
          <w:rFonts w:ascii="Times New Roman" w:hAnsi="Times New Roman" w:cs="Times New Roman"/>
          <w:lang w:val="en-ZA"/>
        </w:rPr>
        <w:t xml:space="preserve">in the same year. We had both been accepted at university. Realising that our parents would not afford to support both of us at university, he opted to go to a teacher training college in order to make it possible for me to attend university. He then studied part-time until he completed his PhD. </w:t>
      </w:r>
      <w:r w:rsidR="00AC6911" w:rsidRPr="00E64070">
        <w:rPr>
          <w:rFonts w:ascii="Times New Roman" w:hAnsi="Times New Roman" w:cs="Times New Roman"/>
          <w:lang w:val="en-ZA"/>
        </w:rPr>
        <w:t>Sadly</w:t>
      </w:r>
      <w:r w:rsidR="008018FE" w:rsidRPr="00E64070">
        <w:rPr>
          <w:rFonts w:ascii="Times New Roman" w:hAnsi="Times New Roman" w:cs="Times New Roman"/>
          <w:lang w:val="en-ZA"/>
        </w:rPr>
        <w:t>,</w:t>
      </w:r>
      <w:r w:rsidRPr="00E64070">
        <w:rPr>
          <w:rFonts w:ascii="Times New Roman" w:hAnsi="Times New Roman" w:cs="Times New Roman"/>
          <w:lang w:val="en-ZA"/>
        </w:rPr>
        <w:t xml:space="preserve"> his PhD degree was awarded posthumously after </w:t>
      </w:r>
      <w:r w:rsidR="006F1222" w:rsidRPr="00E64070">
        <w:rPr>
          <w:rFonts w:ascii="Times New Roman" w:hAnsi="Times New Roman" w:cs="Times New Roman"/>
          <w:lang w:val="en-ZA"/>
        </w:rPr>
        <w:t xml:space="preserve">he had </w:t>
      </w:r>
      <w:r w:rsidR="007C391B" w:rsidRPr="00E64070">
        <w:rPr>
          <w:rFonts w:ascii="Times New Roman" w:hAnsi="Times New Roman" w:cs="Times New Roman"/>
          <w:lang w:val="en-ZA"/>
        </w:rPr>
        <w:t>died tragically in a car accident. He was the Registrar at the Welkom campus of Vista University.</w:t>
      </w:r>
    </w:p>
    <w:p w:rsidR="00314E81" w:rsidRPr="00E64070" w:rsidRDefault="00314E81" w:rsidP="00846B18">
      <w:pPr>
        <w:spacing w:line="360" w:lineRule="auto"/>
        <w:jc w:val="both"/>
        <w:rPr>
          <w:rFonts w:ascii="Times New Roman" w:hAnsi="Times New Roman" w:cs="Times New Roman"/>
          <w:lang w:val="en-ZA"/>
        </w:rPr>
      </w:pPr>
      <w:r w:rsidRPr="00E64070">
        <w:rPr>
          <w:rFonts w:ascii="Times New Roman" w:hAnsi="Times New Roman" w:cs="Times New Roman"/>
        </w:rPr>
        <w:t xml:space="preserve">I </w:t>
      </w:r>
      <w:r w:rsidR="0041784B" w:rsidRPr="00E64070">
        <w:rPr>
          <w:rFonts w:ascii="Times New Roman" w:hAnsi="Times New Roman" w:cs="Times New Roman"/>
        </w:rPr>
        <w:t xml:space="preserve">also </w:t>
      </w:r>
      <w:r w:rsidRPr="00E64070">
        <w:rPr>
          <w:rFonts w:ascii="Times New Roman" w:hAnsi="Times New Roman" w:cs="Times New Roman"/>
        </w:rPr>
        <w:t>am deeply indebted to my wonderful friend and brother who has been part of my life since our teen years, the Vice-Chancellor of the Central University of Technology, Prof Thandwa Mthembu. He has been with me through thick and thin and has never left my side. We also spent time together in a police cell in Alice in the turbulent early eighties.</w:t>
      </w:r>
    </w:p>
    <w:p w:rsidR="009F5A93" w:rsidRPr="00E64070" w:rsidRDefault="009F5A93" w:rsidP="00846B18">
      <w:pPr>
        <w:autoSpaceDE w:val="0"/>
        <w:autoSpaceDN w:val="0"/>
        <w:adjustRightInd w:val="0"/>
        <w:spacing w:after="0" w:line="360" w:lineRule="auto"/>
        <w:rPr>
          <w:rFonts w:ascii="Times New Roman" w:hAnsi="Times New Roman" w:cs="Times New Roman"/>
          <w:lang w:val="en-ZA"/>
        </w:rPr>
      </w:pPr>
    </w:p>
    <w:p w:rsidR="00735F05" w:rsidRPr="00E64070" w:rsidRDefault="00846B18" w:rsidP="00AE4AE0">
      <w:pPr>
        <w:spacing w:line="360" w:lineRule="auto"/>
        <w:ind w:left="284"/>
        <w:rPr>
          <w:rFonts w:ascii="Times New Roman" w:hAnsi="Times New Roman" w:cs="Times New Roman"/>
          <w:b/>
          <w:i/>
          <w:color w:val="FF0000"/>
          <w:sz w:val="24"/>
          <w:szCs w:val="24"/>
          <w:lang w:val="en-ZA"/>
        </w:rPr>
      </w:pPr>
      <w:r w:rsidRPr="00E64070">
        <w:rPr>
          <w:rFonts w:ascii="Times New Roman" w:hAnsi="Times New Roman" w:cs="Times New Roman"/>
          <w:b/>
          <w:i/>
          <w:color w:val="FF0000"/>
          <w:sz w:val="24"/>
          <w:szCs w:val="24"/>
          <w:lang w:val="en-ZA"/>
        </w:rPr>
        <w:t>Lest we forget</w:t>
      </w:r>
      <w:r w:rsidR="00735F05" w:rsidRPr="00E64070">
        <w:rPr>
          <w:rFonts w:ascii="Times New Roman" w:hAnsi="Times New Roman" w:cs="Times New Roman"/>
          <w:b/>
          <w:i/>
          <w:color w:val="FF0000"/>
          <w:sz w:val="24"/>
          <w:szCs w:val="24"/>
          <w:lang w:val="en-ZA"/>
        </w:rPr>
        <w:t>…</w:t>
      </w:r>
    </w:p>
    <w:p w:rsidR="00735F05" w:rsidRPr="00E64070" w:rsidRDefault="00735F05" w:rsidP="00846B18">
      <w:pPr>
        <w:spacing w:line="360" w:lineRule="auto"/>
        <w:jc w:val="both"/>
        <w:rPr>
          <w:rFonts w:ascii="Times New Roman" w:hAnsi="Times New Roman" w:cs="Times New Roman"/>
          <w:lang w:val="en-ZA"/>
        </w:rPr>
      </w:pPr>
      <w:r w:rsidRPr="00E64070">
        <w:rPr>
          <w:rFonts w:ascii="Times New Roman" w:hAnsi="Times New Roman" w:cs="Times New Roman"/>
          <w:lang w:val="en-ZA"/>
        </w:rPr>
        <w:t>I would li</w:t>
      </w:r>
      <w:r w:rsidR="00314E81" w:rsidRPr="00E64070">
        <w:rPr>
          <w:rFonts w:ascii="Times New Roman" w:hAnsi="Times New Roman" w:cs="Times New Roman"/>
          <w:lang w:val="en-ZA"/>
        </w:rPr>
        <w:t>ke to dedicate this inaugural address</w:t>
      </w:r>
      <w:r w:rsidR="00684573" w:rsidRPr="00E64070">
        <w:rPr>
          <w:rFonts w:ascii="Times New Roman" w:hAnsi="Times New Roman" w:cs="Times New Roman"/>
          <w:lang w:val="en-ZA"/>
        </w:rPr>
        <w:t xml:space="preserve"> to </w:t>
      </w:r>
      <w:r w:rsidR="007E5D98" w:rsidRPr="00E64070">
        <w:rPr>
          <w:rFonts w:ascii="Times New Roman" w:hAnsi="Times New Roman" w:cs="Times New Roman"/>
          <w:lang w:val="en-ZA"/>
        </w:rPr>
        <w:t xml:space="preserve">the memory of </w:t>
      </w:r>
      <w:r w:rsidR="00684573" w:rsidRPr="00E64070">
        <w:rPr>
          <w:rFonts w:ascii="Times New Roman" w:hAnsi="Times New Roman" w:cs="Times New Roman"/>
          <w:lang w:val="en-ZA"/>
        </w:rPr>
        <w:t xml:space="preserve">three remarkable </w:t>
      </w:r>
      <w:r w:rsidR="00D3444C" w:rsidRPr="00E64070">
        <w:rPr>
          <w:rFonts w:ascii="Times New Roman" w:hAnsi="Times New Roman" w:cs="Times New Roman"/>
          <w:lang w:val="en-ZA"/>
        </w:rPr>
        <w:t>South Africans</w:t>
      </w:r>
      <w:r w:rsidRPr="00E64070">
        <w:rPr>
          <w:rFonts w:ascii="Times New Roman" w:hAnsi="Times New Roman" w:cs="Times New Roman"/>
          <w:lang w:val="en-ZA"/>
        </w:rPr>
        <w:t xml:space="preserve"> who were born and rais</w:t>
      </w:r>
      <w:r w:rsidR="006E682C" w:rsidRPr="00E64070">
        <w:rPr>
          <w:rFonts w:ascii="Times New Roman" w:hAnsi="Times New Roman" w:cs="Times New Roman"/>
          <w:lang w:val="en-ZA"/>
        </w:rPr>
        <w:t>ed in this part of our country</w:t>
      </w:r>
      <w:r w:rsidRPr="00E64070">
        <w:rPr>
          <w:rFonts w:ascii="Times New Roman" w:hAnsi="Times New Roman" w:cs="Times New Roman"/>
          <w:lang w:val="en-ZA"/>
        </w:rPr>
        <w:t>.</w:t>
      </w:r>
      <w:r w:rsidR="006E682C" w:rsidRPr="00E64070">
        <w:rPr>
          <w:rFonts w:ascii="Times New Roman" w:hAnsi="Times New Roman" w:cs="Times New Roman"/>
          <w:lang w:val="en-ZA"/>
        </w:rPr>
        <w:t xml:space="preserve"> Their love for this country, </w:t>
      </w:r>
      <w:r w:rsidR="00684573" w:rsidRPr="00E64070">
        <w:rPr>
          <w:rFonts w:ascii="Times New Roman" w:hAnsi="Times New Roman" w:cs="Times New Roman"/>
          <w:lang w:val="en-ZA"/>
        </w:rPr>
        <w:t xml:space="preserve">their deep </w:t>
      </w:r>
      <w:r w:rsidR="006E682C" w:rsidRPr="00E64070">
        <w:rPr>
          <w:rFonts w:ascii="Times New Roman" w:hAnsi="Times New Roman" w:cs="Times New Roman"/>
          <w:lang w:val="en-ZA"/>
        </w:rPr>
        <w:t xml:space="preserve">passion </w:t>
      </w:r>
      <w:r w:rsidR="00D15D94" w:rsidRPr="00E64070">
        <w:rPr>
          <w:rFonts w:ascii="Times New Roman" w:hAnsi="Times New Roman" w:cs="Times New Roman"/>
          <w:lang w:val="en-ZA"/>
        </w:rPr>
        <w:t>for</w:t>
      </w:r>
      <w:r w:rsidR="00D3444C" w:rsidRPr="00E64070">
        <w:rPr>
          <w:rFonts w:ascii="Times New Roman" w:hAnsi="Times New Roman" w:cs="Times New Roman"/>
          <w:lang w:val="en-ZA"/>
        </w:rPr>
        <w:t>,</w:t>
      </w:r>
      <w:r w:rsidR="00D15D94" w:rsidRPr="00E64070">
        <w:rPr>
          <w:rFonts w:ascii="Times New Roman" w:hAnsi="Times New Roman" w:cs="Times New Roman"/>
          <w:lang w:val="en-ZA"/>
        </w:rPr>
        <w:t xml:space="preserve"> </w:t>
      </w:r>
      <w:r w:rsidR="006E682C" w:rsidRPr="00E64070">
        <w:rPr>
          <w:rFonts w:ascii="Times New Roman" w:hAnsi="Times New Roman" w:cs="Times New Roman"/>
          <w:lang w:val="en-ZA"/>
        </w:rPr>
        <w:t xml:space="preserve">and </w:t>
      </w:r>
      <w:r w:rsidR="00684573" w:rsidRPr="00E64070">
        <w:rPr>
          <w:rFonts w:ascii="Times New Roman" w:hAnsi="Times New Roman" w:cs="Times New Roman"/>
          <w:lang w:val="en-ZA"/>
        </w:rPr>
        <w:t xml:space="preserve">unwavering </w:t>
      </w:r>
      <w:r w:rsidR="006E682C" w:rsidRPr="00E64070">
        <w:rPr>
          <w:rFonts w:ascii="Times New Roman" w:hAnsi="Times New Roman" w:cs="Times New Roman"/>
          <w:lang w:val="en-ZA"/>
        </w:rPr>
        <w:t>commitment to</w:t>
      </w:r>
      <w:r w:rsidR="00D3444C" w:rsidRPr="00E64070">
        <w:rPr>
          <w:rFonts w:ascii="Times New Roman" w:hAnsi="Times New Roman" w:cs="Times New Roman"/>
          <w:lang w:val="en-ZA"/>
        </w:rPr>
        <w:t>,</w:t>
      </w:r>
      <w:r w:rsidR="006E682C" w:rsidRPr="00E64070">
        <w:rPr>
          <w:rFonts w:ascii="Times New Roman" w:hAnsi="Times New Roman" w:cs="Times New Roman"/>
          <w:lang w:val="en-ZA"/>
        </w:rPr>
        <w:t xml:space="preserve"> social justice, human</w:t>
      </w:r>
      <w:r w:rsidR="00D15D94" w:rsidRPr="00E64070">
        <w:rPr>
          <w:rFonts w:ascii="Times New Roman" w:hAnsi="Times New Roman" w:cs="Times New Roman"/>
          <w:lang w:val="en-ZA"/>
        </w:rPr>
        <w:t xml:space="preserve"> rights</w:t>
      </w:r>
      <w:r w:rsidR="006E682C" w:rsidRPr="00E64070">
        <w:rPr>
          <w:rFonts w:ascii="Times New Roman" w:hAnsi="Times New Roman" w:cs="Times New Roman"/>
          <w:lang w:val="en-ZA"/>
        </w:rPr>
        <w:t xml:space="preserve">, </w:t>
      </w:r>
      <w:r w:rsidR="00D15D94" w:rsidRPr="00E64070">
        <w:rPr>
          <w:rFonts w:ascii="Times New Roman" w:hAnsi="Times New Roman" w:cs="Times New Roman"/>
          <w:lang w:val="en-ZA"/>
        </w:rPr>
        <w:t>equality and human dignity</w:t>
      </w:r>
      <w:r w:rsidR="006E682C" w:rsidRPr="00E64070">
        <w:rPr>
          <w:rFonts w:ascii="Times New Roman" w:hAnsi="Times New Roman" w:cs="Times New Roman"/>
          <w:lang w:val="en-ZA"/>
        </w:rPr>
        <w:t xml:space="preserve"> </w:t>
      </w:r>
      <w:r w:rsidR="00684573" w:rsidRPr="00E64070">
        <w:rPr>
          <w:rFonts w:ascii="Times New Roman" w:hAnsi="Times New Roman" w:cs="Times New Roman"/>
          <w:lang w:val="en-ZA"/>
        </w:rPr>
        <w:t>k</w:t>
      </w:r>
      <w:r w:rsidR="006E682C" w:rsidRPr="00E64070">
        <w:rPr>
          <w:rFonts w:ascii="Times New Roman" w:hAnsi="Times New Roman" w:cs="Times New Roman"/>
          <w:lang w:val="en-ZA"/>
        </w:rPr>
        <w:t>new no bounds. They laid down their lives so we c</w:t>
      </w:r>
      <w:r w:rsidR="00D15D94" w:rsidRPr="00E64070">
        <w:rPr>
          <w:rFonts w:ascii="Times New Roman" w:hAnsi="Times New Roman" w:cs="Times New Roman"/>
          <w:lang w:val="en-ZA"/>
        </w:rPr>
        <w:t xml:space="preserve">ould enjoy the </w:t>
      </w:r>
      <w:r w:rsidR="006E682C" w:rsidRPr="00E64070">
        <w:rPr>
          <w:rFonts w:ascii="Times New Roman" w:hAnsi="Times New Roman" w:cs="Times New Roman"/>
          <w:lang w:val="en-ZA"/>
        </w:rPr>
        <w:t>freedom</w:t>
      </w:r>
      <w:r w:rsidR="00D15D94" w:rsidRPr="00E64070">
        <w:rPr>
          <w:rFonts w:ascii="Times New Roman" w:hAnsi="Times New Roman" w:cs="Times New Roman"/>
          <w:lang w:val="en-ZA"/>
        </w:rPr>
        <w:t xml:space="preserve">s </w:t>
      </w:r>
      <w:r w:rsidR="00B90893" w:rsidRPr="00E64070">
        <w:rPr>
          <w:rFonts w:ascii="Times New Roman" w:hAnsi="Times New Roman" w:cs="Times New Roman"/>
          <w:lang w:val="en-ZA"/>
        </w:rPr>
        <w:t xml:space="preserve">and democracy </w:t>
      </w:r>
      <w:r w:rsidR="006E682C" w:rsidRPr="00E64070">
        <w:rPr>
          <w:rFonts w:ascii="Times New Roman" w:hAnsi="Times New Roman" w:cs="Times New Roman"/>
          <w:lang w:val="en-ZA"/>
        </w:rPr>
        <w:t>we now have.</w:t>
      </w:r>
      <w:r w:rsidRPr="00E64070">
        <w:rPr>
          <w:rFonts w:ascii="Times New Roman" w:hAnsi="Times New Roman" w:cs="Times New Roman"/>
          <w:lang w:val="en-ZA"/>
        </w:rPr>
        <w:t xml:space="preserve"> </w:t>
      </w:r>
      <w:r w:rsidR="006916AD" w:rsidRPr="00E64070">
        <w:rPr>
          <w:rFonts w:ascii="Times New Roman" w:hAnsi="Times New Roman" w:cs="Times New Roman"/>
          <w:lang w:val="en-ZA"/>
        </w:rPr>
        <w:t xml:space="preserve">These </w:t>
      </w:r>
      <w:r w:rsidR="006916AD" w:rsidRPr="00E64070">
        <w:rPr>
          <w:rFonts w:ascii="Times New Roman" w:hAnsi="Times New Roman" w:cs="Times New Roman"/>
          <w:lang w:val="en-ZA"/>
        </w:rPr>
        <w:lastRenderedPageBreak/>
        <w:t xml:space="preserve">outstanding giants of our </w:t>
      </w:r>
      <w:r w:rsidR="0096564C" w:rsidRPr="00E64070">
        <w:rPr>
          <w:rFonts w:ascii="Times New Roman" w:hAnsi="Times New Roman" w:cs="Times New Roman"/>
          <w:lang w:val="en-ZA"/>
        </w:rPr>
        <w:t xml:space="preserve">liberation </w:t>
      </w:r>
      <w:r w:rsidR="006916AD" w:rsidRPr="00E64070">
        <w:rPr>
          <w:rFonts w:ascii="Times New Roman" w:hAnsi="Times New Roman" w:cs="Times New Roman"/>
          <w:lang w:val="en-ZA"/>
        </w:rPr>
        <w:t>struggle</w:t>
      </w:r>
      <w:r w:rsidRPr="00E64070">
        <w:rPr>
          <w:rFonts w:ascii="Times New Roman" w:hAnsi="Times New Roman" w:cs="Times New Roman"/>
          <w:lang w:val="en-ZA"/>
        </w:rPr>
        <w:t xml:space="preserve"> are Mr Bantu Stephen Biko</w:t>
      </w:r>
      <w:r w:rsidR="009C0856" w:rsidRPr="00E64070">
        <w:rPr>
          <w:rStyle w:val="FootnoteReference"/>
          <w:rFonts w:ascii="Times New Roman" w:hAnsi="Times New Roman" w:cs="Times New Roman"/>
          <w:lang w:val="en-ZA"/>
        </w:rPr>
        <w:footnoteReference w:id="1"/>
      </w:r>
      <w:r w:rsidRPr="00E64070">
        <w:rPr>
          <w:rFonts w:ascii="Times New Roman" w:hAnsi="Times New Roman" w:cs="Times New Roman"/>
          <w:lang w:val="en-ZA"/>
        </w:rPr>
        <w:t xml:space="preserve">, Mr </w:t>
      </w:r>
      <w:r w:rsidR="00DF519F" w:rsidRPr="00E64070">
        <w:rPr>
          <w:rFonts w:ascii="Times New Roman" w:hAnsi="Times New Roman" w:cs="Times New Roman"/>
          <w:lang w:val="en-ZA"/>
        </w:rPr>
        <w:t xml:space="preserve">Mlungisi </w:t>
      </w:r>
      <w:r w:rsidRPr="00E64070">
        <w:rPr>
          <w:rFonts w:ascii="Times New Roman" w:hAnsi="Times New Roman" w:cs="Times New Roman"/>
          <w:lang w:val="en-ZA"/>
        </w:rPr>
        <w:t>Griffiths Mxenge</w:t>
      </w:r>
      <w:r w:rsidR="009C0856" w:rsidRPr="00E64070">
        <w:rPr>
          <w:rStyle w:val="FootnoteReference"/>
          <w:rFonts w:ascii="Times New Roman" w:hAnsi="Times New Roman" w:cs="Times New Roman"/>
          <w:lang w:val="en-ZA"/>
        </w:rPr>
        <w:footnoteReference w:id="2"/>
      </w:r>
      <w:r w:rsidRPr="00E64070">
        <w:rPr>
          <w:rFonts w:ascii="Times New Roman" w:hAnsi="Times New Roman" w:cs="Times New Roman"/>
          <w:lang w:val="en-ZA"/>
        </w:rPr>
        <w:t xml:space="preserve"> and Mrs Victoria </w:t>
      </w:r>
      <w:r w:rsidR="00A16CA9" w:rsidRPr="00E64070">
        <w:rPr>
          <w:rFonts w:ascii="Times New Roman" w:hAnsi="Times New Roman" w:cs="Times New Roman"/>
          <w:lang w:val="en-ZA"/>
        </w:rPr>
        <w:t xml:space="preserve">Nonyamezelo </w:t>
      </w:r>
      <w:r w:rsidRPr="00E64070">
        <w:rPr>
          <w:rFonts w:ascii="Times New Roman" w:hAnsi="Times New Roman" w:cs="Times New Roman"/>
          <w:lang w:val="en-ZA"/>
        </w:rPr>
        <w:t>Mxenge</w:t>
      </w:r>
      <w:r w:rsidR="00B023B7" w:rsidRPr="00E64070">
        <w:rPr>
          <w:rStyle w:val="FootnoteReference"/>
          <w:rFonts w:ascii="Times New Roman" w:hAnsi="Times New Roman" w:cs="Times New Roman"/>
          <w:lang w:val="en-ZA"/>
        </w:rPr>
        <w:footnoteReference w:id="3"/>
      </w:r>
      <w:r w:rsidRPr="00E64070">
        <w:rPr>
          <w:rFonts w:ascii="Times New Roman" w:hAnsi="Times New Roman" w:cs="Times New Roman"/>
          <w:lang w:val="en-ZA"/>
        </w:rPr>
        <w:t>.</w:t>
      </w:r>
    </w:p>
    <w:p w:rsidR="009C406C" w:rsidRPr="00E64070" w:rsidRDefault="009C406C" w:rsidP="009C406C">
      <w:pPr>
        <w:spacing w:line="360" w:lineRule="auto"/>
        <w:jc w:val="both"/>
        <w:rPr>
          <w:rFonts w:ascii="Times New Roman" w:hAnsi="Times New Roman" w:cs="Times New Roman"/>
          <w:lang w:val="en-ZA"/>
        </w:rPr>
      </w:pPr>
      <w:r w:rsidRPr="00E64070">
        <w:rPr>
          <w:rFonts w:ascii="Times New Roman" w:hAnsi="Times New Roman" w:cs="Times New Roman"/>
          <w:lang w:val="en-ZA"/>
        </w:rPr>
        <w:t>I am enormously grate</w:t>
      </w:r>
      <w:r w:rsidR="00C96431" w:rsidRPr="00E64070">
        <w:rPr>
          <w:rFonts w:ascii="Times New Roman" w:hAnsi="Times New Roman" w:cs="Times New Roman"/>
          <w:lang w:val="en-ZA"/>
        </w:rPr>
        <w:t>ful that Mama Ntsiki Biko, Mr Bantu</w:t>
      </w:r>
      <w:r w:rsidRPr="00E64070">
        <w:rPr>
          <w:rFonts w:ascii="Times New Roman" w:hAnsi="Times New Roman" w:cs="Times New Roman"/>
          <w:lang w:val="en-ZA"/>
        </w:rPr>
        <w:t xml:space="preserve"> Biko’s wife, and Mr Nkosinathi Biko, their eldest son, are here this evening to celebrate this auspicious occasion with me as special guests of Rhodes University.</w:t>
      </w:r>
    </w:p>
    <w:p w:rsidR="0006781D" w:rsidRPr="00E64070" w:rsidRDefault="009C406C" w:rsidP="00846B18">
      <w:pPr>
        <w:spacing w:line="360" w:lineRule="auto"/>
        <w:jc w:val="both"/>
        <w:rPr>
          <w:rFonts w:ascii="Times New Roman" w:hAnsi="Times New Roman" w:cs="Times New Roman"/>
          <w:lang w:val="en-ZA"/>
        </w:rPr>
      </w:pPr>
      <w:r w:rsidRPr="00E64070">
        <w:rPr>
          <w:rFonts w:ascii="Times New Roman" w:hAnsi="Times New Roman" w:cs="Times New Roman"/>
          <w:lang w:val="en-ZA"/>
        </w:rPr>
        <w:t>I am also greatly honoured to welcome as special guests and recognise Mr Mbasa Mxenge, the son of Mr and Mrs Mxenge, and his wife, Lusanda.</w:t>
      </w:r>
      <w:r w:rsidR="0006781D" w:rsidRPr="00E64070">
        <w:rPr>
          <w:rFonts w:ascii="Times New Roman" w:hAnsi="Times New Roman" w:cs="Times New Roman"/>
          <w:lang w:val="en-ZA"/>
        </w:rPr>
        <w:t xml:space="preserve"> </w:t>
      </w:r>
      <w:r w:rsidR="00B90893" w:rsidRPr="00E64070">
        <w:rPr>
          <w:rFonts w:ascii="Times New Roman" w:hAnsi="Times New Roman" w:cs="Times New Roman"/>
          <w:lang w:val="en-ZA"/>
        </w:rPr>
        <w:t>When I told</w:t>
      </w:r>
      <w:r w:rsidR="0006781D" w:rsidRPr="00E64070">
        <w:rPr>
          <w:rFonts w:ascii="Times New Roman" w:hAnsi="Times New Roman" w:cs="Times New Roman"/>
          <w:lang w:val="en-ZA"/>
        </w:rPr>
        <w:t xml:space="preserve"> Mbasa that the date of my inst</w:t>
      </w:r>
      <w:r w:rsidR="006546DF" w:rsidRPr="00E64070">
        <w:rPr>
          <w:rFonts w:ascii="Times New Roman" w:hAnsi="Times New Roman" w:cs="Times New Roman"/>
          <w:lang w:val="en-ZA"/>
        </w:rPr>
        <w:t>allation was 27 February 2015, h</w:t>
      </w:r>
      <w:r w:rsidR="0006781D" w:rsidRPr="00E64070">
        <w:rPr>
          <w:rFonts w:ascii="Times New Roman" w:hAnsi="Times New Roman" w:cs="Times New Roman"/>
          <w:lang w:val="en-ZA"/>
        </w:rPr>
        <w:t>e quick</w:t>
      </w:r>
      <w:r w:rsidR="00B64952" w:rsidRPr="00E64070">
        <w:rPr>
          <w:rFonts w:ascii="Times New Roman" w:hAnsi="Times New Roman" w:cs="Times New Roman"/>
          <w:lang w:val="en-ZA"/>
        </w:rPr>
        <w:t>ly pointed out</w:t>
      </w:r>
      <w:r w:rsidR="0006781D" w:rsidRPr="00E64070">
        <w:rPr>
          <w:rFonts w:ascii="Times New Roman" w:hAnsi="Times New Roman" w:cs="Times New Roman"/>
          <w:lang w:val="en-ZA"/>
        </w:rPr>
        <w:t xml:space="preserve"> that that day is Tata </w:t>
      </w:r>
      <w:r w:rsidR="00477CA4" w:rsidRPr="00E64070">
        <w:rPr>
          <w:rFonts w:ascii="Times New Roman" w:hAnsi="Times New Roman" w:cs="Times New Roman"/>
          <w:lang w:val="en-ZA"/>
        </w:rPr>
        <w:t>Mxenge’s birthday. He was born on this day eighty years ago</w:t>
      </w:r>
      <w:r w:rsidR="00747A54" w:rsidRPr="00E64070">
        <w:rPr>
          <w:rFonts w:ascii="Times New Roman" w:hAnsi="Times New Roman" w:cs="Times New Roman"/>
          <w:lang w:val="en-ZA"/>
        </w:rPr>
        <w:t>!</w:t>
      </w:r>
      <w:r w:rsidR="00477CA4" w:rsidRPr="00E64070">
        <w:rPr>
          <w:rFonts w:ascii="Times New Roman" w:hAnsi="Times New Roman" w:cs="Times New Roman"/>
          <w:lang w:val="en-ZA"/>
        </w:rPr>
        <w:t xml:space="preserve"> </w:t>
      </w:r>
    </w:p>
    <w:p w:rsidR="0006781D" w:rsidRPr="00E64070" w:rsidRDefault="00911FA4" w:rsidP="00846B18">
      <w:pPr>
        <w:spacing w:line="360" w:lineRule="auto"/>
        <w:jc w:val="both"/>
        <w:rPr>
          <w:rFonts w:ascii="Times New Roman" w:hAnsi="Times New Roman" w:cs="Times New Roman"/>
          <w:lang w:val="en-ZA"/>
        </w:rPr>
      </w:pPr>
      <w:r w:rsidRPr="00E64070">
        <w:rPr>
          <w:rFonts w:ascii="Times New Roman" w:hAnsi="Times New Roman" w:cs="Times New Roman"/>
          <w:lang w:val="en-ZA"/>
        </w:rPr>
        <w:t>O</w:t>
      </w:r>
      <w:r w:rsidR="00752D40" w:rsidRPr="00E64070">
        <w:rPr>
          <w:rFonts w:ascii="Times New Roman" w:hAnsi="Times New Roman" w:cs="Times New Roman"/>
          <w:lang w:val="en-ZA"/>
        </w:rPr>
        <w:t>n</w:t>
      </w:r>
      <w:r w:rsidRPr="00E64070">
        <w:rPr>
          <w:rFonts w:ascii="Times New Roman" w:hAnsi="Times New Roman" w:cs="Times New Roman"/>
          <w:lang w:val="en-ZA"/>
        </w:rPr>
        <w:t xml:space="preserve"> 12</w:t>
      </w:r>
      <w:r w:rsidR="00752D40" w:rsidRPr="00E64070">
        <w:rPr>
          <w:rFonts w:ascii="Times New Roman" w:hAnsi="Times New Roman" w:cs="Times New Roman"/>
          <w:lang w:val="en-ZA"/>
        </w:rPr>
        <w:t xml:space="preserve"> August 1985 I</w:t>
      </w:r>
      <w:r w:rsidR="0006781D" w:rsidRPr="00E64070">
        <w:rPr>
          <w:rFonts w:ascii="Times New Roman" w:hAnsi="Times New Roman" w:cs="Times New Roman"/>
          <w:lang w:val="en-ZA"/>
        </w:rPr>
        <w:t xml:space="preserve"> had the great fortu</w:t>
      </w:r>
      <w:r w:rsidR="00711C31" w:rsidRPr="00E64070">
        <w:rPr>
          <w:rFonts w:ascii="Times New Roman" w:hAnsi="Times New Roman" w:cs="Times New Roman"/>
          <w:lang w:val="en-ZA"/>
        </w:rPr>
        <w:t>ne of attending the funeral of M</w:t>
      </w:r>
      <w:r w:rsidR="0006781D" w:rsidRPr="00E64070">
        <w:rPr>
          <w:rFonts w:ascii="Times New Roman" w:hAnsi="Times New Roman" w:cs="Times New Roman"/>
          <w:lang w:val="en-ZA"/>
        </w:rPr>
        <w:t>ama Vi</w:t>
      </w:r>
      <w:r w:rsidR="002F54A3" w:rsidRPr="00E64070">
        <w:rPr>
          <w:rFonts w:ascii="Times New Roman" w:hAnsi="Times New Roman" w:cs="Times New Roman"/>
          <w:lang w:val="en-ZA"/>
        </w:rPr>
        <w:t>ctoria Mxe</w:t>
      </w:r>
      <w:r w:rsidR="00752D40" w:rsidRPr="00E64070">
        <w:rPr>
          <w:rFonts w:ascii="Times New Roman" w:hAnsi="Times New Roman" w:cs="Times New Roman"/>
          <w:lang w:val="en-ZA"/>
        </w:rPr>
        <w:t>nge</w:t>
      </w:r>
      <w:r w:rsidR="002F54A3" w:rsidRPr="00E64070">
        <w:rPr>
          <w:rFonts w:ascii="Times New Roman" w:hAnsi="Times New Roman" w:cs="Times New Roman"/>
          <w:lang w:val="en-ZA"/>
        </w:rPr>
        <w:t>. It was a moving</w:t>
      </w:r>
      <w:r w:rsidR="0006781D" w:rsidRPr="00E64070">
        <w:rPr>
          <w:rFonts w:ascii="Times New Roman" w:hAnsi="Times New Roman" w:cs="Times New Roman"/>
          <w:lang w:val="en-ZA"/>
        </w:rPr>
        <w:t xml:space="preserve"> </w:t>
      </w:r>
      <w:r w:rsidR="00853F08" w:rsidRPr="00E64070">
        <w:rPr>
          <w:rFonts w:ascii="Times New Roman" w:hAnsi="Times New Roman" w:cs="Times New Roman"/>
          <w:lang w:val="en-ZA"/>
        </w:rPr>
        <w:t xml:space="preserve">experience. Thousands of people defied the </w:t>
      </w:r>
      <w:r w:rsidR="00546EF6" w:rsidRPr="00E64070">
        <w:rPr>
          <w:rFonts w:ascii="Times New Roman" w:hAnsi="Times New Roman" w:cs="Times New Roman"/>
          <w:lang w:val="en-ZA"/>
        </w:rPr>
        <w:t>state of emergency and the road-</w:t>
      </w:r>
      <w:r w:rsidR="00853F08" w:rsidRPr="00E64070">
        <w:rPr>
          <w:rFonts w:ascii="Times New Roman" w:hAnsi="Times New Roman" w:cs="Times New Roman"/>
          <w:lang w:val="en-ZA"/>
        </w:rPr>
        <w:t>blocks that had been set up</w:t>
      </w:r>
      <w:r w:rsidR="002F54A3" w:rsidRPr="00E64070">
        <w:rPr>
          <w:rFonts w:ascii="Times New Roman" w:hAnsi="Times New Roman" w:cs="Times New Roman"/>
          <w:lang w:val="en-ZA"/>
        </w:rPr>
        <w:t xml:space="preserve"> around King Williamstown</w:t>
      </w:r>
      <w:r w:rsidR="00D72778" w:rsidRPr="00E64070">
        <w:rPr>
          <w:rFonts w:ascii="Times New Roman" w:hAnsi="Times New Roman" w:cs="Times New Roman"/>
          <w:lang w:val="en-ZA"/>
        </w:rPr>
        <w:t>. The atmosphere w</w:t>
      </w:r>
      <w:r w:rsidR="009C5CF5" w:rsidRPr="00E64070">
        <w:rPr>
          <w:rFonts w:ascii="Times New Roman" w:hAnsi="Times New Roman" w:cs="Times New Roman"/>
          <w:lang w:val="en-ZA"/>
        </w:rPr>
        <w:t xml:space="preserve">as highly charged with emotion; there was palpable </w:t>
      </w:r>
      <w:r w:rsidR="0006781D" w:rsidRPr="00E64070">
        <w:rPr>
          <w:rFonts w:ascii="Times New Roman" w:hAnsi="Times New Roman" w:cs="Times New Roman"/>
          <w:lang w:val="en-ZA"/>
        </w:rPr>
        <w:t>anger, defiance a</w:t>
      </w:r>
      <w:r w:rsidR="009C5CF5" w:rsidRPr="00E64070">
        <w:rPr>
          <w:rFonts w:ascii="Times New Roman" w:hAnsi="Times New Roman" w:cs="Times New Roman"/>
          <w:lang w:val="en-ZA"/>
        </w:rPr>
        <w:t>nd</w:t>
      </w:r>
      <w:r w:rsidR="00CF7EFD" w:rsidRPr="00E64070">
        <w:rPr>
          <w:rFonts w:ascii="Times New Roman" w:hAnsi="Times New Roman" w:cs="Times New Roman"/>
          <w:lang w:val="en-ZA"/>
        </w:rPr>
        <w:t xml:space="preserve"> resolve in every direction</w:t>
      </w:r>
      <w:r w:rsidR="0006781D" w:rsidRPr="00E64070">
        <w:rPr>
          <w:rFonts w:ascii="Times New Roman" w:hAnsi="Times New Roman" w:cs="Times New Roman"/>
          <w:lang w:val="en-ZA"/>
        </w:rPr>
        <w:t>.</w:t>
      </w:r>
    </w:p>
    <w:p w:rsidR="009C406C" w:rsidRPr="00E64070" w:rsidRDefault="009C406C" w:rsidP="009C406C">
      <w:pPr>
        <w:spacing w:line="360" w:lineRule="auto"/>
        <w:jc w:val="both"/>
        <w:rPr>
          <w:rFonts w:ascii="Times New Roman" w:hAnsi="Times New Roman" w:cs="Times New Roman"/>
          <w:color w:val="252525"/>
        </w:rPr>
      </w:pPr>
      <w:r w:rsidRPr="00E64070">
        <w:rPr>
          <w:rFonts w:ascii="Times New Roman" w:hAnsi="Times New Roman" w:cs="Times New Roman"/>
          <w:lang w:val="en-ZA"/>
        </w:rPr>
        <w:t xml:space="preserve">I am enormously grateful to both the Biko and the Mxenge families for honouring us with their presence this evening. The </w:t>
      </w:r>
      <w:r w:rsidRPr="00E64070">
        <w:rPr>
          <w:rFonts w:ascii="Times New Roman" w:hAnsi="Times New Roman" w:cs="Times New Roman"/>
          <w:color w:val="252525"/>
        </w:rPr>
        <w:t>selfless dedication, deep commitment, courage, bravery and resolve of your loved ones to advance the cause of freedom, justice and human rights inspire us all. We owe it to them and thousands of others who perished in the prosecution of our liberation struggle that we use education to bring about a more just, a more humane, a more caring, a fairer and a more equitable society.</w:t>
      </w:r>
    </w:p>
    <w:p w:rsidR="002A2ED9" w:rsidRPr="00E64070" w:rsidRDefault="002A2ED9" w:rsidP="002A2ED9">
      <w:pPr>
        <w:spacing w:line="360" w:lineRule="auto"/>
        <w:jc w:val="both"/>
        <w:rPr>
          <w:rFonts w:ascii="Times New Roman" w:hAnsi="Times New Roman" w:cs="Times New Roman"/>
          <w:color w:val="252525"/>
        </w:rPr>
      </w:pPr>
      <w:r w:rsidRPr="00E64070">
        <w:rPr>
          <w:rFonts w:ascii="Times New Roman" w:hAnsi="Times New Roman" w:cs="Times New Roman"/>
          <w:color w:val="252525"/>
        </w:rPr>
        <w:t>At this point, however, it is worth pausing to reflect on where we stand today, since these great figures from our history stood their ground for social justice and, in giving their lives for this cause, helped to change the path that our history has taken.</w:t>
      </w:r>
    </w:p>
    <w:p w:rsidR="007A43ED" w:rsidRPr="00E64070" w:rsidRDefault="002A2ED9" w:rsidP="002A2ED9">
      <w:pPr>
        <w:spacing w:line="360" w:lineRule="auto"/>
        <w:jc w:val="both"/>
        <w:rPr>
          <w:rFonts w:ascii="Times New Roman" w:hAnsi="Times New Roman" w:cs="Times New Roman"/>
          <w:color w:val="252525"/>
        </w:rPr>
      </w:pPr>
      <w:r w:rsidRPr="00E64070">
        <w:rPr>
          <w:rFonts w:ascii="Times New Roman" w:hAnsi="Times New Roman" w:cs="Times New Roman"/>
          <w:color w:val="252525"/>
        </w:rPr>
        <w:t>On the one hand, we must acknowledge and celebrate that South Africa is a different country today and many significant advances have been made, often beyond our expectations</w:t>
      </w:r>
      <w:r w:rsidR="007A43ED" w:rsidRPr="00E64070">
        <w:rPr>
          <w:rFonts w:ascii="Times New Roman" w:hAnsi="Times New Roman" w:cs="Times New Roman"/>
          <w:color w:val="252525"/>
        </w:rPr>
        <w:t>.</w:t>
      </w:r>
    </w:p>
    <w:p w:rsidR="002A2ED9" w:rsidRPr="00E64070" w:rsidRDefault="002A2ED9" w:rsidP="002A2ED9">
      <w:pPr>
        <w:spacing w:line="360" w:lineRule="auto"/>
        <w:jc w:val="both"/>
        <w:rPr>
          <w:rFonts w:ascii="Times New Roman" w:hAnsi="Times New Roman" w:cs="Times New Roman"/>
          <w:color w:val="252525"/>
        </w:rPr>
      </w:pPr>
      <w:r w:rsidRPr="00E64070">
        <w:rPr>
          <w:rFonts w:ascii="Times New Roman" w:hAnsi="Times New Roman" w:cs="Times New Roman"/>
          <w:color w:val="252525"/>
        </w:rPr>
        <w:lastRenderedPageBreak/>
        <w:t>On the other hand, we still have a long way to go, and the imperatives that lie ahead of us are starkly visible, here in our own immediate context.</w:t>
      </w:r>
    </w:p>
    <w:p w:rsidR="002A2ED9" w:rsidRPr="00E64070" w:rsidRDefault="002A2ED9" w:rsidP="002A2ED9">
      <w:pPr>
        <w:spacing w:line="360" w:lineRule="auto"/>
        <w:jc w:val="both"/>
        <w:rPr>
          <w:rFonts w:ascii="Times New Roman" w:hAnsi="Times New Roman" w:cs="Times New Roman"/>
          <w:color w:val="252525"/>
        </w:rPr>
      </w:pPr>
      <w:r w:rsidRPr="00E64070">
        <w:rPr>
          <w:rFonts w:ascii="Times New Roman" w:hAnsi="Times New Roman" w:cs="Times New Roman"/>
          <w:color w:val="252525"/>
        </w:rPr>
        <w:t xml:space="preserve">The struggle that we fought into the early 1990s was sharply defined then as a South African, and an African, issue. However, the challenges that we face now on our doorstep increasingly take on global dimensions and significance. The seemingly intractable – and frankly completely intolerable – persistence of poverty in our own country is also a reflection of deep inequalities that are now an acknowledged global pattern. </w:t>
      </w:r>
      <w:r w:rsidR="00017A7D" w:rsidRPr="00E64070">
        <w:rPr>
          <w:rFonts w:ascii="Times New Roman" w:hAnsi="Times New Roman" w:cs="Times New Roman"/>
          <w:color w:val="252525"/>
        </w:rPr>
        <w:t xml:space="preserve">Despite the fact that equality is one of the founding values of our Constitutional democracy, we are the most unequal society on earth. </w:t>
      </w:r>
      <w:r w:rsidRPr="00E64070">
        <w:rPr>
          <w:rFonts w:ascii="Times New Roman" w:hAnsi="Times New Roman" w:cs="Times New Roman"/>
          <w:color w:val="252525"/>
        </w:rPr>
        <w:t>Similarly, we are confronted by a number of</w:t>
      </w:r>
      <w:r w:rsidR="007A43ED" w:rsidRPr="00E64070">
        <w:rPr>
          <w:rFonts w:ascii="Times New Roman" w:hAnsi="Times New Roman" w:cs="Times New Roman"/>
          <w:color w:val="252525"/>
        </w:rPr>
        <w:t xml:space="preserve"> stark indicators that point to, among others,</w:t>
      </w:r>
      <w:r w:rsidRPr="00E64070">
        <w:rPr>
          <w:rFonts w:ascii="Times New Roman" w:hAnsi="Times New Roman" w:cs="Times New Roman"/>
          <w:color w:val="252525"/>
        </w:rPr>
        <w:t xml:space="preserve"> the vulnerability of societies in the shape of volatile social upheavals and extremist movements; to the fragility of the global economy and the inadequacy </w:t>
      </w:r>
      <w:r w:rsidR="007A43ED" w:rsidRPr="00E64070">
        <w:rPr>
          <w:rFonts w:ascii="Times New Roman" w:hAnsi="Times New Roman" w:cs="Times New Roman"/>
          <w:color w:val="252525"/>
        </w:rPr>
        <w:t xml:space="preserve">of </w:t>
      </w:r>
      <w:r w:rsidRPr="00E64070">
        <w:rPr>
          <w:rFonts w:ascii="Times New Roman" w:hAnsi="Times New Roman" w:cs="Times New Roman"/>
          <w:color w:val="252525"/>
        </w:rPr>
        <w:t>its financial systems, and to the instability of the planetary climate and its ecology.</w:t>
      </w:r>
    </w:p>
    <w:p w:rsidR="002A2ED9" w:rsidRPr="00E64070" w:rsidRDefault="002A2ED9" w:rsidP="002A2ED9">
      <w:pPr>
        <w:spacing w:line="360" w:lineRule="auto"/>
        <w:jc w:val="both"/>
        <w:rPr>
          <w:rFonts w:ascii="Times New Roman" w:hAnsi="Times New Roman" w:cs="Times New Roman"/>
          <w:color w:val="252525"/>
        </w:rPr>
      </w:pPr>
      <w:r w:rsidRPr="00E64070">
        <w:rPr>
          <w:rFonts w:ascii="Times New Roman" w:hAnsi="Times New Roman" w:cs="Times New Roman"/>
          <w:color w:val="252525"/>
        </w:rPr>
        <w:t>Across a whole range of fronts, then, we are forced to concede that the paths we have followed in the past are no longer sustainable paths for the future. It simply cannot be business as usual.</w:t>
      </w:r>
    </w:p>
    <w:p w:rsidR="002A2ED9" w:rsidRPr="00E64070" w:rsidRDefault="002A2ED9" w:rsidP="002A2ED9">
      <w:pPr>
        <w:spacing w:line="360" w:lineRule="auto"/>
        <w:jc w:val="both"/>
        <w:rPr>
          <w:rFonts w:ascii="Times New Roman" w:hAnsi="Times New Roman" w:cs="Times New Roman"/>
          <w:color w:val="252525"/>
        </w:rPr>
      </w:pPr>
      <w:r w:rsidRPr="00E64070">
        <w:rPr>
          <w:rFonts w:ascii="Times New Roman" w:hAnsi="Times New Roman" w:cs="Times New Roman"/>
          <w:color w:val="252525"/>
        </w:rPr>
        <w:t xml:space="preserve">However, we cannot afford to be </w:t>
      </w:r>
      <w:r w:rsidR="00457C86" w:rsidRPr="00E64070">
        <w:rPr>
          <w:rFonts w:ascii="Times New Roman" w:hAnsi="Times New Roman" w:cs="Times New Roman"/>
          <w:color w:val="252525"/>
        </w:rPr>
        <w:t xml:space="preserve">paralysed or </w:t>
      </w:r>
      <w:r w:rsidRPr="00E64070">
        <w:rPr>
          <w:rFonts w:ascii="Times New Roman" w:hAnsi="Times New Roman" w:cs="Times New Roman"/>
          <w:color w:val="252525"/>
        </w:rPr>
        <w:t>intimidated by the global dimensions of these problems. They are simply our problems replicated elsewhere. We can, and must, tackle these issues as they pr</w:t>
      </w:r>
      <w:r w:rsidR="007A43ED" w:rsidRPr="00E64070">
        <w:rPr>
          <w:rFonts w:ascii="Times New Roman" w:hAnsi="Times New Roman" w:cs="Times New Roman"/>
          <w:color w:val="252525"/>
        </w:rPr>
        <w:t>esent themselves in our society</w:t>
      </w:r>
      <w:r w:rsidRPr="00E64070">
        <w:rPr>
          <w:rFonts w:ascii="Times New Roman" w:hAnsi="Times New Roman" w:cs="Times New Roman"/>
          <w:color w:val="252525"/>
        </w:rPr>
        <w:t>. South Africa has something of a reputation for innovation, and the solutions we find to the problems confronting us here will be of considerable interest globally, because these are their problems too.</w:t>
      </w:r>
    </w:p>
    <w:p w:rsidR="002A2ED9" w:rsidRPr="00E64070" w:rsidRDefault="002A2ED9" w:rsidP="002A2ED9">
      <w:pPr>
        <w:spacing w:line="360" w:lineRule="auto"/>
        <w:jc w:val="both"/>
        <w:rPr>
          <w:rFonts w:ascii="Times New Roman" w:hAnsi="Times New Roman" w:cs="Times New Roman"/>
          <w:color w:val="252525"/>
        </w:rPr>
      </w:pPr>
      <w:r w:rsidRPr="00E64070">
        <w:rPr>
          <w:rFonts w:ascii="Times New Roman" w:hAnsi="Times New Roman" w:cs="Times New Roman"/>
          <w:color w:val="252525"/>
        </w:rPr>
        <w:t xml:space="preserve">In </w:t>
      </w:r>
      <w:r w:rsidR="00CB7C3D" w:rsidRPr="00E64070">
        <w:rPr>
          <w:rFonts w:ascii="Times New Roman" w:hAnsi="Times New Roman" w:cs="Times New Roman"/>
          <w:color w:val="252525"/>
        </w:rPr>
        <w:t>short, during my tenure as Vice-</w:t>
      </w:r>
      <w:r w:rsidRPr="00E64070">
        <w:rPr>
          <w:rFonts w:ascii="Times New Roman" w:hAnsi="Times New Roman" w:cs="Times New Roman"/>
          <w:color w:val="252525"/>
        </w:rPr>
        <w:t>Chancellor of this University, I want Rhodes to be increasingly distinguished as an institution that tackles local problems in ways that command attention and respect more widely, indeed globally. I want Rhodes to be an institution that erects powerful signposts for how the pathways of the future must differ from those of the past. The capacity to model a different and better future lies clearly in our hands today, here in South Africa, here in the Eastern Cape, here in Grahamstown. But it requires of us that we reflect on how we ourselves within the University conduct our work, how we can build on our excellent strengths already established in this direction, and how we can seek other opportunities for renewal and innovation.</w:t>
      </w:r>
    </w:p>
    <w:p w:rsidR="00211A80" w:rsidRPr="00E64070" w:rsidRDefault="002A2ED9" w:rsidP="00211A80">
      <w:pPr>
        <w:spacing w:line="360" w:lineRule="auto"/>
        <w:jc w:val="both"/>
        <w:rPr>
          <w:rFonts w:ascii="Times New Roman" w:hAnsi="Times New Roman" w:cs="Times New Roman"/>
          <w:color w:val="252525"/>
        </w:rPr>
      </w:pPr>
      <w:r w:rsidRPr="00E64070">
        <w:rPr>
          <w:rFonts w:ascii="Times New Roman" w:hAnsi="Times New Roman" w:cs="Times New Roman"/>
          <w:color w:val="252525"/>
        </w:rPr>
        <w:t>I believe that Rhodes is an institution animated in large part by a progressive and innovative spirit, and that there is an a</w:t>
      </w:r>
      <w:r w:rsidR="00782BC4" w:rsidRPr="00E64070">
        <w:rPr>
          <w:rFonts w:ascii="Times New Roman" w:hAnsi="Times New Roman" w:cs="Times New Roman"/>
          <w:color w:val="252525"/>
        </w:rPr>
        <w:t>ppetite for a future characteris</w:t>
      </w:r>
      <w:r w:rsidRPr="00E64070">
        <w:rPr>
          <w:rFonts w:ascii="Times New Roman" w:hAnsi="Times New Roman" w:cs="Times New Roman"/>
          <w:color w:val="252525"/>
        </w:rPr>
        <w:t xml:space="preserve">ed by a culture of </w:t>
      </w:r>
      <w:r w:rsidRPr="00E64070">
        <w:rPr>
          <w:rFonts w:ascii="Times New Roman" w:hAnsi="Times New Roman" w:cs="Times New Roman"/>
          <w:i/>
          <w:color w:val="252525"/>
        </w:rPr>
        <w:t>“Business Unusual”</w:t>
      </w:r>
      <w:r w:rsidRPr="00E64070">
        <w:rPr>
          <w:rFonts w:ascii="Times New Roman" w:hAnsi="Times New Roman" w:cs="Times New Roman"/>
          <w:color w:val="252525"/>
        </w:rPr>
        <w:t xml:space="preserve">. In this address, I want to indicate some of the means by which the leadership of this University will advance this spirit and deepen its </w:t>
      </w:r>
      <w:r w:rsidR="00CB7C3D" w:rsidRPr="00E64070">
        <w:rPr>
          <w:rFonts w:ascii="Times New Roman" w:hAnsi="Times New Roman" w:cs="Times New Roman"/>
          <w:color w:val="252525"/>
        </w:rPr>
        <w:t>realis</w:t>
      </w:r>
      <w:r w:rsidRPr="00E64070">
        <w:rPr>
          <w:rFonts w:ascii="Times New Roman" w:hAnsi="Times New Roman" w:cs="Times New Roman"/>
          <w:color w:val="252525"/>
        </w:rPr>
        <w:t>ation.</w:t>
      </w:r>
    </w:p>
    <w:p w:rsidR="00211A80" w:rsidRPr="00E64070" w:rsidRDefault="00211A80" w:rsidP="00211A80">
      <w:pPr>
        <w:spacing w:line="360" w:lineRule="auto"/>
        <w:jc w:val="both"/>
        <w:rPr>
          <w:rFonts w:ascii="Times New Roman" w:hAnsi="Times New Roman" w:cs="Times New Roman"/>
          <w:color w:val="252525"/>
        </w:rPr>
      </w:pPr>
    </w:p>
    <w:p w:rsidR="00B96B7F" w:rsidRPr="00E64070" w:rsidRDefault="00711C31" w:rsidP="00211A80">
      <w:pPr>
        <w:spacing w:line="360" w:lineRule="auto"/>
        <w:ind w:left="567"/>
        <w:jc w:val="both"/>
        <w:rPr>
          <w:rFonts w:ascii="Times New Roman" w:hAnsi="Times New Roman" w:cs="Times New Roman"/>
          <w:color w:val="252525"/>
        </w:rPr>
      </w:pPr>
      <w:r w:rsidRPr="00E64070">
        <w:rPr>
          <w:rFonts w:ascii="Times New Roman" w:hAnsi="Times New Roman" w:cs="Times New Roman"/>
          <w:b/>
          <w:i/>
          <w:color w:val="FF0000"/>
          <w:sz w:val="24"/>
          <w:szCs w:val="24"/>
          <w:lang w:val="en"/>
        </w:rPr>
        <w:lastRenderedPageBreak/>
        <w:t>Gratitude…</w:t>
      </w:r>
    </w:p>
    <w:p w:rsidR="009C406C" w:rsidRPr="00E64070" w:rsidRDefault="002F54A3" w:rsidP="009C406C">
      <w:pPr>
        <w:spacing w:line="360" w:lineRule="auto"/>
        <w:jc w:val="both"/>
        <w:rPr>
          <w:rFonts w:ascii="Times New Roman" w:hAnsi="Times New Roman" w:cs="Times New Roman"/>
          <w:color w:val="252525"/>
          <w:lang w:val="en"/>
        </w:rPr>
      </w:pPr>
      <w:r w:rsidRPr="00E64070">
        <w:rPr>
          <w:rFonts w:ascii="Times New Roman" w:hAnsi="Times New Roman" w:cs="Times New Roman"/>
          <w:lang w:val="en-ZA"/>
        </w:rPr>
        <w:t xml:space="preserve">Words cannot </w:t>
      </w:r>
      <w:r w:rsidR="00522E57" w:rsidRPr="00E64070">
        <w:rPr>
          <w:rFonts w:ascii="Times New Roman" w:hAnsi="Times New Roman" w:cs="Times New Roman"/>
          <w:lang w:val="en-ZA"/>
        </w:rPr>
        <w:t xml:space="preserve">adequately </w:t>
      </w:r>
      <w:r w:rsidRPr="00E64070">
        <w:rPr>
          <w:rFonts w:ascii="Times New Roman" w:hAnsi="Times New Roman" w:cs="Times New Roman"/>
          <w:color w:val="252525"/>
          <w:lang w:val="en"/>
        </w:rPr>
        <w:t xml:space="preserve">express just how deeply humbled and inordinately privileged I am </w:t>
      </w:r>
      <w:r w:rsidR="00300021" w:rsidRPr="00E64070">
        <w:rPr>
          <w:rFonts w:ascii="Times New Roman" w:hAnsi="Times New Roman" w:cs="Times New Roman"/>
        </w:rPr>
        <w:t>in being gi</w:t>
      </w:r>
      <w:r w:rsidR="009C406C" w:rsidRPr="00E64070">
        <w:rPr>
          <w:rFonts w:ascii="Times New Roman" w:hAnsi="Times New Roman" w:cs="Times New Roman"/>
        </w:rPr>
        <w:t>ven the opportunity to serve this</w:t>
      </w:r>
      <w:r w:rsidR="00300021" w:rsidRPr="00E64070">
        <w:rPr>
          <w:rFonts w:ascii="Times New Roman" w:hAnsi="Times New Roman" w:cs="Times New Roman"/>
        </w:rPr>
        <w:t xml:space="preserve"> great University </w:t>
      </w:r>
      <w:r w:rsidR="002E5CC2" w:rsidRPr="00E64070">
        <w:rPr>
          <w:rFonts w:ascii="Times New Roman" w:hAnsi="Times New Roman" w:cs="Times New Roman"/>
          <w:color w:val="252525"/>
          <w:lang w:val="en"/>
        </w:rPr>
        <w:t>as its</w:t>
      </w:r>
      <w:r w:rsidRPr="00E64070">
        <w:rPr>
          <w:rFonts w:ascii="Times New Roman" w:hAnsi="Times New Roman" w:cs="Times New Roman"/>
          <w:color w:val="252525"/>
          <w:lang w:val="en"/>
        </w:rPr>
        <w:t xml:space="preserve"> 6</w:t>
      </w:r>
      <w:r w:rsidRPr="00E64070">
        <w:rPr>
          <w:rFonts w:ascii="Times New Roman" w:hAnsi="Times New Roman" w:cs="Times New Roman"/>
          <w:color w:val="252525"/>
          <w:vertAlign w:val="superscript"/>
          <w:lang w:val="en"/>
        </w:rPr>
        <w:t>th</w:t>
      </w:r>
      <w:r w:rsidRPr="00E64070">
        <w:rPr>
          <w:rFonts w:ascii="Times New Roman" w:hAnsi="Times New Roman" w:cs="Times New Roman"/>
          <w:color w:val="252525"/>
          <w:lang w:val="en"/>
        </w:rPr>
        <w:t xml:space="preserve"> Principal and Vice-Cha</w:t>
      </w:r>
      <w:r w:rsidR="00300021" w:rsidRPr="00E64070">
        <w:rPr>
          <w:rFonts w:ascii="Times New Roman" w:hAnsi="Times New Roman" w:cs="Times New Roman"/>
          <w:color w:val="252525"/>
          <w:lang w:val="en"/>
        </w:rPr>
        <w:t>ncellor.</w:t>
      </w:r>
      <w:r w:rsidR="001912EC" w:rsidRPr="00E64070">
        <w:rPr>
          <w:rFonts w:ascii="Times New Roman" w:hAnsi="Times New Roman" w:cs="Times New Roman"/>
          <w:color w:val="252525"/>
          <w:lang w:val="en"/>
        </w:rPr>
        <w:t xml:space="preserve"> </w:t>
      </w:r>
      <w:r w:rsidR="00211A80" w:rsidRPr="00E64070">
        <w:rPr>
          <w:rFonts w:ascii="Times New Roman" w:hAnsi="Times New Roman" w:cs="Times New Roman"/>
          <w:color w:val="252525"/>
          <w:lang w:val="en"/>
        </w:rPr>
        <w:t xml:space="preserve"> </w:t>
      </w:r>
      <w:r w:rsidR="009C406C" w:rsidRPr="00E64070">
        <w:rPr>
          <w:rFonts w:ascii="Times New Roman" w:hAnsi="Times New Roman" w:cs="Times New Roman"/>
          <w:lang w:val="en-ZA"/>
        </w:rPr>
        <w:t>It was with a profound sense of honour and humility that I accepted the Council’s invitation to serve in this role.  There is no place I would rather be than right here at Rhodes University.</w:t>
      </w:r>
    </w:p>
    <w:p w:rsidR="00211A80" w:rsidRPr="00E64070" w:rsidRDefault="009C406C" w:rsidP="00846B18">
      <w:pPr>
        <w:spacing w:line="360" w:lineRule="auto"/>
        <w:jc w:val="both"/>
        <w:rPr>
          <w:rFonts w:ascii="Times New Roman" w:hAnsi="Times New Roman" w:cs="Times New Roman"/>
        </w:rPr>
      </w:pPr>
      <w:r w:rsidRPr="00E64070">
        <w:rPr>
          <w:rFonts w:ascii="Times New Roman" w:hAnsi="Times New Roman" w:cs="Times New Roman"/>
        </w:rPr>
        <w:t xml:space="preserve">An enormous debt is owed to my five predecessors, Drs Thomas Alty, James Hyslop, Derek Henderson, David Woods, and Saleem Badat, whose exceptional leadership and stewardship helped build and sustain this fine institution. I am particularly beholden to my immediate predecessor, Dr Saleem Badat, for his steady, thoughtful and visionary leadership over the past eight years. I </w:t>
      </w:r>
      <w:r w:rsidRPr="00E64070">
        <w:rPr>
          <w:rFonts w:ascii="Times New Roman" w:hAnsi="Times New Roman" w:cs="Times New Roman"/>
          <w:lang w:val="en-ZA"/>
        </w:rPr>
        <w:t>was enormously privileged to serve this great institution alongside him as one of his Deputy Vice-Chancellors</w:t>
      </w:r>
      <w:r w:rsidRPr="00E64070">
        <w:rPr>
          <w:rFonts w:ascii="Times New Roman" w:hAnsi="Times New Roman" w:cs="Times New Roman"/>
        </w:rPr>
        <w:t>. He was a great friend and a reliable mentor for me.</w:t>
      </w:r>
    </w:p>
    <w:p w:rsidR="00211A80" w:rsidRPr="00E64070" w:rsidRDefault="00211A80" w:rsidP="00846B18">
      <w:pPr>
        <w:spacing w:line="360" w:lineRule="auto"/>
        <w:jc w:val="both"/>
        <w:rPr>
          <w:rFonts w:ascii="Times New Roman" w:hAnsi="Times New Roman" w:cs="Times New Roman"/>
        </w:rPr>
      </w:pPr>
    </w:p>
    <w:p w:rsidR="00211A80" w:rsidRPr="00E64070" w:rsidRDefault="00211A80" w:rsidP="00211A80">
      <w:pPr>
        <w:spacing w:line="360" w:lineRule="auto"/>
        <w:ind w:left="567"/>
        <w:jc w:val="both"/>
        <w:rPr>
          <w:rFonts w:ascii="Times New Roman" w:hAnsi="Times New Roman" w:cs="Times New Roman"/>
          <w:b/>
        </w:rPr>
      </w:pPr>
      <w:r w:rsidRPr="00E64070">
        <w:rPr>
          <w:rFonts w:ascii="Times New Roman" w:hAnsi="Times New Roman" w:cs="Times New Roman"/>
          <w:b/>
          <w:i/>
          <w:color w:val="FF0000"/>
        </w:rPr>
        <w:t>The number 6 is beautiful…</w:t>
      </w:r>
    </w:p>
    <w:p w:rsidR="00A577DB" w:rsidRPr="00E64070" w:rsidRDefault="0041784B" w:rsidP="00A577DB">
      <w:pPr>
        <w:spacing w:line="360" w:lineRule="auto"/>
        <w:jc w:val="both"/>
        <w:rPr>
          <w:rFonts w:ascii="Times New Roman" w:hAnsi="Times New Roman" w:cs="Times New Roman"/>
        </w:rPr>
      </w:pPr>
      <w:r w:rsidRPr="00E64070">
        <w:rPr>
          <w:rFonts w:ascii="Times New Roman" w:hAnsi="Times New Roman" w:cs="Times New Roman"/>
        </w:rPr>
        <w:t>As the 6</w:t>
      </w:r>
      <w:r w:rsidRPr="00E64070">
        <w:rPr>
          <w:rFonts w:ascii="Times New Roman" w:hAnsi="Times New Roman" w:cs="Times New Roman"/>
          <w:vertAlign w:val="superscript"/>
        </w:rPr>
        <w:t>th</w:t>
      </w:r>
      <w:r w:rsidRPr="00E64070">
        <w:rPr>
          <w:rFonts w:ascii="Times New Roman" w:hAnsi="Times New Roman" w:cs="Times New Roman"/>
        </w:rPr>
        <w:t xml:space="preserve"> Principal and Vice-Chancellor of Rhodes University, </w:t>
      </w:r>
      <w:r w:rsidR="000D4737" w:rsidRPr="00E64070">
        <w:rPr>
          <w:rFonts w:ascii="Times New Roman" w:hAnsi="Times New Roman" w:cs="Times New Roman"/>
        </w:rPr>
        <w:t>I cannot resist the temptation to comment on the beauty of the number 6. In Mathematics, numbers like</w:t>
      </w:r>
      <w:r w:rsidRPr="00E64070">
        <w:rPr>
          <w:rFonts w:ascii="Times New Roman" w:hAnsi="Times New Roman" w:cs="Times New Roman"/>
        </w:rPr>
        <w:t xml:space="preserve"> 6</w:t>
      </w:r>
      <w:r w:rsidR="000D4737" w:rsidRPr="00E64070">
        <w:rPr>
          <w:rFonts w:ascii="Times New Roman" w:hAnsi="Times New Roman" w:cs="Times New Roman"/>
        </w:rPr>
        <w:t xml:space="preserve"> are very special. Observe that 6 = 1+2+3</w:t>
      </w:r>
      <w:r w:rsidR="00C437D2" w:rsidRPr="00E64070">
        <w:rPr>
          <w:rFonts w:ascii="Times New Roman" w:hAnsi="Times New Roman" w:cs="Times New Roman"/>
        </w:rPr>
        <w:t>,</w:t>
      </w:r>
      <w:r w:rsidR="000D4737" w:rsidRPr="00E64070">
        <w:rPr>
          <w:rFonts w:ascii="Times New Roman" w:hAnsi="Times New Roman" w:cs="Times New Roman"/>
        </w:rPr>
        <w:t xml:space="preserve"> and 1, 2, and 3 are divisors</w:t>
      </w:r>
      <w:r w:rsidR="00E4159B" w:rsidRPr="00E64070">
        <w:rPr>
          <w:rFonts w:ascii="Times New Roman" w:hAnsi="Times New Roman" w:cs="Times New Roman"/>
        </w:rPr>
        <w:t xml:space="preserve"> (or factors)</w:t>
      </w:r>
      <w:r w:rsidR="000D4737" w:rsidRPr="00E64070">
        <w:rPr>
          <w:rFonts w:ascii="Times New Roman" w:hAnsi="Times New Roman" w:cs="Times New Roman"/>
        </w:rPr>
        <w:t xml:space="preserve"> of 6 that are less than 6. Such positive integers which can be written as a sum of their positive divisors smaller than them are called </w:t>
      </w:r>
      <w:r w:rsidR="000D4737" w:rsidRPr="00E64070">
        <w:rPr>
          <w:rFonts w:ascii="Times New Roman" w:hAnsi="Times New Roman" w:cs="Times New Roman"/>
          <w:b/>
          <w:i/>
        </w:rPr>
        <w:t>perfect numbers</w:t>
      </w:r>
      <w:r w:rsidR="000D4737" w:rsidRPr="00E64070">
        <w:rPr>
          <w:rFonts w:ascii="Times New Roman" w:hAnsi="Times New Roman" w:cs="Times New Roman"/>
        </w:rPr>
        <w:t>. The number 6 is the smallest perfect number. The next perfect number is</w:t>
      </w:r>
      <w:r w:rsidR="004957D5" w:rsidRPr="00E64070">
        <w:rPr>
          <w:rFonts w:ascii="Times New Roman" w:hAnsi="Times New Roman" w:cs="Times New Roman"/>
        </w:rPr>
        <w:t xml:space="preserve"> 28, since</w:t>
      </w:r>
      <w:r w:rsidR="00E4159B" w:rsidRPr="00E64070">
        <w:rPr>
          <w:rFonts w:ascii="Times New Roman" w:hAnsi="Times New Roman" w:cs="Times New Roman"/>
        </w:rPr>
        <w:t xml:space="preserve"> </w:t>
      </w:r>
      <w:r w:rsidR="000D4737" w:rsidRPr="00E64070">
        <w:rPr>
          <w:rFonts w:ascii="Times New Roman" w:hAnsi="Times New Roman" w:cs="Times New Roman"/>
        </w:rPr>
        <w:t xml:space="preserve">28 = 1+2+4+7+14. Perfect numbers are very rare. In fact, </w:t>
      </w:r>
      <w:r w:rsidR="006C2040" w:rsidRPr="00E64070">
        <w:rPr>
          <w:rStyle w:val="tgc"/>
          <w:rFonts w:ascii="Times New Roman" w:hAnsi="Times New Roman" w:cs="Times New Roman"/>
          <w:color w:val="222222"/>
          <w:lang w:val="en-ZA"/>
        </w:rPr>
        <w:t>there are only 48</w:t>
      </w:r>
      <w:r w:rsidR="000D4737" w:rsidRPr="00E64070">
        <w:rPr>
          <w:rStyle w:val="tgc"/>
          <w:rFonts w:ascii="Times New Roman" w:hAnsi="Times New Roman" w:cs="Times New Roman"/>
          <w:color w:val="222222"/>
          <w:lang w:val="en-ZA"/>
        </w:rPr>
        <w:t xml:space="preserve"> perfect numbers known to date. All known perfect numbers are even, i.e., they are divisible by 2, and are of the form </w:t>
      </w:r>
      <w:r w:rsidR="000D4737" w:rsidRPr="00E64070">
        <w:rPr>
          <w:rFonts w:ascii="Times New Roman" w:hAnsi="Times New Roman" w:cs="Times New Roman"/>
          <w:lang w:val="en"/>
        </w:rPr>
        <w:t>2</w:t>
      </w:r>
      <w:r w:rsidR="000D4737" w:rsidRPr="00E64070">
        <w:rPr>
          <w:rFonts w:ascii="Times New Roman" w:hAnsi="Times New Roman" w:cs="Times New Roman"/>
          <w:i/>
          <w:iCs/>
          <w:vertAlign w:val="superscript"/>
          <w:lang w:val="en"/>
        </w:rPr>
        <w:t>p</w:t>
      </w:r>
      <w:r w:rsidR="000D4737" w:rsidRPr="00E64070">
        <w:rPr>
          <w:rFonts w:ascii="Times New Roman" w:hAnsi="Times New Roman" w:cs="Times New Roman"/>
          <w:vertAlign w:val="superscript"/>
          <w:lang w:val="en"/>
        </w:rPr>
        <w:t>−1</w:t>
      </w:r>
      <w:r w:rsidR="000D4737" w:rsidRPr="00E64070">
        <w:rPr>
          <w:rFonts w:ascii="Times New Roman" w:hAnsi="Times New Roman" w:cs="Times New Roman"/>
          <w:lang w:val="en"/>
        </w:rPr>
        <w:t>× (2</w:t>
      </w:r>
      <w:r w:rsidR="000D4737" w:rsidRPr="00E64070">
        <w:rPr>
          <w:rFonts w:ascii="Times New Roman" w:hAnsi="Times New Roman" w:cs="Times New Roman"/>
          <w:i/>
          <w:iCs/>
          <w:vertAlign w:val="superscript"/>
          <w:lang w:val="en"/>
        </w:rPr>
        <w:t>p</w:t>
      </w:r>
      <w:r w:rsidR="000D4737" w:rsidRPr="00E64070">
        <w:rPr>
          <w:rFonts w:ascii="Times New Roman" w:hAnsi="Times New Roman" w:cs="Times New Roman"/>
          <w:lang w:val="en"/>
        </w:rPr>
        <w:t xml:space="preserve"> – 1), where </w:t>
      </w:r>
      <w:r w:rsidR="000D4737" w:rsidRPr="00E64070">
        <w:rPr>
          <w:rFonts w:ascii="Times New Roman" w:hAnsi="Times New Roman" w:cs="Times New Roman"/>
          <w:i/>
          <w:lang w:val="en"/>
        </w:rPr>
        <w:t>p</w:t>
      </w:r>
      <w:r w:rsidR="000D4737" w:rsidRPr="00E64070">
        <w:rPr>
          <w:rFonts w:ascii="Times New Roman" w:hAnsi="Times New Roman" w:cs="Times New Roman"/>
          <w:lang w:val="en"/>
        </w:rPr>
        <w:t xml:space="preserve"> is a prime number.</w:t>
      </w:r>
      <w:r w:rsidR="000D4737" w:rsidRPr="00E64070">
        <w:rPr>
          <w:rStyle w:val="tgc"/>
          <w:rFonts w:ascii="Times New Roman" w:hAnsi="Times New Roman" w:cs="Times New Roman"/>
          <w:color w:val="222222"/>
          <w:lang w:val="en-ZA"/>
        </w:rPr>
        <w:t xml:space="preserve"> It is not known if there are perfect numbers that are odd. It was reported in November last year that there are no odd perfect numbers less than </w:t>
      </w:r>
      <w:r w:rsidR="000D4737" w:rsidRPr="00E64070">
        <w:rPr>
          <w:rFonts w:ascii="Times New Roman" w:hAnsi="Times New Roman" w:cs="Times New Roman"/>
          <w:lang w:val="en"/>
        </w:rPr>
        <w:t>10</w:t>
      </w:r>
      <w:r w:rsidR="00FC6EA5" w:rsidRPr="00E64070">
        <w:rPr>
          <w:rFonts w:ascii="Times New Roman" w:hAnsi="Times New Roman" w:cs="Times New Roman"/>
          <w:iCs/>
          <w:vertAlign w:val="superscript"/>
          <w:lang w:val="en"/>
        </w:rPr>
        <w:t>1 500</w:t>
      </w:r>
      <w:r w:rsidR="000D4737" w:rsidRPr="00E64070">
        <w:rPr>
          <w:rFonts w:ascii="Times New Roman" w:hAnsi="Times New Roman" w:cs="Times New Roman"/>
        </w:rPr>
        <w:t>. So much for perfect numbers!</w:t>
      </w:r>
    </w:p>
    <w:p w:rsidR="00A577DB" w:rsidRPr="00E64070" w:rsidRDefault="00A577DB" w:rsidP="00A577DB">
      <w:pPr>
        <w:spacing w:line="360" w:lineRule="auto"/>
        <w:jc w:val="both"/>
        <w:rPr>
          <w:rFonts w:ascii="Times New Roman" w:hAnsi="Times New Roman" w:cs="Times New Roman"/>
        </w:rPr>
      </w:pPr>
    </w:p>
    <w:p w:rsidR="00536DA9" w:rsidRPr="00E64070" w:rsidRDefault="005F0B2D" w:rsidP="00A577DB">
      <w:pPr>
        <w:spacing w:line="360" w:lineRule="auto"/>
        <w:ind w:left="567"/>
        <w:jc w:val="both"/>
        <w:rPr>
          <w:rFonts w:ascii="Times New Roman" w:hAnsi="Times New Roman" w:cs="Times New Roman"/>
        </w:rPr>
      </w:pPr>
      <w:r w:rsidRPr="00E64070">
        <w:rPr>
          <w:rFonts w:ascii="Times New Roman" w:hAnsi="Times New Roman" w:cs="Times New Roman"/>
          <w:b/>
          <w:i/>
          <w:color w:val="FF0000"/>
          <w:sz w:val="24"/>
          <w:szCs w:val="24"/>
        </w:rPr>
        <w:t>A deep desire and commitment to serve</w:t>
      </w:r>
      <w:r w:rsidR="00536DA9" w:rsidRPr="00E64070">
        <w:rPr>
          <w:rFonts w:ascii="Times New Roman" w:hAnsi="Times New Roman" w:cs="Times New Roman"/>
          <w:b/>
          <w:i/>
          <w:color w:val="FF0000"/>
          <w:sz w:val="24"/>
          <w:szCs w:val="24"/>
        </w:rPr>
        <w:t xml:space="preserve"> ….</w:t>
      </w:r>
    </w:p>
    <w:p w:rsidR="002470CE" w:rsidRPr="00E64070" w:rsidRDefault="007F7CED" w:rsidP="002470CE">
      <w:pPr>
        <w:spacing w:line="360" w:lineRule="auto"/>
        <w:jc w:val="both"/>
        <w:rPr>
          <w:rFonts w:ascii="Times New Roman" w:hAnsi="Times New Roman" w:cs="Times New Roman"/>
        </w:rPr>
      </w:pPr>
      <w:r w:rsidRPr="00E64070">
        <w:rPr>
          <w:rFonts w:ascii="Times New Roman" w:hAnsi="Times New Roman" w:cs="Times New Roman"/>
        </w:rPr>
        <w:t>Thes</w:t>
      </w:r>
      <w:r w:rsidR="009568B8" w:rsidRPr="00E64070">
        <w:rPr>
          <w:rFonts w:ascii="Times New Roman" w:hAnsi="Times New Roman" w:cs="Times New Roman"/>
        </w:rPr>
        <w:t>e are challenging times for higher education in this country and beyond</w:t>
      </w:r>
      <w:r w:rsidRPr="00E64070">
        <w:rPr>
          <w:rFonts w:ascii="Times New Roman" w:hAnsi="Times New Roman" w:cs="Times New Roman"/>
        </w:rPr>
        <w:t>.</w:t>
      </w:r>
      <w:r w:rsidR="002470CE" w:rsidRPr="00E64070">
        <w:rPr>
          <w:rFonts w:ascii="Times New Roman" w:hAnsi="Times New Roman" w:cs="Times New Roman"/>
        </w:rPr>
        <w:t xml:space="preserve"> Some of these </w:t>
      </w:r>
      <w:r w:rsidR="003D0B86" w:rsidRPr="00E64070">
        <w:rPr>
          <w:rFonts w:ascii="Times New Roman" w:hAnsi="Times New Roman" w:cs="Times New Roman"/>
        </w:rPr>
        <w:t xml:space="preserve">challenges </w:t>
      </w:r>
      <w:r w:rsidR="002E59C5" w:rsidRPr="00E64070">
        <w:rPr>
          <w:rFonts w:ascii="Times New Roman" w:hAnsi="Times New Roman" w:cs="Times New Roman"/>
        </w:rPr>
        <w:t>include</w:t>
      </w:r>
      <w:r w:rsidR="002470CE" w:rsidRPr="00E64070">
        <w:rPr>
          <w:rFonts w:ascii="Times New Roman" w:hAnsi="Times New Roman" w:cs="Times New Roman"/>
        </w:rPr>
        <w:t xml:space="preserve">: </w:t>
      </w:r>
      <w:r w:rsidR="002E59C5" w:rsidRPr="00E64070">
        <w:rPr>
          <w:rFonts w:ascii="Times New Roman" w:hAnsi="Times New Roman" w:cs="Times New Roman"/>
        </w:rPr>
        <w:t xml:space="preserve">The </w:t>
      </w:r>
      <w:r w:rsidR="002470CE" w:rsidRPr="00E64070">
        <w:rPr>
          <w:rFonts w:ascii="Times New Roman" w:hAnsi="Times New Roman" w:cs="Times New Roman"/>
        </w:rPr>
        <w:t>d</w:t>
      </w:r>
      <w:r w:rsidR="00F55CA5" w:rsidRPr="00E64070">
        <w:rPr>
          <w:rFonts w:ascii="Times New Roman" w:hAnsi="Times New Roman" w:cs="Times New Roman"/>
        </w:rPr>
        <w:t xml:space="preserve">eclining </w:t>
      </w:r>
      <w:r w:rsidR="002E59C5" w:rsidRPr="00E64070">
        <w:rPr>
          <w:rFonts w:ascii="Times New Roman" w:hAnsi="Times New Roman" w:cs="Times New Roman"/>
        </w:rPr>
        <w:t xml:space="preserve">level in real terms of </w:t>
      </w:r>
      <w:r w:rsidR="009568B8" w:rsidRPr="00E64070">
        <w:rPr>
          <w:rFonts w:ascii="Times New Roman" w:hAnsi="Times New Roman" w:cs="Times New Roman"/>
        </w:rPr>
        <w:t>St</w:t>
      </w:r>
      <w:r w:rsidR="00F55CA5" w:rsidRPr="00E64070">
        <w:rPr>
          <w:rFonts w:ascii="Times New Roman" w:hAnsi="Times New Roman" w:cs="Times New Roman"/>
        </w:rPr>
        <w:t>ate funding of higher education</w:t>
      </w:r>
      <w:r w:rsidR="009568B8" w:rsidRPr="00E64070">
        <w:rPr>
          <w:rFonts w:ascii="Times New Roman" w:hAnsi="Times New Roman" w:cs="Times New Roman"/>
        </w:rPr>
        <w:t>;</w:t>
      </w:r>
      <w:r w:rsidR="000464A5" w:rsidRPr="00E64070">
        <w:rPr>
          <w:rFonts w:ascii="Times New Roman" w:hAnsi="Times New Roman" w:cs="Times New Roman"/>
        </w:rPr>
        <w:t xml:space="preserve"> time-consuming bureaucratic compliance </w:t>
      </w:r>
      <w:r w:rsidR="00412D9A" w:rsidRPr="00E64070">
        <w:rPr>
          <w:rFonts w:ascii="Times New Roman" w:hAnsi="Times New Roman" w:cs="Times New Roman"/>
        </w:rPr>
        <w:t>and onerous</w:t>
      </w:r>
      <w:r w:rsidR="00A95D93" w:rsidRPr="00E64070">
        <w:rPr>
          <w:rFonts w:ascii="Times New Roman" w:hAnsi="Times New Roman" w:cs="Times New Roman"/>
        </w:rPr>
        <w:t xml:space="preserve"> reporting requirements;</w:t>
      </w:r>
      <w:r w:rsidR="002470CE" w:rsidRPr="00E64070">
        <w:rPr>
          <w:rFonts w:ascii="Times New Roman" w:hAnsi="Times New Roman" w:cs="Times New Roman"/>
        </w:rPr>
        <w:t xml:space="preserve"> e</w:t>
      </w:r>
      <w:r w:rsidR="0018709D" w:rsidRPr="00E64070">
        <w:rPr>
          <w:rFonts w:ascii="Times New Roman" w:hAnsi="Times New Roman" w:cs="Times New Roman"/>
        </w:rPr>
        <w:t>ver-growing demand for access to higher education;</w:t>
      </w:r>
      <w:r w:rsidR="005566EC" w:rsidRPr="00E64070">
        <w:rPr>
          <w:rFonts w:ascii="Times New Roman" w:hAnsi="Times New Roman" w:cs="Times New Roman"/>
        </w:rPr>
        <w:t xml:space="preserve"> inadequate funding for financially needy students;</w:t>
      </w:r>
      <w:r w:rsidR="002470CE" w:rsidRPr="00E64070">
        <w:rPr>
          <w:rFonts w:ascii="Times New Roman" w:hAnsi="Times New Roman" w:cs="Times New Roman"/>
        </w:rPr>
        <w:t xml:space="preserve"> </w:t>
      </w:r>
      <w:r w:rsidR="00040EE8" w:rsidRPr="00E64070">
        <w:rPr>
          <w:rFonts w:ascii="Times New Roman" w:hAnsi="Times New Roman" w:cs="Times New Roman"/>
        </w:rPr>
        <w:t xml:space="preserve">high drop-out rates and low graduation rates; </w:t>
      </w:r>
      <w:r w:rsidR="002470CE" w:rsidRPr="00E64070">
        <w:rPr>
          <w:rFonts w:ascii="Times New Roman" w:hAnsi="Times New Roman" w:cs="Times New Roman"/>
        </w:rPr>
        <w:t>f</w:t>
      </w:r>
      <w:r w:rsidR="00F55CA5" w:rsidRPr="00E64070">
        <w:rPr>
          <w:rFonts w:ascii="Times New Roman" w:hAnsi="Times New Roman" w:cs="Times New Roman"/>
        </w:rPr>
        <w:t>ierce c</w:t>
      </w:r>
      <w:r w:rsidR="0018709D" w:rsidRPr="00E64070">
        <w:rPr>
          <w:rFonts w:ascii="Times New Roman" w:hAnsi="Times New Roman" w:cs="Times New Roman"/>
        </w:rPr>
        <w:t>ompetition for talented</w:t>
      </w:r>
      <w:r w:rsidR="009568B8" w:rsidRPr="00E64070">
        <w:rPr>
          <w:rFonts w:ascii="Times New Roman" w:hAnsi="Times New Roman" w:cs="Times New Roman"/>
        </w:rPr>
        <w:t xml:space="preserve"> aca</w:t>
      </w:r>
      <w:r w:rsidR="00D3084F" w:rsidRPr="00E64070">
        <w:rPr>
          <w:rFonts w:ascii="Times New Roman" w:hAnsi="Times New Roman" w:cs="Times New Roman"/>
        </w:rPr>
        <w:t>demic</w:t>
      </w:r>
      <w:r w:rsidR="0018709D" w:rsidRPr="00E64070">
        <w:rPr>
          <w:rFonts w:ascii="Times New Roman" w:hAnsi="Times New Roman" w:cs="Times New Roman"/>
        </w:rPr>
        <w:t xml:space="preserve">, support and administrative </w:t>
      </w:r>
      <w:r w:rsidR="00F55CA5" w:rsidRPr="00E64070">
        <w:rPr>
          <w:rFonts w:ascii="Times New Roman" w:hAnsi="Times New Roman" w:cs="Times New Roman"/>
        </w:rPr>
        <w:t>staff</w:t>
      </w:r>
      <w:r w:rsidR="009568B8" w:rsidRPr="00E64070">
        <w:rPr>
          <w:rFonts w:ascii="Times New Roman" w:hAnsi="Times New Roman" w:cs="Times New Roman"/>
        </w:rPr>
        <w:t>;</w:t>
      </w:r>
      <w:r w:rsidR="002470CE" w:rsidRPr="00E64070">
        <w:rPr>
          <w:rFonts w:ascii="Times New Roman" w:hAnsi="Times New Roman" w:cs="Times New Roman"/>
        </w:rPr>
        <w:t xml:space="preserve"> p</w:t>
      </w:r>
      <w:r w:rsidR="009568B8" w:rsidRPr="00E64070">
        <w:rPr>
          <w:rFonts w:ascii="Times New Roman" w:hAnsi="Times New Roman" w:cs="Times New Roman"/>
        </w:rPr>
        <w:t>oor public schooling</w:t>
      </w:r>
      <w:r w:rsidR="000731A6" w:rsidRPr="00E64070">
        <w:rPr>
          <w:rFonts w:ascii="Times New Roman" w:hAnsi="Times New Roman" w:cs="Times New Roman"/>
        </w:rPr>
        <w:t xml:space="preserve"> </w:t>
      </w:r>
      <w:r w:rsidR="000731A6" w:rsidRPr="00E64070">
        <w:rPr>
          <w:rFonts w:ascii="Times New Roman" w:hAnsi="Times New Roman" w:cs="Times New Roman"/>
        </w:rPr>
        <w:lastRenderedPageBreak/>
        <w:t>which delivers inadequately prepared stud</w:t>
      </w:r>
      <w:r w:rsidR="002470CE" w:rsidRPr="00E64070">
        <w:rPr>
          <w:rFonts w:ascii="Times New Roman" w:hAnsi="Times New Roman" w:cs="Times New Roman"/>
        </w:rPr>
        <w:t>ents to higher education; ageing staff</w:t>
      </w:r>
      <w:r w:rsidR="005566EC" w:rsidRPr="00E64070">
        <w:rPr>
          <w:rFonts w:ascii="Times New Roman" w:hAnsi="Times New Roman" w:cs="Times New Roman"/>
        </w:rPr>
        <w:t xml:space="preserve">; </w:t>
      </w:r>
      <w:r w:rsidR="00457C86" w:rsidRPr="00E64070">
        <w:rPr>
          <w:rFonts w:ascii="Times New Roman" w:hAnsi="Times New Roman" w:cs="Times New Roman"/>
        </w:rPr>
        <w:t>dubious</w:t>
      </w:r>
      <w:r w:rsidR="00C437D2" w:rsidRPr="00E64070">
        <w:rPr>
          <w:rFonts w:ascii="Times New Roman" w:hAnsi="Times New Roman" w:cs="Times New Roman"/>
        </w:rPr>
        <w:t xml:space="preserve"> </w:t>
      </w:r>
      <w:r w:rsidR="00894DFF" w:rsidRPr="00E64070">
        <w:rPr>
          <w:rFonts w:ascii="Times New Roman" w:hAnsi="Times New Roman" w:cs="Times New Roman"/>
        </w:rPr>
        <w:t>world rankings and global league tables</w:t>
      </w:r>
      <w:r w:rsidR="0012237C" w:rsidRPr="00E64070">
        <w:rPr>
          <w:rFonts w:ascii="Times New Roman" w:hAnsi="Times New Roman" w:cs="Times New Roman"/>
        </w:rPr>
        <w:t xml:space="preserve">; </w:t>
      </w:r>
      <w:r w:rsidR="00894DFF" w:rsidRPr="00E64070">
        <w:rPr>
          <w:rFonts w:ascii="Times New Roman" w:hAnsi="Times New Roman" w:cs="Times New Roman"/>
        </w:rPr>
        <w:t>commodification</w:t>
      </w:r>
      <w:r w:rsidR="0012237C" w:rsidRPr="00E64070">
        <w:rPr>
          <w:rFonts w:ascii="Times New Roman" w:hAnsi="Times New Roman" w:cs="Times New Roman"/>
        </w:rPr>
        <w:t xml:space="preserve"> </w:t>
      </w:r>
      <w:r w:rsidR="00894DFF" w:rsidRPr="00E64070">
        <w:rPr>
          <w:rFonts w:ascii="Times New Roman" w:hAnsi="Times New Roman" w:cs="Times New Roman"/>
        </w:rPr>
        <w:t>of knowledge</w:t>
      </w:r>
      <w:r w:rsidR="002470CE" w:rsidRPr="00E64070">
        <w:rPr>
          <w:rFonts w:ascii="Times New Roman" w:hAnsi="Times New Roman" w:cs="Times New Roman"/>
        </w:rPr>
        <w:t>. And the list continues.</w:t>
      </w:r>
    </w:p>
    <w:p w:rsidR="00AE4AE0" w:rsidRPr="00E64070" w:rsidRDefault="007F7CED" w:rsidP="00C437D2">
      <w:pPr>
        <w:spacing w:line="360" w:lineRule="auto"/>
        <w:jc w:val="both"/>
        <w:rPr>
          <w:rFonts w:ascii="Times New Roman" w:hAnsi="Times New Roman" w:cs="Times New Roman"/>
        </w:rPr>
      </w:pPr>
      <w:r w:rsidRPr="00E64070">
        <w:rPr>
          <w:rFonts w:ascii="Times New Roman" w:hAnsi="Times New Roman" w:cs="Times New Roman"/>
        </w:rPr>
        <w:t xml:space="preserve">Given all these challenges, </w:t>
      </w:r>
      <w:r w:rsidR="00F34CBE" w:rsidRPr="00E64070">
        <w:rPr>
          <w:rFonts w:ascii="Times New Roman" w:hAnsi="Times New Roman" w:cs="Times New Roman"/>
          <w:lang w:val="en-ZA"/>
        </w:rPr>
        <w:t>why, you might wonder</w:t>
      </w:r>
      <w:r w:rsidR="004C3700" w:rsidRPr="00E64070">
        <w:rPr>
          <w:rFonts w:ascii="Times New Roman" w:hAnsi="Times New Roman" w:cs="Times New Roman"/>
          <w:lang w:val="en-ZA"/>
        </w:rPr>
        <w:t xml:space="preserve">, would anyone in their right frame of mind </w:t>
      </w:r>
      <w:r w:rsidR="00811BFF" w:rsidRPr="00E64070">
        <w:rPr>
          <w:rFonts w:ascii="Times New Roman" w:hAnsi="Times New Roman" w:cs="Times New Roman"/>
          <w:lang w:val="en-ZA"/>
        </w:rPr>
        <w:t xml:space="preserve">accept an offer of </w:t>
      </w:r>
      <w:r w:rsidR="004C3700" w:rsidRPr="00E64070">
        <w:rPr>
          <w:rFonts w:ascii="Times New Roman" w:hAnsi="Times New Roman" w:cs="Times New Roman"/>
          <w:lang w:val="en-ZA"/>
        </w:rPr>
        <w:t>Vice-Chancellor</w:t>
      </w:r>
      <w:r w:rsidR="00811BFF" w:rsidRPr="00E64070">
        <w:rPr>
          <w:rFonts w:ascii="Times New Roman" w:hAnsi="Times New Roman" w:cs="Times New Roman"/>
          <w:lang w:val="en-ZA"/>
        </w:rPr>
        <w:t>ship</w:t>
      </w:r>
      <w:r w:rsidR="00CA09F7" w:rsidRPr="00E64070">
        <w:rPr>
          <w:rFonts w:ascii="Times New Roman" w:hAnsi="Times New Roman" w:cs="Times New Roman"/>
          <w:lang w:val="en-ZA"/>
        </w:rPr>
        <w:t>?</w:t>
      </w:r>
      <w:r w:rsidR="004C3700" w:rsidRPr="00E64070">
        <w:rPr>
          <w:rFonts w:ascii="Times New Roman" w:hAnsi="Times New Roman" w:cs="Times New Roman"/>
          <w:lang w:val="en-ZA"/>
        </w:rPr>
        <w:t xml:space="preserve"> </w:t>
      </w:r>
      <w:r w:rsidR="00811BFF" w:rsidRPr="00E64070">
        <w:rPr>
          <w:rFonts w:ascii="Times New Roman" w:hAnsi="Times New Roman" w:cs="Times New Roman"/>
          <w:lang w:val="en-ZA"/>
        </w:rPr>
        <w:t>While I cannot give a response on behalf of those who have recently accepted the offer, I can give you my reason. It is contained in a letter I sent to our Chair of Council when an offer was made to me.</w:t>
      </w:r>
      <w:r w:rsidR="00682770" w:rsidRPr="00E64070">
        <w:rPr>
          <w:rFonts w:ascii="Times New Roman" w:hAnsi="Times New Roman" w:cs="Times New Roman"/>
          <w:lang w:val="en-ZA"/>
        </w:rPr>
        <w:t xml:space="preserve"> </w:t>
      </w:r>
      <w:r w:rsidR="002E5CC2" w:rsidRPr="00E64070">
        <w:rPr>
          <w:rFonts w:ascii="Times New Roman" w:hAnsi="Times New Roman" w:cs="Times New Roman"/>
        </w:rPr>
        <w:t>I indicated</w:t>
      </w:r>
      <w:r w:rsidR="00682770" w:rsidRPr="00E64070">
        <w:rPr>
          <w:rFonts w:ascii="Times New Roman" w:hAnsi="Times New Roman" w:cs="Times New Roman"/>
        </w:rPr>
        <w:t xml:space="preserve"> to him that my acceptance of the position of Vice-Chancellor at Rhodes University was not motivated by any quest for personal glory, financial or material gain, but by a deep desire and commitment to serve Rhodes University, to serve our great nation and to serve humanity.</w:t>
      </w:r>
      <w:r w:rsidR="00464345" w:rsidRPr="00E64070">
        <w:rPr>
          <w:rFonts w:ascii="Times New Roman" w:hAnsi="Times New Roman" w:cs="Times New Roman"/>
        </w:rPr>
        <w:t xml:space="preserve"> I </w:t>
      </w:r>
      <w:r w:rsidR="002D7A40" w:rsidRPr="00E64070">
        <w:rPr>
          <w:rFonts w:ascii="Times New Roman" w:hAnsi="Times New Roman" w:cs="Times New Roman"/>
        </w:rPr>
        <w:t xml:space="preserve">accepted because </w:t>
      </w:r>
      <w:r w:rsidR="00DB7BDE" w:rsidRPr="00E64070">
        <w:rPr>
          <w:rFonts w:ascii="Times New Roman" w:hAnsi="Times New Roman" w:cs="Times New Roman"/>
        </w:rPr>
        <w:t xml:space="preserve">I </w:t>
      </w:r>
      <w:r w:rsidR="00464345" w:rsidRPr="00E64070">
        <w:rPr>
          <w:rFonts w:ascii="Times New Roman" w:hAnsi="Times New Roman" w:cs="Times New Roman"/>
        </w:rPr>
        <w:t>am motivated and driven by a desire to make a difference!</w:t>
      </w:r>
      <w:r w:rsidR="00DB7BDE" w:rsidRPr="00E64070">
        <w:rPr>
          <w:rFonts w:ascii="Times New Roman" w:hAnsi="Times New Roman" w:cs="Times New Roman"/>
        </w:rPr>
        <w:t xml:space="preserve"> </w:t>
      </w:r>
    </w:p>
    <w:p w:rsidR="00AE4AE0" w:rsidRPr="00E64070" w:rsidRDefault="00AE4AE0" w:rsidP="00846B18">
      <w:pPr>
        <w:pStyle w:val="ListParagraph"/>
        <w:spacing w:line="360" w:lineRule="auto"/>
        <w:ind w:left="284"/>
        <w:jc w:val="both"/>
        <w:rPr>
          <w:rFonts w:ascii="Times New Roman" w:hAnsi="Times New Roman" w:cs="Times New Roman"/>
          <w:i/>
          <w:color w:val="FF0000"/>
        </w:rPr>
      </w:pPr>
    </w:p>
    <w:p w:rsidR="00762AC3" w:rsidRPr="00E64070" w:rsidRDefault="00762AC3" w:rsidP="000A0CF3">
      <w:pPr>
        <w:pStyle w:val="ListParagraph"/>
        <w:spacing w:line="360" w:lineRule="auto"/>
        <w:ind w:left="567"/>
        <w:jc w:val="both"/>
        <w:rPr>
          <w:rFonts w:ascii="Times New Roman" w:hAnsi="Times New Roman" w:cs="Times New Roman"/>
          <w:b/>
          <w:i/>
          <w:sz w:val="24"/>
          <w:szCs w:val="24"/>
          <w:lang w:val="en-ZA"/>
        </w:rPr>
      </w:pPr>
      <w:r w:rsidRPr="00E64070">
        <w:rPr>
          <w:rFonts w:ascii="Times New Roman" w:hAnsi="Times New Roman" w:cs="Times New Roman"/>
          <w:b/>
          <w:i/>
          <w:color w:val="FF0000"/>
          <w:sz w:val="24"/>
          <w:szCs w:val="24"/>
        </w:rPr>
        <w:t>Our university, our history and our legacy…</w:t>
      </w:r>
    </w:p>
    <w:p w:rsidR="00762AC3" w:rsidRPr="00E64070" w:rsidRDefault="001912EC" w:rsidP="00846B18">
      <w:pPr>
        <w:spacing w:line="360" w:lineRule="auto"/>
        <w:jc w:val="both"/>
        <w:rPr>
          <w:rFonts w:ascii="Times New Roman" w:hAnsi="Times New Roman" w:cs="Times New Roman"/>
        </w:rPr>
      </w:pPr>
      <w:r w:rsidRPr="00E64070">
        <w:rPr>
          <w:rFonts w:ascii="Times New Roman" w:hAnsi="Times New Roman" w:cs="Times New Roman"/>
          <w:color w:val="252525"/>
          <w:lang w:val="en"/>
        </w:rPr>
        <w:t xml:space="preserve">Rhodes University </w:t>
      </w:r>
      <w:r w:rsidRPr="00E64070">
        <w:rPr>
          <w:rFonts w:ascii="Times New Roman" w:hAnsi="Times New Roman" w:cs="Times New Roman"/>
        </w:rPr>
        <w:t xml:space="preserve">is a remarkable institution </w:t>
      </w:r>
      <w:r w:rsidR="00762AC3" w:rsidRPr="00E64070">
        <w:rPr>
          <w:rFonts w:ascii="Times New Roman" w:hAnsi="Times New Roman" w:cs="Times New Roman"/>
        </w:rPr>
        <w:t>which deservedly enjoys an enviable reputation for academic excellence</w:t>
      </w:r>
      <w:r w:rsidRPr="00E64070">
        <w:rPr>
          <w:rFonts w:ascii="Times New Roman" w:hAnsi="Times New Roman" w:cs="Times New Roman"/>
        </w:rPr>
        <w:t>.</w:t>
      </w:r>
      <w:r w:rsidR="00762AC3" w:rsidRPr="00E64070">
        <w:rPr>
          <w:rFonts w:ascii="Times New Roman" w:hAnsi="Times New Roman" w:cs="Times New Roman"/>
        </w:rPr>
        <w:t xml:space="preserve"> Founded in 1904, Rhodes University is one of the oldest universities in this country. This year we will be celebrating our one-hundred-and-eleventh year of existence!</w:t>
      </w:r>
    </w:p>
    <w:p w:rsidR="00913C24" w:rsidRPr="00E64070" w:rsidRDefault="00762AC3" w:rsidP="00913C24">
      <w:pPr>
        <w:pStyle w:val="ListParagraph"/>
        <w:numPr>
          <w:ilvl w:val="0"/>
          <w:numId w:val="25"/>
        </w:numPr>
        <w:spacing w:line="360" w:lineRule="auto"/>
        <w:ind w:left="567"/>
        <w:jc w:val="both"/>
        <w:rPr>
          <w:rFonts w:ascii="Times New Roman" w:hAnsi="Times New Roman" w:cs="Times New Roman"/>
          <w:b/>
          <w:lang w:val="en-ZA"/>
        </w:rPr>
      </w:pPr>
      <w:r w:rsidRPr="00E64070">
        <w:rPr>
          <w:rFonts w:ascii="Times New Roman" w:hAnsi="Times New Roman" w:cs="Times New Roman"/>
          <w:snapToGrid w:val="0"/>
        </w:rPr>
        <w:t xml:space="preserve">We are, by far, the smallest university in South Africa. </w:t>
      </w:r>
      <w:r w:rsidRPr="00E64070">
        <w:rPr>
          <w:rFonts w:ascii="Times New Roman" w:eastAsia="Tahoma" w:hAnsi="Times New Roman" w:cs="Times New Roman"/>
        </w:rPr>
        <w:t xml:space="preserve">Unlike at other universities, each one of our students is </w:t>
      </w:r>
      <w:r w:rsidR="00D17FCB">
        <w:rPr>
          <w:rFonts w:ascii="Times New Roman" w:eastAsia="Tahoma" w:hAnsi="Times New Roman" w:cs="Times New Roman"/>
        </w:rPr>
        <w:t xml:space="preserve">a </w:t>
      </w:r>
      <w:r w:rsidRPr="00E64070">
        <w:rPr>
          <w:rFonts w:ascii="Times New Roman" w:eastAsia="Tahoma" w:hAnsi="Times New Roman" w:cs="Times New Roman"/>
        </w:rPr>
        <w:t>young person with a name and a face; not just a number or statistic</w:t>
      </w:r>
      <w:r w:rsidR="00C437D2" w:rsidRPr="00E64070">
        <w:rPr>
          <w:rFonts w:ascii="Times New Roman" w:eastAsia="Tahoma" w:hAnsi="Times New Roman" w:cs="Times New Roman"/>
        </w:rPr>
        <w:t>.</w:t>
      </w:r>
    </w:p>
    <w:p w:rsidR="00913C24" w:rsidRPr="00E64070" w:rsidRDefault="00762AC3" w:rsidP="00913C24">
      <w:pPr>
        <w:pStyle w:val="ListParagraph"/>
        <w:numPr>
          <w:ilvl w:val="0"/>
          <w:numId w:val="25"/>
        </w:numPr>
        <w:spacing w:line="360" w:lineRule="auto"/>
        <w:ind w:left="567"/>
        <w:jc w:val="both"/>
        <w:rPr>
          <w:rFonts w:ascii="Times New Roman" w:hAnsi="Times New Roman" w:cs="Times New Roman"/>
          <w:b/>
          <w:lang w:val="en-ZA"/>
        </w:rPr>
      </w:pPr>
      <w:r w:rsidRPr="00E64070">
        <w:rPr>
          <w:rFonts w:ascii="Times New Roman" w:hAnsi="Times New Roman" w:cs="Times New Roman"/>
          <w:snapToGrid w:val="0"/>
        </w:rPr>
        <w:t>We have</w:t>
      </w:r>
      <w:r w:rsidRPr="00E64070">
        <w:rPr>
          <w:rFonts w:ascii="Times New Roman" w:eastAsia="Tahoma" w:hAnsi="Times New Roman" w:cs="Times New Roman"/>
        </w:rPr>
        <w:t xml:space="preserve"> a well-entrenched culture, tradition and experience of developing and nurturing exceptional intellectual talent in our students.</w:t>
      </w:r>
    </w:p>
    <w:p w:rsidR="00913C24" w:rsidRPr="00E64070" w:rsidRDefault="00762AC3" w:rsidP="00913C24">
      <w:pPr>
        <w:pStyle w:val="ListParagraph"/>
        <w:numPr>
          <w:ilvl w:val="0"/>
          <w:numId w:val="25"/>
        </w:numPr>
        <w:spacing w:line="360" w:lineRule="auto"/>
        <w:ind w:left="567"/>
        <w:jc w:val="both"/>
        <w:rPr>
          <w:rFonts w:ascii="Times New Roman" w:hAnsi="Times New Roman" w:cs="Times New Roman"/>
          <w:b/>
          <w:lang w:val="en-ZA"/>
        </w:rPr>
      </w:pPr>
      <w:r w:rsidRPr="00E64070">
        <w:rPr>
          <w:rStyle w:val="Emphasis"/>
          <w:rFonts w:ascii="Times New Roman" w:hAnsi="Times New Roman" w:cs="Times New Roman"/>
          <w:i w:val="0"/>
        </w:rPr>
        <w:t>We are proud</w:t>
      </w:r>
      <w:r w:rsidRPr="00E64070">
        <w:rPr>
          <w:rFonts w:ascii="Times New Roman" w:hAnsi="Times New Roman" w:cs="Times New Roman"/>
          <w:i/>
        </w:rPr>
        <w:t xml:space="preserve"> </w:t>
      </w:r>
      <w:r w:rsidRPr="00E64070">
        <w:rPr>
          <w:rFonts w:ascii="Times New Roman" w:hAnsi="Times New Roman" w:cs="Times New Roman"/>
        </w:rPr>
        <w:t>of</w:t>
      </w:r>
      <w:r w:rsidR="00675C05" w:rsidRPr="00E64070">
        <w:rPr>
          <w:rFonts w:ascii="Times New Roman" w:hAnsi="Times New Roman" w:cs="Times New Roman"/>
        </w:rPr>
        <w:t>,</w:t>
      </w:r>
      <w:r w:rsidRPr="00E64070">
        <w:rPr>
          <w:rFonts w:ascii="Times New Roman" w:hAnsi="Times New Roman" w:cs="Times New Roman"/>
        </w:rPr>
        <w:t xml:space="preserve"> and strive to maintain</w:t>
      </w:r>
      <w:r w:rsidR="00675C05" w:rsidRPr="00E64070">
        <w:rPr>
          <w:rFonts w:ascii="Times New Roman" w:hAnsi="Times New Roman" w:cs="Times New Roman"/>
        </w:rPr>
        <w:t>,</w:t>
      </w:r>
      <w:r w:rsidRPr="00E64070">
        <w:rPr>
          <w:rFonts w:ascii="Times New Roman" w:hAnsi="Times New Roman" w:cs="Times New Roman"/>
        </w:rPr>
        <w:t xml:space="preserve"> </w:t>
      </w:r>
      <w:r w:rsidRPr="00E64070">
        <w:rPr>
          <w:rStyle w:val="Emphasis"/>
          <w:rFonts w:ascii="Times New Roman" w:hAnsi="Times New Roman" w:cs="Times New Roman"/>
          <w:i w:val="0"/>
        </w:rPr>
        <w:t>our</w:t>
      </w:r>
      <w:r w:rsidRPr="00E64070">
        <w:rPr>
          <w:rFonts w:ascii="Times New Roman" w:hAnsi="Times New Roman" w:cs="Times New Roman"/>
          <w:b/>
        </w:rPr>
        <w:t xml:space="preserve"> </w:t>
      </w:r>
      <w:r w:rsidRPr="00E64070">
        <w:rPr>
          <w:rFonts w:ascii="Times New Roman" w:hAnsi="Times New Roman" w:cs="Times New Roman"/>
        </w:rPr>
        <w:t>reputation as an outstanding university that provides high quality formative education for its students.</w:t>
      </w:r>
      <w:r w:rsidR="00462982" w:rsidRPr="00E64070">
        <w:rPr>
          <w:rFonts w:ascii="Times New Roman" w:hAnsi="Times New Roman" w:cs="Times New Roman"/>
        </w:rPr>
        <w:t xml:space="preserve"> We are fortunate to have a core group of top researchers and inspiring teachers at our University.  </w:t>
      </w:r>
    </w:p>
    <w:p w:rsidR="00913C24" w:rsidRPr="00E64070" w:rsidRDefault="00762AC3" w:rsidP="00913C24">
      <w:pPr>
        <w:pStyle w:val="ListParagraph"/>
        <w:numPr>
          <w:ilvl w:val="0"/>
          <w:numId w:val="25"/>
        </w:numPr>
        <w:spacing w:line="360" w:lineRule="auto"/>
        <w:ind w:left="567"/>
        <w:jc w:val="both"/>
        <w:rPr>
          <w:rFonts w:ascii="Times New Roman" w:hAnsi="Times New Roman" w:cs="Times New Roman"/>
          <w:b/>
          <w:lang w:val="en-ZA"/>
        </w:rPr>
      </w:pPr>
      <w:r w:rsidRPr="00E64070">
        <w:rPr>
          <w:rFonts w:ascii="Times New Roman" w:hAnsi="Times New Roman" w:cs="Times New Roman"/>
        </w:rPr>
        <w:t>We enjoy the best undergraduate pass and graduation rates of any South African university.</w:t>
      </w:r>
    </w:p>
    <w:p w:rsidR="00913C24" w:rsidRPr="00E64070" w:rsidRDefault="00762AC3" w:rsidP="00913C24">
      <w:pPr>
        <w:pStyle w:val="ListParagraph"/>
        <w:numPr>
          <w:ilvl w:val="0"/>
          <w:numId w:val="25"/>
        </w:numPr>
        <w:spacing w:line="360" w:lineRule="auto"/>
        <w:ind w:left="567"/>
        <w:jc w:val="both"/>
        <w:rPr>
          <w:rFonts w:ascii="Times New Roman" w:hAnsi="Times New Roman" w:cs="Times New Roman"/>
          <w:b/>
          <w:lang w:val="en-ZA"/>
        </w:rPr>
      </w:pPr>
      <w:r w:rsidRPr="00E64070">
        <w:rPr>
          <w:rFonts w:ascii="Times New Roman" w:hAnsi="Times New Roman" w:cs="Times New Roman"/>
        </w:rPr>
        <w:t xml:space="preserve">We have outstanding postgraduate success rates and enjoy one of the best research outputs per academic staff member of any South African university. </w:t>
      </w:r>
      <w:r w:rsidR="00675C05" w:rsidRPr="00E64070">
        <w:rPr>
          <w:rFonts w:ascii="Times New Roman" w:eastAsia="Tahoma" w:hAnsi="Times New Roman" w:cs="Times New Roman"/>
        </w:rPr>
        <w:t>Our students are</w:t>
      </w:r>
      <w:r w:rsidRPr="00E64070">
        <w:rPr>
          <w:rFonts w:ascii="Times New Roman" w:eastAsia="Tahoma" w:hAnsi="Times New Roman" w:cs="Times New Roman"/>
        </w:rPr>
        <w:t xml:space="preserve"> taught by academics who are actively engaged in advancing the frontiers of knowledge.</w:t>
      </w:r>
    </w:p>
    <w:p w:rsidR="00913C24" w:rsidRPr="00E64070" w:rsidRDefault="00762AC3" w:rsidP="00913C24">
      <w:pPr>
        <w:pStyle w:val="ListParagraph"/>
        <w:numPr>
          <w:ilvl w:val="0"/>
          <w:numId w:val="25"/>
        </w:numPr>
        <w:spacing w:line="360" w:lineRule="auto"/>
        <w:ind w:left="567"/>
        <w:jc w:val="both"/>
        <w:rPr>
          <w:rFonts w:ascii="Times New Roman" w:hAnsi="Times New Roman" w:cs="Times New Roman"/>
          <w:b/>
          <w:lang w:val="en-ZA"/>
        </w:rPr>
      </w:pPr>
      <w:r w:rsidRPr="00E64070">
        <w:rPr>
          <w:rFonts w:ascii="Times New Roman" w:hAnsi="Times New Roman" w:cs="Times New Roman"/>
        </w:rPr>
        <w:t>We have one of the highest proportions of academic staff with doctoral degrees.</w:t>
      </w:r>
    </w:p>
    <w:p w:rsidR="00D44A03" w:rsidRPr="00E64070" w:rsidRDefault="00762AC3" w:rsidP="00913C24">
      <w:pPr>
        <w:pStyle w:val="ListParagraph"/>
        <w:numPr>
          <w:ilvl w:val="0"/>
          <w:numId w:val="25"/>
        </w:numPr>
        <w:spacing w:line="360" w:lineRule="auto"/>
        <w:ind w:left="567"/>
        <w:jc w:val="both"/>
        <w:rPr>
          <w:rFonts w:ascii="Times New Roman" w:hAnsi="Times New Roman" w:cs="Times New Roman"/>
          <w:b/>
          <w:lang w:val="en-ZA"/>
        </w:rPr>
      </w:pPr>
      <w:r w:rsidRPr="00E64070">
        <w:rPr>
          <w:rFonts w:ascii="Times New Roman" w:hAnsi="Times New Roman" w:cs="Times New Roman"/>
        </w:rPr>
        <w:t xml:space="preserve">We represent less than 1% of the higher education enrolments, but our students win most of the prestigious scholarships. Just to illustrate this point, late last year, we submitted nine (9) names of our students for the prestigious Mandela-Rhodes Scholarship. These nine names were part of 500 applicants for the Mandela-Rhodes Scholarship from other parts of the country. </w:t>
      </w:r>
      <w:r w:rsidRPr="00E64070">
        <w:rPr>
          <w:rFonts w:ascii="Times New Roman" w:hAnsi="Times New Roman" w:cs="Times New Roman"/>
          <w:color w:val="000000"/>
        </w:rPr>
        <w:t>So of the 500 applications they received, we nominated 9 (</w:t>
      </w:r>
      <w:r w:rsidR="000A0CF3" w:rsidRPr="00E64070">
        <w:rPr>
          <w:rFonts w:ascii="Times New Roman" w:hAnsi="Times New Roman" w:cs="Times New Roman"/>
          <w:color w:val="000000"/>
        </w:rPr>
        <w:t xml:space="preserve">i.e., </w:t>
      </w:r>
      <w:r w:rsidRPr="00E64070">
        <w:rPr>
          <w:rFonts w:ascii="Times New Roman" w:hAnsi="Times New Roman" w:cs="Times New Roman"/>
          <w:color w:val="000000"/>
        </w:rPr>
        <w:t>1.8%). Of the 60 candidates who were shortli</w:t>
      </w:r>
      <w:r w:rsidR="00D44A03" w:rsidRPr="00E64070">
        <w:rPr>
          <w:rFonts w:ascii="Times New Roman" w:hAnsi="Times New Roman" w:cs="Times New Roman"/>
          <w:color w:val="000000"/>
        </w:rPr>
        <w:t xml:space="preserve">sted for interviews, </w:t>
      </w:r>
      <w:r w:rsidR="00C437D2" w:rsidRPr="00E64070">
        <w:rPr>
          <w:rFonts w:ascii="Times New Roman" w:hAnsi="Times New Roman" w:cs="Times New Roman"/>
          <w:color w:val="000000"/>
        </w:rPr>
        <w:t>7</w:t>
      </w:r>
      <w:r w:rsidRPr="00E64070">
        <w:rPr>
          <w:rFonts w:ascii="Times New Roman" w:hAnsi="Times New Roman" w:cs="Times New Roman"/>
          <w:color w:val="000000"/>
        </w:rPr>
        <w:t xml:space="preserve"> (i.e.,</w:t>
      </w:r>
      <w:r w:rsidR="00755B93" w:rsidRPr="00E64070">
        <w:rPr>
          <w:rFonts w:ascii="Times New Roman" w:hAnsi="Times New Roman" w:cs="Times New Roman"/>
          <w:color w:val="000000"/>
        </w:rPr>
        <w:t xml:space="preserve"> </w:t>
      </w:r>
      <w:r w:rsidRPr="00E64070">
        <w:rPr>
          <w:rFonts w:ascii="Times New Roman" w:hAnsi="Times New Roman" w:cs="Times New Roman"/>
          <w:color w:val="000000"/>
        </w:rPr>
        <w:t>11.6%)</w:t>
      </w:r>
      <w:r w:rsidR="00D44A03" w:rsidRPr="00E64070">
        <w:rPr>
          <w:rFonts w:ascii="Times New Roman" w:hAnsi="Times New Roman" w:cs="Times New Roman"/>
          <w:color w:val="000000"/>
        </w:rPr>
        <w:t xml:space="preserve"> were from Rhodes</w:t>
      </w:r>
      <w:r w:rsidRPr="00E64070">
        <w:rPr>
          <w:rFonts w:ascii="Times New Roman" w:hAnsi="Times New Roman" w:cs="Times New Roman"/>
          <w:color w:val="000000"/>
        </w:rPr>
        <w:t xml:space="preserve">; </w:t>
      </w:r>
      <w:r w:rsidR="00C437D2" w:rsidRPr="00E64070">
        <w:rPr>
          <w:rFonts w:ascii="Times New Roman" w:hAnsi="Times New Roman" w:cs="Times New Roman"/>
          <w:color w:val="000000"/>
        </w:rPr>
        <w:t xml:space="preserve">and </w:t>
      </w:r>
      <w:r w:rsidRPr="00E64070">
        <w:rPr>
          <w:rFonts w:ascii="Times New Roman" w:hAnsi="Times New Roman" w:cs="Times New Roman"/>
          <w:color w:val="000000"/>
        </w:rPr>
        <w:t>of the 40 who were awarded the Mandela-</w:t>
      </w:r>
      <w:r w:rsidRPr="00E64070">
        <w:rPr>
          <w:rFonts w:ascii="Times New Roman" w:hAnsi="Times New Roman" w:cs="Times New Roman"/>
          <w:color w:val="000000"/>
        </w:rPr>
        <w:lastRenderedPageBreak/>
        <w:t xml:space="preserve">Rhodes Scholarship, 6 were from Rhodes (15%). </w:t>
      </w:r>
      <w:r w:rsidR="00C437D2" w:rsidRPr="00E64070">
        <w:rPr>
          <w:rFonts w:ascii="Times New Roman" w:hAnsi="Times New Roman" w:cs="Times New Roman"/>
          <w:color w:val="000000"/>
        </w:rPr>
        <w:t>An incredible achievement for the smallest University</w:t>
      </w:r>
      <w:r w:rsidR="0008285C" w:rsidRPr="00E64070">
        <w:rPr>
          <w:rFonts w:ascii="Times New Roman" w:hAnsi="Times New Roman" w:cs="Times New Roman"/>
          <w:color w:val="000000"/>
        </w:rPr>
        <w:t xml:space="preserve"> in the country</w:t>
      </w:r>
      <w:r w:rsidR="00C437D2" w:rsidRPr="00E64070">
        <w:rPr>
          <w:rFonts w:ascii="Times New Roman" w:hAnsi="Times New Roman" w:cs="Times New Roman"/>
          <w:color w:val="000000"/>
        </w:rPr>
        <w:t>!</w:t>
      </w:r>
    </w:p>
    <w:p w:rsidR="00762AC3" w:rsidRPr="00E64070" w:rsidRDefault="00762AC3" w:rsidP="00913C24">
      <w:pPr>
        <w:pStyle w:val="ListParagraph"/>
        <w:spacing w:line="360" w:lineRule="auto"/>
        <w:ind w:left="567"/>
        <w:jc w:val="both"/>
        <w:rPr>
          <w:rFonts w:ascii="Times New Roman" w:hAnsi="Times New Roman" w:cs="Times New Roman"/>
          <w:color w:val="000000"/>
        </w:rPr>
      </w:pPr>
      <w:r w:rsidRPr="00E64070">
        <w:rPr>
          <w:rFonts w:ascii="Times New Roman" w:hAnsi="Times New Roman" w:cs="Times New Roman"/>
          <w:color w:val="000000"/>
        </w:rPr>
        <w:t>We have the highest number of Mandela-Rhodes scholars of any South African university.</w:t>
      </w:r>
    </w:p>
    <w:p w:rsidR="00366A52" w:rsidRPr="00E64070" w:rsidRDefault="00484F59" w:rsidP="00366A52">
      <w:pPr>
        <w:spacing w:line="360" w:lineRule="auto"/>
        <w:jc w:val="both"/>
        <w:rPr>
          <w:rFonts w:ascii="Times New Roman" w:hAnsi="Times New Roman" w:cs="Times New Roman"/>
        </w:rPr>
      </w:pPr>
      <w:r w:rsidRPr="00E64070">
        <w:rPr>
          <w:rFonts w:ascii="Times New Roman" w:hAnsi="Times New Roman" w:cs="Times New Roman"/>
        </w:rPr>
        <w:t>This is the kind</w:t>
      </w:r>
      <w:r w:rsidR="00762AC3" w:rsidRPr="00E64070">
        <w:rPr>
          <w:rFonts w:ascii="Times New Roman" w:hAnsi="Times New Roman" w:cs="Times New Roman"/>
        </w:rPr>
        <w:t xml:space="preserve"> of </w:t>
      </w:r>
      <w:r w:rsidR="00762AC3" w:rsidRPr="00E64070">
        <w:rPr>
          <w:rFonts w:ascii="Times New Roman" w:hAnsi="Times New Roman" w:cs="Times New Roman"/>
          <w:color w:val="000000"/>
        </w:rPr>
        <w:t xml:space="preserve">success and achievement which has defined Rhodes University for generations. </w:t>
      </w:r>
      <w:r w:rsidR="00433B3C" w:rsidRPr="00E64070">
        <w:rPr>
          <w:rFonts w:ascii="Times New Roman" w:hAnsi="Times New Roman" w:cs="Times New Roman"/>
          <w:color w:val="000000"/>
        </w:rPr>
        <w:t xml:space="preserve">I am </w:t>
      </w:r>
      <w:r w:rsidR="00433B3C" w:rsidRPr="00E64070">
        <w:rPr>
          <w:rFonts w:ascii="Times New Roman" w:hAnsi="Times New Roman" w:cs="Times New Roman"/>
        </w:rPr>
        <w:t xml:space="preserve">keenly aware of the significance of this legacy and what it demands of me as I seek to lead this University into a new and what I am sure will be a profoundly exciting future. I draw strength, courage and inspiration from the past and am intensely aware that one of my duties is to lead in a way which will </w:t>
      </w:r>
      <w:r w:rsidR="00433B3C" w:rsidRPr="00E64070">
        <w:rPr>
          <w:rStyle w:val="Emphasis"/>
          <w:rFonts w:ascii="Times New Roman" w:hAnsi="Times New Roman" w:cs="Times New Roman"/>
          <w:i w:val="0"/>
        </w:rPr>
        <w:t>enhance the standing of our university as a truly exceptional institution of higher learning and academic excellence. W</w:t>
      </w:r>
      <w:r w:rsidR="00433B3C" w:rsidRPr="00E64070">
        <w:rPr>
          <w:rFonts w:ascii="Times New Roman" w:hAnsi="Times New Roman" w:cs="Times New Roman"/>
          <w:color w:val="000000"/>
        </w:rPr>
        <w:t xml:space="preserve">e must strive to uphold and grow this legacy and I assure you of my deep commitment </w:t>
      </w:r>
      <w:r w:rsidR="00433B3C" w:rsidRPr="00E64070">
        <w:rPr>
          <w:rFonts w:ascii="Times New Roman" w:hAnsi="Times New Roman" w:cs="Times New Roman"/>
        </w:rPr>
        <w:t>to my own role in promoting the continued success of this remarkable place of learning.</w:t>
      </w:r>
    </w:p>
    <w:p w:rsidR="00366A52" w:rsidRPr="00E64070" w:rsidRDefault="00366A52" w:rsidP="00366A52">
      <w:pPr>
        <w:spacing w:line="360" w:lineRule="auto"/>
        <w:jc w:val="both"/>
        <w:rPr>
          <w:rFonts w:ascii="Times New Roman" w:hAnsi="Times New Roman" w:cs="Times New Roman"/>
        </w:rPr>
      </w:pPr>
    </w:p>
    <w:p w:rsidR="001912EC" w:rsidRPr="00E64070" w:rsidRDefault="00AE4AE0" w:rsidP="00366A52">
      <w:pPr>
        <w:spacing w:line="360" w:lineRule="auto"/>
        <w:ind w:left="567"/>
        <w:jc w:val="both"/>
        <w:rPr>
          <w:rFonts w:ascii="Times New Roman" w:hAnsi="Times New Roman" w:cs="Times New Roman"/>
          <w:b/>
          <w:color w:val="FF0000"/>
        </w:rPr>
      </w:pPr>
      <w:r w:rsidRPr="00E64070">
        <w:rPr>
          <w:rFonts w:ascii="Times New Roman" w:hAnsi="Times New Roman" w:cs="Times New Roman"/>
          <w:b/>
          <w:i/>
          <w:color w:val="FF0000"/>
          <w:sz w:val="24"/>
          <w:szCs w:val="24"/>
        </w:rPr>
        <w:t>Our academic project…</w:t>
      </w:r>
    </w:p>
    <w:p w:rsidR="006016A8" w:rsidRPr="00E64070" w:rsidRDefault="006016A8" w:rsidP="006016A8">
      <w:pPr>
        <w:pStyle w:val="ListParagraph"/>
        <w:spacing w:line="360" w:lineRule="auto"/>
        <w:ind w:left="0"/>
        <w:contextualSpacing w:val="0"/>
        <w:jc w:val="both"/>
        <w:rPr>
          <w:rFonts w:ascii="Times New Roman" w:hAnsi="Times New Roman" w:cs="Times New Roman"/>
        </w:rPr>
      </w:pPr>
      <w:r w:rsidRPr="00E64070">
        <w:rPr>
          <w:rFonts w:ascii="Times New Roman" w:hAnsi="Times New Roman" w:cs="Times New Roman"/>
        </w:rPr>
        <w:t xml:space="preserve">On an </w:t>
      </w:r>
      <w:r w:rsidR="00E31949" w:rsidRPr="00E64070">
        <w:rPr>
          <w:rFonts w:ascii="Times New Roman" w:hAnsi="Times New Roman" w:cs="Times New Roman"/>
        </w:rPr>
        <w:t>important occasion like this</w:t>
      </w:r>
      <w:r w:rsidRPr="00E64070">
        <w:rPr>
          <w:rFonts w:ascii="Times New Roman" w:hAnsi="Times New Roman" w:cs="Times New Roman"/>
        </w:rPr>
        <w:t xml:space="preserve">, it is important that we remind ourselves of the purpose of an institution such as Rhodes University. </w:t>
      </w:r>
    </w:p>
    <w:p w:rsidR="00253FDA" w:rsidRPr="00E64070" w:rsidRDefault="00253FDA" w:rsidP="00846B18">
      <w:pPr>
        <w:pStyle w:val="ListParagraph"/>
        <w:spacing w:line="360" w:lineRule="auto"/>
        <w:ind w:left="0"/>
        <w:jc w:val="both"/>
        <w:rPr>
          <w:rFonts w:ascii="Times New Roman" w:hAnsi="Times New Roman" w:cs="Times New Roman"/>
        </w:rPr>
      </w:pPr>
      <w:r w:rsidRPr="00E64070">
        <w:rPr>
          <w:rFonts w:ascii="Times New Roman" w:hAnsi="Times New Roman" w:cs="Times New Roman"/>
          <w:lang w:val="en-ZA"/>
        </w:rPr>
        <w:t>Our university exis</w:t>
      </w:r>
      <w:r w:rsidR="005B2786" w:rsidRPr="00E64070">
        <w:rPr>
          <w:rFonts w:ascii="Times New Roman" w:hAnsi="Times New Roman" w:cs="Times New Roman"/>
          <w:lang w:val="en-ZA"/>
        </w:rPr>
        <w:t>ts to serve three core purposes, each of them deeply traditional in nature, but also each required to be acutely attuned to the changing inflections of the era:</w:t>
      </w:r>
    </w:p>
    <w:p w:rsidR="00253FDA" w:rsidRPr="00E64070" w:rsidRDefault="00253FDA" w:rsidP="00846B18">
      <w:pPr>
        <w:pStyle w:val="ListParagraph"/>
        <w:numPr>
          <w:ilvl w:val="0"/>
          <w:numId w:val="18"/>
        </w:numPr>
        <w:spacing w:line="360" w:lineRule="auto"/>
        <w:ind w:left="567" w:hanging="425"/>
        <w:jc w:val="both"/>
        <w:rPr>
          <w:rFonts w:ascii="Times New Roman" w:hAnsi="Times New Roman" w:cs="Times New Roman"/>
        </w:rPr>
      </w:pPr>
      <w:r w:rsidRPr="00E64070">
        <w:rPr>
          <w:rFonts w:ascii="Times New Roman" w:hAnsi="Times New Roman" w:cs="Times New Roman"/>
        </w:rPr>
        <w:t xml:space="preserve">Our first purpose is to </w:t>
      </w:r>
      <w:r w:rsidRPr="00E64070">
        <w:rPr>
          <w:rFonts w:ascii="Times New Roman" w:hAnsi="Times New Roman" w:cs="Times New Roman"/>
          <w:i/>
        </w:rPr>
        <w:t>produce and disseminate</w:t>
      </w:r>
      <w:r w:rsidRPr="00E64070">
        <w:rPr>
          <w:rFonts w:ascii="Times New Roman" w:hAnsi="Times New Roman" w:cs="Times New Roman"/>
        </w:rPr>
        <w:t xml:space="preserve"> </w:t>
      </w:r>
      <w:r w:rsidRPr="00E64070">
        <w:rPr>
          <w:rFonts w:ascii="Times New Roman" w:hAnsi="Times New Roman" w:cs="Times New Roman"/>
          <w:i/>
        </w:rPr>
        <w:t>knowledge</w:t>
      </w:r>
      <w:r w:rsidRPr="00E64070">
        <w:rPr>
          <w:rFonts w:ascii="Times New Roman" w:hAnsi="Times New Roman" w:cs="Times New Roman"/>
        </w:rPr>
        <w:t xml:space="preserve"> through all kinds of research, creative endeavours and scholarship so that we can advance the frontiers of knowledge, human understanding and wisdom. </w:t>
      </w:r>
    </w:p>
    <w:p w:rsidR="00253FDA" w:rsidRPr="00E64070" w:rsidRDefault="00253FDA" w:rsidP="00846B18">
      <w:pPr>
        <w:pStyle w:val="ListParagraph"/>
        <w:numPr>
          <w:ilvl w:val="0"/>
          <w:numId w:val="18"/>
        </w:numPr>
        <w:spacing w:line="360" w:lineRule="auto"/>
        <w:ind w:left="567" w:hanging="425"/>
        <w:jc w:val="both"/>
        <w:rPr>
          <w:rFonts w:ascii="Times New Roman" w:hAnsi="Times New Roman" w:cs="Times New Roman"/>
        </w:rPr>
      </w:pPr>
      <w:r w:rsidRPr="00E64070">
        <w:rPr>
          <w:rFonts w:ascii="Times New Roman" w:hAnsi="Times New Roman" w:cs="Times New Roman"/>
        </w:rPr>
        <w:t xml:space="preserve">Our second purpose is </w:t>
      </w:r>
      <w:r w:rsidRPr="00E64070">
        <w:rPr>
          <w:rFonts w:ascii="Times New Roman" w:hAnsi="Times New Roman" w:cs="Times New Roman"/>
          <w:lang w:val="en-ZA"/>
        </w:rPr>
        <w:t xml:space="preserve">to teach in ways which allow and encourage our students to engage critically with </w:t>
      </w:r>
      <w:r w:rsidRPr="00E64070">
        <w:rPr>
          <w:rFonts w:ascii="Times New Roman" w:hAnsi="Times New Roman" w:cs="Times New Roman"/>
          <w:i/>
          <w:lang w:val="en-ZA"/>
        </w:rPr>
        <w:t>knowledge</w:t>
      </w:r>
      <w:r w:rsidRPr="00E64070">
        <w:rPr>
          <w:rFonts w:ascii="Times New Roman" w:hAnsi="Times New Roman" w:cs="Times New Roman"/>
          <w:lang w:val="en-ZA"/>
        </w:rPr>
        <w:t xml:space="preserve"> and its production.  Through our teaching, our students should not only develop</w:t>
      </w:r>
      <w:r w:rsidRPr="00E64070">
        <w:rPr>
          <w:rFonts w:ascii="Times New Roman" w:hAnsi="Times New Roman" w:cs="Times New Roman"/>
        </w:rPr>
        <w:t xml:space="preserve"> a “critical appreciation of the ways in which we gain knowledge and understanding of the universe, of society, and of ourselves”, but should also be </w:t>
      </w:r>
      <w:r w:rsidRPr="00E64070">
        <w:rPr>
          <w:rFonts w:ascii="Times New Roman" w:hAnsi="Times New Roman" w:cs="Times New Roman"/>
          <w:lang w:val="en"/>
        </w:rPr>
        <w:t>inducted into the intricacies of knowledge-</w:t>
      </w:r>
      <w:r w:rsidR="00475326" w:rsidRPr="00E64070">
        <w:rPr>
          <w:rFonts w:ascii="Times New Roman" w:hAnsi="Times New Roman" w:cs="Times New Roman"/>
          <w:lang w:val="en"/>
        </w:rPr>
        <w:t>making. As such,</w:t>
      </w:r>
      <w:r w:rsidRPr="00E64070">
        <w:rPr>
          <w:rFonts w:ascii="Times New Roman" w:hAnsi="Times New Roman" w:cs="Times New Roman"/>
          <w:lang w:val="en"/>
        </w:rPr>
        <w:t xml:space="preserve"> our curricula and pedagogy should be designed with a view to fostering student</w:t>
      </w:r>
      <w:r w:rsidR="006D09F7" w:rsidRPr="00E64070">
        <w:rPr>
          <w:rFonts w:ascii="Times New Roman" w:hAnsi="Times New Roman" w:cs="Times New Roman"/>
          <w:lang w:val="en"/>
        </w:rPr>
        <w:t>s’</w:t>
      </w:r>
      <w:r w:rsidRPr="00E64070">
        <w:rPr>
          <w:rFonts w:ascii="Times New Roman" w:hAnsi="Times New Roman" w:cs="Times New Roman"/>
          <w:lang w:val="en"/>
        </w:rPr>
        <w:t xml:space="preserve"> inclusion in the journey of discovery.</w:t>
      </w:r>
    </w:p>
    <w:p w:rsidR="00253FDA" w:rsidRPr="00E64070" w:rsidRDefault="00253FDA" w:rsidP="00742611">
      <w:pPr>
        <w:pStyle w:val="ListParagraph"/>
        <w:numPr>
          <w:ilvl w:val="0"/>
          <w:numId w:val="18"/>
        </w:numPr>
        <w:spacing w:line="360" w:lineRule="auto"/>
        <w:ind w:left="567" w:hanging="425"/>
        <w:jc w:val="both"/>
        <w:rPr>
          <w:rFonts w:ascii="Times New Roman" w:hAnsi="Times New Roman" w:cs="Times New Roman"/>
        </w:rPr>
      </w:pPr>
      <w:r w:rsidRPr="00E64070">
        <w:rPr>
          <w:rFonts w:ascii="Times New Roman" w:hAnsi="Times New Roman" w:cs="Times New Roman"/>
          <w:lang w:val="en-ZA"/>
        </w:rPr>
        <w:t xml:space="preserve">Universities do not exist in a vacuum - they exist within a particular social, economic, cultural, political and historical context and are an integral part of the community in which they exist. In this regard, Rhodes’ third core purpose is to discharge its critical </w:t>
      </w:r>
      <w:r w:rsidR="00201830" w:rsidRPr="00E64070">
        <w:rPr>
          <w:rFonts w:ascii="Times New Roman" w:hAnsi="Times New Roman" w:cs="Times New Roman"/>
          <w:i/>
          <w:lang w:val="en-ZA"/>
        </w:rPr>
        <w:t>societal responsibility</w:t>
      </w:r>
      <w:r w:rsidR="00201830" w:rsidRPr="00E64070">
        <w:rPr>
          <w:rFonts w:ascii="Times New Roman" w:hAnsi="Times New Roman" w:cs="Times New Roman"/>
          <w:lang w:val="en-ZA"/>
        </w:rPr>
        <w:t xml:space="preserve"> through engagement with the pressing questions of the day, whether these are urgent local needs in our own community, or wider issues confronting societies globally. </w:t>
      </w:r>
      <w:r w:rsidRPr="00E64070">
        <w:rPr>
          <w:rFonts w:ascii="Times New Roman" w:hAnsi="Times New Roman" w:cs="Times New Roman"/>
          <w:bCs/>
        </w:rPr>
        <w:t xml:space="preserve">Our Community Engagement endeavours range from formal credit-bearing service-learning courses to student volunteering in </w:t>
      </w:r>
      <w:r w:rsidRPr="00E64070">
        <w:rPr>
          <w:rFonts w:ascii="Times New Roman" w:hAnsi="Times New Roman" w:cs="Times New Roman"/>
          <w:bCs/>
        </w:rPr>
        <w:lastRenderedPageBreak/>
        <w:t>local projects. In these activities, we forge respectful, reciprocal, mutually-beneficial and knowledge-driven partnerships with our local (external) community.</w:t>
      </w:r>
      <w:r w:rsidR="00742611" w:rsidRPr="00E64070">
        <w:rPr>
          <w:rFonts w:ascii="Times New Roman" w:hAnsi="Times New Roman" w:cs="Times New Roman"/>
          <w:bCs/>
        </w:rPr>
        <w:t xml:space="preserve"> </w:t>
      </w:r>
      <w:r w:rsidRPr="00E64070">
        <w:rPr>
          <w:rFonts w:ascii="Times New Roman" w:hAnsi="Times New Roman" w:cs="Times New Roman"/>
          <w:bCs/>
        </w:rPr>
        <w:t>It is through our Community Engagement activities that we endeavour</w:t>
      </w:r>
      <w:r w:rsidRPr="00E64070">
        <w:rPr>
          <w:rFonts w:ascii="Times New Roman" w:hAnsi="Times New Roman" w:cs="Times New Roman"/>
        </w:rPr>
        <w:t xml:space="preserve"> to “take knowledge beyond the confines of the academy into a variety of social domains”. In this way, our know</w:t>
      </w:r>
      <w:r w:rsidR="00097424" w:rsidRPr="00E64070">
        <w:rPr>
          <w:rFonts w:ascii="Times New Roman" w:hAnsi="Times New Roman" w:cs="Times New Roman"/>
        </w:rPr>
        <w:t>ledge is tested and enhanced,</w:t>
      </w:r>
      <w:r w:rsidRPr="00E64070">
        <w:rPr>
          <w:rFonts w:ascii="Times New Roman" w:hAnsi="Times New Roman" w:cs="Times New Roman"/>
        </w:rPr>
        <w:t xml:space="preserve"> our scholarship enriched and the socio-economic condition of our local communities improved. In the process, we gain new and deeper insights into the pressing and complex challeng</w:t>
      </w:r>
      <w:r w:rsidR="00097424" w:rsidRPr="00E64070">
        <w:rPr>
          <w:rFonts w:ascii="Times New Roman" w:hAnsi="Times New Roman" w:cs="Times New Roman"/>
        </w:rPr>
        <w:t xml:space="preserve">es facing our local communities, and a </w:t>
      </w:r>
      <w:r w:rsidR="00C243F9" w:rsidRPr="00E64070">
        <w:rPr>
          <w:rFonts w:ascii="Times New Roman" w:hAnsi="Times New Roman" w:cs="Times New Roman"/>
        </w:rPr>
        <w:t>more deeply nuanced view of the wider patterns in which we are located.</w:t>
      </w:r>
    </w:p>
    <w:p w:rsidR="00853770" w:rsidRPr="00E64070" w:rsidRDefault="00853770" w:rsidP="00846B18">
      <w:pPr>
        <w:pStyle w:val="ListParagraph"/>
        <w:spacing w:line="360" w:lineRule="auto"/>
        <w:ind w:left="567"/>
        <w:jc w:val="both"/>
        <w:rPr>
          <w:rFonts w:ascii="Times New Roman" w:hAnsi="Times New Roman" w:cs="Times New Roman"/>
        </w:rPr>
      </w:pPr>
    </w:p>
    <w:p w:rsidR="00253FDA" w:rsidRPr="00E64070" w:rsidRDefault="006D09F7" w:rsidP="00846B18">
      <w:pPr>
        <w:pStyle w:val="ListParagraph"/>
        <w:spacing w:line="360" w:lineRule="auto"/>
        <w:ind w:left="0"/>
        <w:jc w:val="both"/>
        <w:rPr>
          <w:rFonts w:ascii="Times New Roman" w:hAnsi="Times New Roman" w:cs="Times New Roman"/>
          <w:lang w:val="en-ZA"/>
        </w:rPr>
      </w:pPr>
      <w:r w:rsidRPr="00E64070">
        <w:rPr>
          <w:rFonts w:ascii="Times New Roman" w:hAnsi="Times New Roman" w:cs="Times New Roman"/>
          <w:bCs/>
        </w:rPr>
        <w:t xml:space="preserve">These three core purposes constitute our </w:t>
      </w:r>
      <w:r w:rsidRPr="00E64070">
        <w:rPr>
          <w:rFonts w:ascii="Times New Roman" w:hAnsi="Times New Roman" w:cs="Times New Roman"/>
          <w:bCs/>
          <w:i/>
        </w:rPr>
        <w:t>academic or intellectual project</w:t>
      </w:r>
      <w:r w:rsidRPr="00E64070">
        <w:rPr>
          <w:rFonts w:ascii="Times New Roman" w:hAnsi="Times New Roman" w:cs="Times New Roman"/>
          <w:bCs/>
        </w:rPr>
        <w:t>. This is what it means for us to be a university</w:t>
      </w:r>
      <w:r w:rsidRPr="00E64070">
        <w:rPr>
          <w:rFonts w:ascii="Times New Roman" w:hAnsi="Times New Roman" w:cs="Times New Roman"/>
          <w:lang w:val="en-ZA"/>
        </w:rPr>
        <w:t xml:space="preserve"> that takes </w:t>
      </w:r>
      <w:r w:rsidRPr="00E64070">
        <w:rPr>
          <w:rFonts w:ascii="Times New Roman" w:hAnsi="Times New Roman" w:cs="Times New Roman"/>
          <w:i/>
          <w:lang w:val="en-ZA"/>
        </w:rPr>
        <w:t>knowledge, scholarship and learning</w:t>
      </w:r>
      <w:r w:rsidRPr="00E64070">
        <w:rPr>
          <w:rFonts w:ascii="Times New Roman" w:hAnsi="Times New Roman" w:cs="Times New Roman"/>
          <w:lang w:val="en-ZA"/>
        </w:rPr>
        <w:t xml:space="preserve"> very seriously and that works hard to create an institutional culture th</w:t>
      </w:r>
      <w:r w:rsidR="00813F6D" w:rsidRPr="00E64070">
        <w:rPr>
          <w:rFonts w:ascii="Times New Roman" w:hAnsi="Times New Roman" w:cs="Times New Roman"/>
          <w:lang w:val="en-ZA"/>
        </w:rPr>
        <w:t>at embraces academic freedom, embraces</w:t>
      </w:r>
      <w:r w:rsidRPr="00E64070">
        <w:rPr>
          <w:rFonts w:ascii="Times New Roman" w:hAnsi="Times New Roman" w:cs="Times New Roman"/>
          <w:lang w:val="en-ZA"/>
        </w:rPr>
        <w:t xml:space="preserve"> intellectual inquiry and debate, and </w:t>
      </w:r>
      <w:r w:rsidR="00813F6D" w:rsidRPr="00E64070">
        <w:rPr>
          <w:rFonts w:ascii="Times New Roman" w:hAnsi="Times New Roman" w:cs="Times New Roman"/>
          <w:lang w:val="en-ZA"/>
        </w:rPr>
        <w:t xml:space="preserve">places a high value on </w:t>
      </w:r>
      <w:r w:rsidRPr="00E64070">
        <w:rPr>
          <w:rFonts w:ascii="Times New Roman" w:hAnsi="Times New Roman" w:cs="Times New Roman"/>
          <w:lang w:val="en-ZA"/>
        </w:rPr>
        <w:t>creativity</w:t>
      </w:r>
      <w:r w:rsidR="00813F6D" w:rsidRPr="00E64070">
        <w:rPr>
          <w:rFonts w:ascii="Times New Roman" w:hAnsi="Times New Roman" w:cs="Times New Roman"/>
          <w:lang w:val="en-ZA"/>
        </w:rPr>
        <w:t xml:space="preserve"> and innovation</w:t>
      </w:r>
      <w:r w:rsidRPr="00E64070">
        <w:rPr>
          <w:rFonts w:ascii="Times New Roman" w:hAnsi="Times New Roman" w:cs="Times New Roman"/>
          <w:lang w:val="en-ZA"/>
        </w:rPr>
        <w:t>.</w:t>
      </w:r>
      <w:r w:rsidR="00EA2916" w:rsidRPr="00E64070">
        <w:rPr>
          <w:rFonts w:ascii="Times New Roman" w:hAnsi="Times New Roman" w:cs="Times New Roman"/>
          <w:lang w:val="en-ZA"/>
        </w:rPr>
        <w:t xml:space="preserve"> </w:t>
      </w:r>
      <w:r w:rsidR="00853770" w:rsidRPr="00E64070">
        <w:rPr>
          <w:rFonts w:ascii="Times New Roman" w:hAnsi="Times New Roman" w:cs="Times New Roman"/>
          <w:lang w:val="en-ZA"/>
        </w:rPr>
        <w:t>These three core purposes are not distinct</w:t>
      </w:r>
      <w:r w:rsidR="00253FDA" w:rsidRPr="00E64070">
        <w:rPr>
          <w:rFonts w:ascii="Times New Roman" w:hAnsi="Times New Roman" w:cs="Times New Roman"/>
          <w:lang w:val="en-ZA"/>
        </w:rPr>
        <w:t xml:space="preserve"> from </w:t>
      </w:r>
      <w:r w:rsidR="00566BA4" w:rsidRPr="00E64070">
        <w:rPr>
          <w:rFonts w:ascii="Times New Roman" w:hAnsi="Times New Roman" w:cs="Times New Roman"/>
          <w:lang w:val="en-ZA"/>
        </w:rPr>
        <w:t xml:space="preserve">or in competition with </w:t>
      </w:r>
      <w:r w:rsidR="00253FDA" w:rsidRPr="00E64070">
        <w:rPr>
          <w:rFonts w:ascii="Times New Roman" w:hAnsi="Times New Roman" w:cs="Times New Roman"/>
          <w:lang w:val="en-ZA"/>
        </w:rPr>
        <w:t xml:space="preserve">each other </w:t>
      </w:r>
      <w:r w:rsidR="00853770" w:rsidRPr="00E64070">
        <w:rPr>
          <w:rFonts w:ascii="Times New Roman" w:hAnsi="Times New Roman" w:cs="Times New Roman"/>
          <w:lang w:val="en-ZA"/>
        </w:rPr>
        <w:t xml:space="preserve">but </w:t>
      </w:r>
      <w:r w:rsidR="00742611" w:rsidRPr="00E64070">
        <w:rPr>
          <w:rFonts w:ascii="Times New Roman" w:hAnsi="Times New Roman" w:cs="Times New Roman"/>
          <w:lang w:val="en-ZA"/>
        </w:rPr>
        <w:t>are mutually supportive</w:t>
      </w:r>
      <w:r w:rsidRPr="00E64070">
        <w:rPr>
          <w:rFonts w:ascii="Times New Roman" w:hAnsi="Times New Roman" w:cs="Times New Roman"/>
          <w:lang w:val="en-ZA"/>
        </w:rPr>
        <w:t xml:space="preserve">; </w:t>
      </w:r>
      <w:r w:rsidR="00813F6D" w:rsidRPr="00E64070">
        <w:rPr>
          <w:rFonts w:ascii="Times New Roman" w:hAnsi="Times New Roman" w:cs="Times New Roman"/>
          <w:lang w:val="en-ZA"/>
        </w:rPr>
        <w:t xml:space="preserve">each </w:t>
      </w:r>
      <w:r w:rsidR="00253FDA" w:rsidRPr="00E64070">
        <w:rPr>
          <w:rFonts w:ascii="Times New Roman" w:hAnsi="Times New Roman" w:cs="Times New Roman"/>
          <w:lang w:val="en-ZA"/>
        </w:rPr>
        <w:t>one feeds into and catalyses the other two.</w:t>
      </w:r>
    </w:p>
    <w:p w:rsidR="00BE128C" w:rsidRPr="00E64070" w:rsidRDefault="00BE128C" w:rsidP="00846B18">
      <w:pPr>
        <w:pStyle w:val="ListParagraph"/>
        <w:spacing w:line="360" w:lineRule="auto"/>
        <w:ind w:left="567"/>
        <w:jc w:val="both"/>
        <w:rPr>
          <w:rFonts w:ascii="Times New Roman" w:hAnsi="Times New Roman" w:cs="Times New Roman"/>
        </w:rPr>
      </w:pPr>
    </w:p>
    <w:p w:rsidR="00E05BC3" w:rsidRPr="00E64070" w:rsidRDefault="00E05BC3" w:rsidP="00E05BC3">
      <w:pPr>
        <w:pStyle w:val="ListParagraph"/>
        <w:spacing w:line="360" w:lineRule="auto"/>
        <w:ind w:left="0"/>
        <w:jc w:val="both"/>
        <w:rPr>
          <w:rFonts w:ascii="Times New Roman" w:hAnsi="Times New Roman" w:cs="Times New Roman"/>
        </w:rPr>
      </w:pPr>
      <w:r w:rsidRPr="00E64070">
        <w:rPr>
          <w:rFonts w:ascii="Times New Roman" w:hAnsi="Times New Roman" w:cs="Times New Roman"/>
        </w:rPr>
        <w:t xml:space="preserve">To emphasize the centrality of ‘knowledge’ as the key defining feature for us as a university is a risky undertaking, particularly so in a society that shows </w:t>
      </w:r>
      <w:r w:rsidR="00C345C2" w:rsidRPr="00E64070">
        <w:rPr>
          <w:rFonts w:ascii="Times New Roman" w:hAnsi="Times New Roman" w:cs="Times New Roman"/>
        </w:rPr>
        <w:t>a disappointing and dangerous</w:t>
      </w:r>
      <w:r w:rsidRPr="00E64070">
        <w:rPr>
          <w:rFonts w:ascii="Times New Roman" w:hAnsi="Times New Roman" w:cs="Times New Roman"/>
        </w:rPr>
        <w:t xml:space="preserve"> disdain f</w:t>
      </w:r>
      <w:r w:rsidR="00C345C2" w:rsidRPr="00E64070">
        <w:rPr>
          <w:rFonts w:ascii="Times New Roman" w:hAnsi="Times New Roman" w:cs="Times New Roman"/>
        </w:rPr>
        <w:t>or knowledge and intellectual integrity</w:t>
      </w:r>
      <w:r w:rsidRPr="00E64070">
        <w:rPr>
          <w:rFonts w:ascii="Times New Roman" w:hAnsi="Times New Roman" w:cs="Times New Roman"/>
        </w:rPr>
        <w:t xml:space="preserve">. </w:t>
      </w:r>
      <w:r w:rsidRPr="00E64070">
        <w:rPr>
          <w:rFonts w:ascii="Times New Roman" w:eastAsia="Tahoma" w:hAnsi="Times New Roman" w:cs="Times New Roman"/>
        </w:rPr>
        <w:t xml:space="preserve"> However, to do</w:t>
      </w:r>
      <w:r w:rsidRPr="00E64070">
        <w:rPr>
          <w:rFonts w:ascii="Times New Roman" w:hAnsi="Times New Roman" w:cs="Times New Roman"/>
        </w:rPr>
        <w:t xml:space="preserve"> otherwise would reduce us to something other than a university. And so our Institutional Development Plan </w:t>
      </w:r>
      <w:r w:rsidR="00C345C2" w:rsidRPr="00E64070">
        <w:rPr>
          <w:rFonts w:ascii="Times New Roman" w:hAnsi="Times New Roman" w:cs="Times New Roman"/>
        </w:rPr>
        <w:t>boldly and proud</w:t>
      </w:r>
      <w:r w:rsidRPr="00E64070">
        <w:rPr>
          <w:rFonts w:ascii="Times New Roman" w:hAnsi="Times New Roman" w:cs="Times New Roman"/>
        </w:rPr>
        <w:t xml:space="preserve">ly proclaims that we are a </w:t>
      </w:r>
      <w:r w:rsidRPr="00E64070">
        <w:rPr>
          <w:rFonts w:ascii="Times New Roman" w:hAnsi="Times New Roman" w:cs="Times New Roman"/>
          <w:b/>
          <w:i/>
        </w:rPr>
        <w:t>university</w:t>
      </w:r>
      <w:r w:rsidRPr="00E64070">
        <w:rPr>
          <w:rFonts w:ascii="Times New Roman" w:hAnsi="Times New Roman" w:cs="Times New Roman"/>
        </w:rPr>
        <w:t xml:space="preserve">, a place of knowledge – </w:t>
      </w:r>
      <w:r w:rsidRPr="00E64070">
        <w:rPr>
          <w:rFonts w:ascii="Times New Roman" w:hAnsi="Times New Roman" w:cs="Times New Roman"/>
          <w:i/>
        </w:rPr>
        <w:t>siyindawo yolwazi</w:t>
      </w:r>
      <w:r w:rsidRPr="00E64070">
        <w:rPr>
          <w:rFonts w:ascii="Times New Roman" w:hAnsi="Times New Roman" w:cs="Times New Roman"/>
        </w:rPr>
        <w:t xml:space="preserve">, a community of scholars engaged in the generation, dissemination and application of knowledge in the service of humanity. </w:t>
      </w:r>
    </w:p>
    <w:p w:rsidR="0026421B" w:rsidRPr="00E64070" w:rsidRDefault="0026421B" w:rsidP="00846B18">
      <w:pPr>
        <w:pStyle w:val="ListParagraph"/>
        <w:spacing w:line="360" w:lineRule="auto"/>
        <w:ind w:left="0"/>
        <w:contextualSpacing w:val="0"/>
        <w:jc w:val="both"/>
        <w:rPr>
          <w:rFonts w:ascii="Times New Roman" w:hAnsi="Times New Roman" w:cs="Times New Roman"/>
        </w:rPr>
      </w:pPr>
    </w:p>
    <w:p w:rsidR="0026421B" w:rsidRPr="00E64070" w:rsidRDefault="0026421B" w:rsidP="0026421B">
      <w:pPr>
        <w:pStyle w:val="ListParagraph"/>
        <w:spacing w:line="360" w:lineRule="auto"/>
        <w:ind w:left="284"/>
        <w:contextualSpacing w:val="0"/>
        <w:jc w:val="both"/>
        <w:rPr>
          <w:rFonts w:ascii="Times New Roman" w:hAnsi="Times New Roman" w:cs="Times New Roman"/>
          <w:b/>
          <w:i/>
          <w:color w:val="FF0000"/>
          <w:sz w:val="24"/>
          <w:szCs w:val="24"/>
        </w:rPr>
      </w:pPr>
      <w:r w:rsidRPr="00E64070">
        <w:rPr>
          <w:rFonts w:ascii="Times New Roman" w:hAnsi="Times New Roman" w:cs="Times New Roman"/>
          <w:b/>
          <w:i/>
          <w:color w:val="FF0000"/>
          <w:sz w:val="24"/>
          <w:szCs w:val="24"/>
        </w:rPr>
        <w:t>Our values ….</w:t>
      </w:r>
    </w:p>
    <w:p w:rsidR="00495F7E" w:rsidRPr="00E64070" w:rsidRDefault="00495F7E" w:rsidP="00495F7E">
      <w:pPr>
        <w:pStyle w:val="ListParagraph"/>
        <w:spacing w:line="360" w:lineRule="auto"/>
        <w:ind w:left="0"/>
        <w:contextualSpacing w:val="0"/>
        <w:jc w:val="both"/>
        <w:rPr>
          <w:rFonts w:ascii="Times New Roman" w:hAnsi="Times New Roman" w:cs="Times New Roman"/>
          <w:b/>
          <w:color w:val="000000"/>
        </w:rPr>
      </w:pPr>
      <w:r w:rsidRPr="00E64070">
        <w:rPr>
          <w:rFonts w:ascii="Times New Roman" w:hAnsi="Times New Roman" w:cs="Times New Roman"/>
        </w:rPr>
        <w:t xml:space="preserve">As we pursue our intellectual project, we are guided by a set of core values which are </w:t>
      </w:r>
      <w:r w:rsidRPr="00E64070">
        <w:rPr>
          <w:rFonts w:ascii="Times New Roman" w:hAnsi="Times New Roman" w:cs="Times New Roman"/>
          <w:lang w:val="en-ZA"/>
        </w:rPr>
        <w:t xml:space="preserve">formulated against the backdrop of our national Constitution of 1996 which sets out </w:t>
      </w:r>
      <w:r w:rsidRPr="00E64070">
        <w:rPr>
          <w:rFonts w:ascii="Times New Roman" w:hAnsi="Times New Roman" w:cs="Times New Roman"/>
        </w:rPr>
        <w:t xml:space="preserve">the character of the society that is envisaged, proclaiming the values of ‘human dignity, the achievement of equality and the advancement of human rights and freedoms,’ and the creation of a non-racist and non-sexist society.  The </w:t>
      </w:r>
      <w:r w:rsidRPr="00E64070">
        <w:rPr>
          <w:rFonts w:ascii="Times New Roman" w:hAnsi="Times New Roman" w:cs="Times New Roman"/>
          <w:i/>
        </w:rPr>
        <w:t>Bill of Rights</w:t>
      </w:r>
      <w:r w:rsidRPr="00E64070">
        <w:rPr>
          <w:rFonts w:ascii="Times New Roman" w:hAnsi="Times New Roman" w:cs="Times New Roman"/>
        </w:rPr>
        <w:t xml:space="preserve"> unambiguously proclaims that no institution or individual ‘may </w:t>
      </w:r>
      <w:r w:rsidRPr="00E64070">
        <w:rPr>
          <w:rFonts w:ascii="Times New Roman" w:hAnsi="Times New Roman" w:cs="Times New Roman"/>
          <w:color w:val="000000"/>
        </w:rPr>
        <w:t>unfairly discriminate directly or indirectly against anyone on one or more grounds, including ‘race’, gender, sex, pregnancy, marital status, ethnic or social origin, colour, sexual identity, age, disability, religion, conscience, belief, culture, language and birth.’ We are enjoined to ‘respect, protect, promote and fulfil the rights in the Bill of Rights.’</w:t>
      </w:r>
      <w:r w:rsidRPr="00E64070">
        <w:rPr>
          <w:rFonts w:ascii="Times New Roman" w:hAnsi="Times New Roman" w:cs="Times New Roman"/>
          <w:b/>
          <w:color w:val="000000"/>
        </w:rPr>
        <w:t xml:space="preserve"> </w:t>
      </w:r>
    </w:p>
    <w:p w:rsidR="00514769" w:rsidRPr="00E64070" w:rsidRDefault="00514769" w:rsidP="00495F7E">
      <w:pPr>
        <w:pStyle w:val="ListParagraph"/>
        <w:spacing w:line="360" w:lineRule="auto"/>
        <w:ind w:left="0"/>
        <w:contextualSpacing w:val="0"/>
        <w:jc w:val="both"/>
        <w:rPr>
          <w:rFonts w:ascii="Times New Roman" w:hAnsi="Times New Roman" w:cs="Times New Roman"/>
          <w:b/>
          <w:color w:val="000000"/>
        </w:rPr>
      </w:pPr>
      <w:r w:rsidRPr="00E64070">
        <w:rPr>
          <w:rFonts w:ascii="Times New Roman" w:hAnsi="Times New Roman" w:cs="Times New Roman"/>
        </w:rPr>
        <w:t xml:space="preserve">We are indeed fortunate to have one of the most progressive Constitutions in the world, but its value lies only in the extent to which it is given practical effect in the lives of all of our people, and the extent to </w:t>
      </w:r>
      <w:r w:rsidRPr="00E64070">
        <w:rPr>
          <w:rFonts w:ascii="Times New Roman" w:hAnsi="Times New Roman" w:cs="Times New Roman"/>
        </w:rPr>
        <w:lastRenderedPageBreak/>
        <w:t>which it is defended against relentless encroachment. A large proportion of our population lives without the protections promised by our Constitution. Universities have a very special place in providing a platform to interrogate our success in giving effect to this Constitution, and in prompting the innovat</w:t>
      </w:r>
      <w:r w:rsidR="003C282B" w:rsidRPr="00E64070">
        <w:rPr>
          <w:rFonts w:ascii="Times New Roman" w:hAnsi="Times New Roman" w:cs="Times New Roman"/>
        </w:rPr>
        <w:t>ion required to fulfil</w:t>
      </w:r>
      <w:r w:rsidRPr="00E64070">
        <w:rPr>
          <w:rFonts w:ascii="Times New Roman" w:hAnsi="Times New Roman" w:cs="Times New Roman"/>
        </w:rPr>
        <w:t xml:space="preserve"> the societal vis</w:t>
      </w:r>
      <w:r w:rsidR="00946622" w:rsidRPr="00E64070">
        <w:rPr>
          <w:rFonts w:ascii="Times New Roman" w:hAnsi="Times New Roman" w:cs="Times New Roman"/>
        </w:rPr>
        <w:t>ion that it expresses. A significant</w:t>
      </w:r>
      <w:r w:rsidRPr="00E64070">
        <w:rPr>
          <w:rFonts w:ascii="Times New Roman" w:hAnsi="Times New Roman" w:cs="Times New Roman"/>
        </w:rPr>
        <w:t xml:space="preserve"> challenge for all of us is to </w:t>
      </w:r>
      <w:r w:rsidR="00761385">
        <w:rPr>
          <w:rFonts w:ascii="Times New Roman" w:hAnsi="Times New Roman" w:cs="Times New Roman"/>
        </w:rPr>
        <w:t xml:space="preserve">embrace, </w:t>
      </w:r>
      <w:r w:rsidRPr="00E64070">
        <w:rPr>
          <w:rFonts w:ascii="Times New Roman" w:hAnsi="Times New Roman" w:cs="Times New Roman"/>
        </w:rPr>
        <w:t xml:space="preserve">internalise </w:t>
      </w:r>
      <w:r w:rsidR="00761385">
        <w:rPr>
          <w:rFonts w:ascii="Times New Roman" w:hAnsi="Times New Roman" w:cs="Times New Roman"/>
        </w:rPr>
        <w:t xml:space="preserve">and live out </w:t>
      </w:r>
      <w:r w:rsidRPr="00E64070">
        <w:rPr>
          <w:rFonts w:ascii="Times New Roman" w:hAnsi="Times New Roman" w:cs="Times New Roman"/>
        </w:rPr>
        <w:t>the values of our Constitution.</w:t>
      </w:r>
    </w:p>
    <w:p w:rsidR="00D8500E" w:rsidRPr="00E64070" w:rsidRDefault="00495F7E" w:rsidP="00D8500E">
      <w:pPr>
        <w:pStyle w:val="ListParagraph"/>
        <w:spacing w:line="360" w:lineRule="auto"/>
        <w:ind w:left="0"/>
        <w:contextualSpacing w:val="0"/>
        <w:jc w:val="both"/>
        <w:rPr>
          <w:rFonts w:ascii="Times New Roman" w:hAnsi="Times New Roman" w:cs="Times New Roman"/>
        </w:rPr>
      </w:pPr>
      <w:r w:rsidRPr="00E64070">
        <w:rPr>
          <w:rFonts w:ascii="Times New Roman" w:hAnsi="Times New Roman" w:cs="Times New Roman"/>
          <w:color w:val="000000"/>
        </w:rPr>
        <w:t xml:space="preserve">The 1997 </w:t>
      </w:r>
      <w:r w:rsidRPr="00E64070">
        <w:rPr>
          <w:rFonts w:ascii="Times New Roman" w:hAnsi="Times New Roman" w:cs="Times New Roman"/>
          <w:i/>
          <w:color w:val="000000"/>
        </w:rPr>
        <w:t>White Paper</w:t>
      </w:r>
      <w:r w:rsidRPr="00E64070">
        <w:rPr>
          <w:rFonts w:ascii="Times New Roman" w:hAnsi="Times New Roman" w:cs="Times New Roman"/>
          <w:color w:val="000000"/>
        </w:rPr>
        <w:t xml:space="preserve"> on higher education further expresses the core principles that universities are meant to embody. These are:</w:t>
      </w:r>
      <w:r w:rsidRPr="00E64070">
        <w:rPr>
          <w:rFonts w:ascii="Times New Roman" w:hAnsi="Times New Roman" w:cs="Times New Roman"/>
        </w:rPr>
        <w:t xml:space="preserve"> </w:t>
      </w:r>
      <w:r w:rsidRPr="00E64070">
        <w:rPr>
          <w:rFonts w:ascii="Times New Roman" w:hAnsi="Times New Roman" w:cs="Times New Roman"/>
          <w:bCs/>
        </w:rPr>
        <w:t>equity and redress</w:t>
      </w:r>
      <w:r w:rsidRPr="00E64070">
        <w:rPr>
          <w:rFonts w:ascii="Times New Roman" w:hAnsi="Times New Roman" w:cs="Times New Roman"/>
        </w:rPr>
        <w:t xml:space="preserve">, </w:t>
      </w:r>
      <w:r w:rsidRPr="00E64070">
        <w:rPr>
          <w:rFonts w:ascii="Times New Roman" w:hAnsi="Times New Roman" w:cs="Times New Roman"/>
          <w:bCs/>
        </w:rPr>
        <w:t>democratisation</w:t>
      </w:r>
      <w:r w:rsidRPr="00E64070">
        <w:rPr>
          <w:rFonts w:ascii="Times New Roman" w:hAnsi="Times New Roman" w:cs="Times New Roman"/>
        </w:rPr>
        <w:t>, d</w:t>
      </w:r>
      <w:r w:rsidRPr="00E64070">
        <w:rPr>
          <w:rFonts w:ascii="Times New Roman" w:hAnsi="Times New Roman" w:cs="Times New Roman"/>
          <w:bCs/>
        </w:rPr>
        <w:t>evelopment</w:t>
      </w:r>
      <w:r w:rsidRPr="00E64070">
        <w:rPr>
          <w:rFonts w:ascii="Times New Roman" w:hAnsi="Times New Roman" w:cs="Times New Roman"/>
        </w:rPr>
        <w:t>, q</w:t>
      </w:r>
      <w:r w:rsidRPr="00E64070">
        <w:rPr>
          <w:rFonts w:ascii="Times New Roman" w:hAnsi="Times New Roman" w:cs="Times New Roman"/>
          <w:bCs/>
        </w:rPr>
        <w:t>uality</w:t>
      </w:r>
      <w:r w:rsidRPr="00E64070">
        <w:rPr>
          <w:rFonts w:ascii="Times New Roman" w:hAnsi="Times New Roman" w:cs="Times New Roman"/>
        </w:rPr>
        <w:t>, e</w:t>
      </w:r>
      <w:r w:rsidRPr="00E64070">
        <w:rPr>
          <w:rFonts w:ascii="Times New Roman" w:hAnsi="Times New Roman" w:cs="Times New Roman"/>
          <w:bCs/>
        </w:rPr>
        <w:t>ffectiveness and efficiency</w:t>
      </w:r>
      <w:r w:rsidRPr="00E64070">
        <w:rPr>
          <w:rFonts w:ascii="Times New Roman" w:hAnsi="Times New Roman" w:cs="Times New Roman"/>
        </w:rPr>
        <w:t>, a</w:t>
      </w:r>
      <w:r w:rsidRPr="00E64070">
        <w:rPr>
          <w:rFonts w:ascii="Times New Roman" w:hAnsi="Times New Roman" w:cs="Times New Roman"/>
          <w:bCs/>
        </w:rPr>
        <w:t xml:space="preserve">cademic freedom, institutional autonomy and </w:t>
      </w:r>
      <w:r w:rsidRPr="00E64070">
        <w:rPr>
          <w:rFonts w:ascii="Times New Roman" w:hAnsi="Times New Roman" w:cs="Times New Roman"/>
        </w:rPr>
        <w:t>p</w:t>
      </w:r>
      <w:r w:rsidRPr="00E64070">
        <w:rPr>
          <w:rFonts w:ascii="Times New Roman" w:hAnsi="Times New Roman" w:cs="Times New Roman"/>
          <w:bCs/>
        </w:rPr>
        <w:t>ublic accountability.</w:t>
      </w:r>
      <w:r w:rsidRPr="00E64070">
        <w:rPr>
          <w:rFonts w:ascii="Times New Roman" w:hAnsi="Times New Roman" w:cs="Times New Roman"/>
        </w:rPr>
        <w:t xml:space="preserve"> </w:t>
      </w:r>
    </w:p>
    <w:p w:rsidR="00761385" w:rsidRDefault="00761385" w:rsidP="00D8500E">
      <w:pPr>
        <w:pStyle w:val="ListParagraph"/>
        <w:spacing w:line="360" w:lineRule="auto"/>
        <w:ind w:left="567"/>
        <w:contextualSpacing w:val="0"/>
        <w:jc w:val="both"/>
        <w:rPr>
          <w:rFonts w:ascii="Times New Roman" w:hAnsi="Times New Roman" w:cs="Times New Roman"/>
          <w:b/>
          <w:i/>
          <w:color w:val="FF0000"/>
          <w:sz w:val="24"/>
          <w:szCs w:val="24"/>
        </w:rPr>
      </w:pPr>
    </w:p>
    <w:p w:rsidR="005C04BF" w:rsidRPr="00E64070" w:rsidRDefault="000B67ED" w:rsidP="00D8500E">
      <w:pPr>
        <w:pStyle w:val="ListParagraph"/>
        <w:spacing w:line="360" w:lineRule="auto"/>
        <w:ind w:left="567"/>
        <w:contextualSpacing w:val="0"/>
        <w:jc w:val="both"/>
        <w:rPr>
          <w:rFonts w:ascii="Times New Roman" w:hAnsi="Times New Roman" w:cs="Times New Roman"/>
          <w:b/>
        </w:rPr>
      </w:pPr>
      <w:r w:rsidRPr="00E64070">
        <w:rPr>
          <w:rFonts w:ascii="Times New Roman" w:hAnsi="Times New Roman" w:cs="Times New Roman"/>
          <w:b/>
          <w:i/>
          <w:color w:val="FF0000"/>
          <w:sz w:val="24"/>
          <w:szCs w:val="24"/>
        </w:rPr>
        <w:t>Our future</w:t>
      </w:r>
      <w:r w:rsidR="00B705BF" w:rsidRPr="00E64070">
        <w:rPr>
          <w:rFonts w:ascii="Times New Roman" w:hAnsi="Times New Roman" w:cs="Times New Roman"/>
          <w:b/>
          <w:i/>
          <w:color w:val="FF0000"/>
          <w:sz w:val="24"/>
          <w:szCs w:val="24"/>
        </w:rPr>
        <w:t>…</w:t>
      </w:r>
    </w:p>
    <w:p w:rsidR="001912EC" w:rsidRPr="00E64070" w:rsidRDefault="00495F7E" w:rsidP="00846B18">
      <w:pPr>
        <w:spacing w:line="360" w:lineRule="auto"/>
        <w:jc w:val="both"/>
        <w:rPr>
          <w:rFonts w:ascii="Times New Roman" w:hAnsi="Times New Roman" w:cs="Times New Roman"/>
          <w:i/>
          <w:color w:val="FF0000"/>
          <w:lang w:val="en-ZA"/>
        </w:rPr>
      </w:pPr>
      <w:r w:rsidRPr="00E64070">
        <w:rPr>
          <w:rFonts w:ascii="Times New Roman" w:hAnsi="Times New Roman" w:cs="Times New Roman"/>
        </w:rPr>
        <w:t>Change provides us with an opportunity to reflect and to take stock of where we have been, where we are, and to prepare for what lies ahead.</w:t>
      </w:r>
      <w:r w:rsidRPr="00E64070">
        <w:rPr>
          <w:rFonts w:ascii="Times New Roman" w:hAnsi="Times New Roman" w:cs="Times New Roman"/>
          <w:i/>
          <w:lang w:val="en-ZA"/>
        </w:rPr>
        <w:t xml:space="preserve"> </w:t>
      </w:r>
      <w:r w:rsidRPr="00E64070">
        <w:rPr>
          <w:rFonts w:ascii="Times New Roman" w:hAnsi="Times New Roman" w:cs="Times New Roman"/>
        </w:rPr>
        <w:t>I am inestimably fortunate in that I have been at Rhodes University for 10 years and have been part of its senior leadership for the past six years. I have been integrally involved in shaping and driving the trajectory that we are currently pursuing and can confidently state that we have built a solid foundation from which we can continue to re-imagine and reshape our institution.</w:t>
      </w:r>
      <w:r w:rsidR="001912EC" w:rsidRPr="00E64070">
        <w:rPr>
          <w:rFonts w:ascii="Times New Roman" w:hAnsi="Times New Roman" w:cs="Times New Roman"/>
        </w:rPr>
        <w:t xml:space="preserve"> </w:t>
      </w:r>
    </w:p>
    <w:p w:rsidR="005C04BF" w:rsidRPr="00E64070" w:rsidRDefault="00495F7E" w:rsidP="00846B18">
      <w:pPr>
        <w:spacing w:line="360" w:lineRule="auto"/>
        <w:jc w:val="both"/>
        <w:rPr>
          <w:rFonts w:ascii="Times New Roman" w:hAnsi="Times New Roman" w:cs="Times New Roman"/>
        </w:rPr>
      </w:pPr>
      <w:r w:rsidRPr="00E64070">
        <w:rPr>
          <w:rFonts w:ascii="Times New Roman" w:hAnsi="Times New Roman" w:cs="Times New Roman"/>
        </w:rPr>
        <w:t>As one might expect, with change in leadership, there will always be continui</w:t>
      </w:r>
      <w:r w:rsidR="00462982" w:rsidRPr="00E64070">
        <w:rPr>
          <w:rFonts w:ascii="Times New Roman" w:hAnsi="Times New Roman" w:cs="Times New Roman"/>
        </w:rPr>
        <w:t>ties, discontinuities and adjustments</w:t>
      </w:r>
      <w:r w:rsidRPr="00E64070">
        <w:rPr>
          <w:rFonts w:ascii="Times New Roman" w:hAnsi="Times New Roman" w:cs="Times New Roman"/>
        </w:rPr>
        <w:t xml:space="preserve">. However, my promise is that I will use my leadership to further our shared objective of strengthening our University’s position as a distinct and distinctive institution providing outstanding education to young people of our country and beyond, generating and disseminating knowledge of high quality which advances human understanding and wisdom; knowledge that helps us build and sustain a better society and a better world. </w:t>
      </w:r>
      <w:r w:rsidR="001912EC" w:rsidRPr="00E64070">
        <w:rPr>
          <w:rFonts w:ascii="Times New Roman" w:hAnsi="Times New Roman" w:cs="Times New Roman"/>
        </w:rPr>
        <w:t xml:space="preserve"> </w:t>
      </w:r>
    </w:p>
    <w:p w:rsidR="00382480" w:rsidRPr="00E64070" w:rsidRDefault="00382480" w:rsidP="00382480">
      <w:pPr>
        <w:spacing w:line="360" w:lineRule="auto"/>
        <w:jc w:val="both"/>
        <w:rPr>
          <w:rFonts w:ascii="Times New Roman" w:hAnsi="Times New Roman" w:cs="Times New Roman"/>
        </w:rPr>
      </w:pPr>
      <w:r w:rsidRPr="00E64070">
        <w:rPr>
          <w:rFonts w:ascii="Times New Roman" w:hAnsi="Times New Roman" w:cs="Times New Roman"/>
        </w:rPr>
        <w:t xml:space="preserve">Having been part of Rhodes University for as long as I have and having been part of its senior leadership, I am under no illusion regarding the challenges that lie ahead. We must address these imaginatively and creatively if we are to remain a pre-eminent </w:t>
      </w:r>
      <w:r w:rsidR="00486F33" w:rsidRPr="00E64070">
        <w:rPr>
          <w:rFonts w:ascii="Times New Roman" w:hAnsi="Times New Roman" w:cs="Times New Roman"/>
        </w:rPr>
        <w:t xml:space="preserve">and innovative </w:t>
      </w:r>
      <w:r w:rsidRPr="00E64070">
        <w:rPr>
          <w:rFonts w:ascii="Times New Roman" w:hAnsi="Times New Roman" w:cs="Times New Roman"/>
        </w:rPr>
        <w:t xml:space="preserve">academic </w:t>
      </w:r>
      <w:r w:rsidRPr="00E64070">
        <w:rPr>
          <w:rFonts w:ascii="Times New Roman" w:hAnsi="Times New Roman" w:cs="Times New Roman"/>
          <w:lang w:val="en-ZA"/>
        </w:rPr>
        <w:t>centre of knowledge creation, knowledge dissemination and knowledge application.</w:t>
      </w:r>
    </w:p>
    <w:p w:rsidR="00382480" w:rsidRPr="00E64070" w:rsidRDefault="00382480" w:rsidP="00382480">
      <w:pPr>
        <w:spacing w:line="360" w:lineRule="auto"/>
        <w:jc w:val="both"/>
        <w:rPr>
          <w:rFonts w:ascii="Times New Roman" w:hAnsi="Times New Roman" w:cs="Times New Roman"/>
          <w:lang w:val="en-ZA"/>
        </w:rPr>
      </w:pPr>
      <w:r w:rsidRPr="00E64070">
        <w:rPr>
          <w:rFonts w:ascii="Times New Roman" w:hAnsi="Times New Roman" w:cs="Times New Roman"/>
        </w:rPr>
        <w:t xml:space="preserve">As always, challenges present new opportunities to do things differently. </w:t>
      </w:r>
      <w:r w:rsidR="0032465B" w:rsidRPr="00E64070">
        <w:rPr>
          <w:rFonts w:ascii="Times New Roman" w:hAnsi="Times New Roman" w:cs="Times New Roman"/>
        </w:rPr>
        <w:t>And so I have been very clear in my conversations with</w:t>
      </w:r>
      <w:r w:rsidRPr="00E64070">
        <w:rPr>
          <w:rFonts w:ascii="Times New Roman" w:hAnsi="Times New Roman" w:cs="Times New Roman"/>
        </w:rPr>
        <w:t xml:space="preserve"> the University community that we cannot and will not continue with business as usual. We must do things differently.</w:t>
      </w:r>
    </w:p>
    <w:p w:rsidR="00EA10FC" w:rsidRPr="00E64070" w:rsidRDefault="00EA10FC" w:rsidP="00EA10FC">
      <w:pPr>
        <w:spacing w:line="360" w:lineRule="auto"/>
        <w:jc w:val="both"/>
        <w:rPr>
          <w:rStyle w:val="Emphasis"/>
          <w:rFonts w:ascii="Times New Roman" w:hAnsi="Times New Roman" w:cs="Times New Roman"/>
          <w:i w:val="0"/>
          <w:iCs w:val="0"/>
        </w:rPr>
      </w:pPr>
      <w:r w:rsidRPr="00E64070">
        <w:rPr>
          <w:rFonts w:ascii="Times New Roman" w:hAnsi="Times New Roman" w:cs="Times New Roman"/>
        </w:rPr>
        <w:t xml:space="preserve">How do we </w:t>
      </w:r>
      <w:r w:rsidRPr="00E64070">
        <w:rPr>
          <w:rStyle w:val="Emphasis"/>
          <w:rFonts w:ascii="Times New Roman" w:hAnsi="Times New Roman" w:cs="Times New Roman"/>
          <w:i w:val="0"/>
        </w:rPr>
        <w:t>enhance the already pre-eminent standing of our university as an outstanding institution of higher learning and academic e</w:t>
      </w:r>
      <w:r w:rsidR="00E36935" w:rsidRPr="00E64070">
        <w:rPr>
          <w:rStyle w:val="Emphasis"/>
          <w:rFonts w:ascii="Times New Roman" w:hAnsi="Times New Roman" w:cs="Times New Roman"/>
          <w:i w:val="0"/>
        </w:rPr>
        <w:t>xcellence whilst embracing the</w:t>
      </w:r>
      <w:r w:rsidRPr="00E64070">
        <w:rPr>
          <w:rStyle w:val="Emphasis"/>
          <w:rFonts w:ascii="Times New Roman" w:hAnsi="Times New Roman" w:cs="Times New Roman"/>
          <w:i w:val="0"/>
        </w:rPr>
        <w:t xml:space="preserve"> challenges</w:t>
      </w:r>
      <w:r w:rsidR="00E36935" w:rsidRPr="00E64070">
        <w:rPr>
          <w:rStyle w:val="Emphasis"/>
          <w:rFonts w:ascii="Times New Roman" w:hAnsi="Times New Roman" w:cs="Times New Roman"/>
          <w:i w:val="0"/>
        </w:rPr>
        <w:t xml:space="preserve"> I have noted</w:t>
      </w:r>
      <w:r w:rsidRPr="00E64070">
        <w:rPr>
          <w:rStyle w:val="Emphasis"/>
          <w:rFonts w:ascii="Times New Roman" w:hAnsi="Times New Roman" w:cs="Times New Roman"/>
          <w:i w:val="0"/>
        </w:rPr>
        <w:t>?</w:t>
      </w:r>
    </w:p>
    <w:p w:rsidR="00DA0A67" w:rsidRPr="00E64070" w:rsidRDefault="00966C22" w:rsidP="00FD4E76">
      <w:pPr>
        <w:pStyle w:val="ListParagraph"/>
        <w:spacing w:line="360" w:lineRule="auto"/>
        <w:ind w:left="0"/>
        <w:jc w:val="both"/>
        <w:rPr>
          <w:rFonts w:ascii="Times New Roman" w:hAnsi="Times New Roman" w:cs="Times New Roman"/>
        </w:rPr>
      </w:pPr>
      <w:r w:rsidRPr="00E64070">
        <w:rPr>
          <w:rFonts w:ascii="Times New Roman" w:hAnsi="Times New Roman" w:cs="Times New Roman"/>
        </w:rPr>
        <w:lastRenderedPageBreak/>
        <w:t xml:space="preserve">First, </w:t>
      </w:r>
      <w:r w:rsidRPr="00E64070">
        <w:rPr>
          <w:rFonts w:ascii="Times New Roman" w:hAnsi="Times New Roman" w:cs="Times New Roman"/>
          <w:b/>
          <w:i/>
        </w:rPr>
        <w:t xml:space="preserve">we must enhance </w:t>
      </w:r>
      <w:r w:rsidR="003D765C" w:rsidRPr="00E64070">
        <w:rPr>
          <w:rFonts w:ascii="Times New Roman" w:hAnsi="Times New Roman" w:cs="Times New Roman"/>
          <w:b/>
          <w:i/>
        </w:rPr>
        <w:t xml:space="preserve">the </w:t>
      </w:r>
      <w:r w:rsidR="00A148B7" w:rsidRPr="00E64070">
        <w:rPr>
          <w:rFonts w:ascii="Times New Roman" w:hAnsi="Times New Roman" w:cs="Times New Roman"/>
          <w:b/>
          <w:i/>
        </w:rPr>
        <w:t xml:space="preserve">quality of education and </w:t>
      </w:r>
      <w:r w:rsidR="00E31949" w:rsidRPr="00E64070">
        <w:rPr>
          <w:rFonts w:ascii="Times New Roman" w:hAnsi="Times New Roman" w:cs="Times New Roman"/>
          <w:b/>
          <w:i/>
        </w:rPr>
        <w:t xml:space="preserve">overall </w:t>
      </w:r>
      <w:r w:rsidR="003D765C" w:rsidRPr="00E64070">
        <w:rPr>
          <w:rFonts w:ascii="Times New Roman" w:hAnsi="Times New Roman" w:cs="Times New Roman"/>
          <w:b/>
          <w:i/>
        </w:rPr>
        <w:t xml:space="preserve">experience </w:t>
      </w:r>
      <w:r w:rsidR="00C905E7" w:rsidRPr="00E64070">
        <w:rPr>
          <w:rFonts w:ascii="Times New Roman" w:hAnsi="Times New Roman" w:cs="Times New Roman"/>
          <w:b/>
          <w:i/>
        </w:rPr>
        <w:t>of our students</w:t>
      </w:r>
      <w:r w:rsidR="00A63085" w:rsidRPr="00E64070">
        <w:rPr>
          <w:rFonts w:ascii="Times New Roman" w:hAnsi="Times New Roman" w:cs="Times New Roman"/>
        </w:rPr>
        <w:t>.</w:t>
      </w:r>
      <w:r w:rsidR="00A85AE1" w:rsidRPr="00E64070">
        <w:rPr>
          <w:rFonts w:ascii="Times New Roman" w:hAnsi="Times New Roman" w:cs="Times New Roman"/>
        </w:rPr>
        <w:t xml:space="preserve"> </w:t>
      </w:r>
    </w:p>
    <w:p w:rsidR="00151FF1" w:rsidRPr="00E64070" w:rsidRDefault="00A85AE1" w:rsidP="00FD4E76">
      <w:pPr>
        <w:pStyle w:val="ListParagraph"/>
        <w:spacing w:line="360" w:lineRule="auto"/>
        <w:ind w:left="0"/>
        <w:jc w:val="both"/>
        <w:rPr>
          <w:rFonts w:ascii="Times New Roman" w:hAnsi="Times New Roman" w:cs="Times New Roman"/>
        </w:rPr>
      </w:pPr>
      <w:r w:rsidRPr="00E64070">
        <w:rPr>
          <w:rFonts w:ascii="Times New Roman" w:hAnsi="Times New Roman" w:cs="Times New Roman"/>
        </w:rPr>
        <w:t>Students are the main reason we exist as an institution of higher learning.</w:t>
      </w:r>
      <w:r w:rsidR="00DA0A67" w:rsidRPr="00E64070">
        <w:rPr>
          <w:rFonts w:ascii="Times New Roman" w:hAnsi="Times New Roman" w:cs="Times New Roman"/>
        </w:rPr>
        <w:t xml:space="preserve"> </w:t>
      </w:r>
      <w:r w:rsidR="0016219C" w:rsidRPr="00E64070">
        <w:rPr>
          <w:rFonts w:ascii="Times New Roman" w:hAnsi="Times New Roman" w:cs="Times New Roman"/>
        </w:rPr>
        <w:t xml:space="preserve">We must build on our </w:t>
      </w:r>
      <w:r w:rsidRPr="00E64070">
        <w:rPr>
          <w:rFonts w:ascii="Times New Roman" w:hAnsi="Times New Roman" w:cs="Times New Roman"/>
        </w:rPr>
        <w:t xml:space="preserve">reputation for </w:t>
      </w:r>
      <w:r w:rsidR="0016219C" w:rsidRPr="00E64070">
        <w:rPr>
          <w:rFonts w:ascii="Times New Roman" w:hAnsi="Times New Roman" w:cs="Times New Roman"/>
        </w:rPr>
        <w:t>excellence in teaching and learning and</w:t>
      </w:r>
      <w:r w:rsidR="00D02CD4" w:rsidRPr="00E64070">
        <w:rPr>
          <w:rFonts w:ascii="Times New Roman" w:hAnsi="Times New Roman" w:cs="Times New Roman"/>
        </w:rPr>
        <w:t xml:space="preserve"> prepare our students for a productive and fulfilling li</w:t>
      </w:r>
      <w:r w:rsidR="00040660" w:rsidRPr="00E64070">
        <w:rPr>
          <w:rFonts w:ascii="Times New Roman" w:hAnsi="Times New Roman" w:cs="Times New Roman"/>
        </w:rPr>
        <w:t>fe</w:t>
      </w:r>
      <w:r w:rsidR="00B7661C" w:rsidRPr="00E64070">
        <w:rPr>
          <w:rFonts w:ascii="Times New Roman" w:hAnsi="Times New Roman" w:cs="Times New Roman"/>
        </w:rPr>
        <w:t xml:space="preserve">, a </w:t>
      </w:r>
      <w:r w:rsidR="00437F55" w:rsidRPr="00E64070">
        <w:rPr>
          <w:rFonts w:ascii="Times New Roman" w:hAnsi="Times New Roman" w:cs="Times New Roman"/>
        </w:rPr>
        <w:t xml:space="preserve">life of selfless service to </w:t>
      </w:r>
      <w:r w:rsidR="00B7661C" w:rsidRPr="00E64070">
        <w:rPr>
          <w:rFonts w:ascii="Times New Roman" w:hAnsi="Times New Roman" w:cs="Times New Roman"/>
        </w:rPr>
        <w:t>society and humankind</w:t>
      </w:r>
      <w:r w:rsidRPr="00E64070">
        <w:rPr>
          <w:rFonts w:ascii="Times New Roman" w:hAnsi="Times New Roman" w:cs="Times New Roman"/>
        </w:rPr>
        <w:t>.</w:t>
      </w:r>
    </w:p>
    <w:p w:rsidR="00DA0A67" w:rsidRPr="00E64070" w:rsidRDefault="00B7661C" w:rsidP="00FD4E76">
      <w:pPr>
        <w:pStyle w:val="ListParagraph"/>
        <w:spacing w:line="360" w:lineRule="auto"/>
        <w:ind w:left="0"/>
        <w:jc w:val="both"/>
        <w:rPr>
          <w:rFonts w:ascii="Times New Roman" w:hAnsi="Times New Roman" w:cs="Times New Roman"/>
        </w:rPr>
      </w:pPr>
      <w:r w:rsidRPr="00E64070">
        <w:rPr>
          <w:rFonts w:ascii="Times New Roman" w:hAnsi="Times New Roman" w:cs="Times New Roman"/>
        </w:rPr>
        <w:t xml:space="preserve">Our in- and </w:t>
      </w:r>
      <w:r w:rsidR="00DA0A67" w:rsidRPr="00E64070">
        <w:rPr>
          <w:rFonts w:ascii="Times New Roman" w:hAnsi="Times New Roman" w:cs="Times New Roman"/>
        </w:rPr>
        <w:t>out-of-classroom activities should</w:t>
      </w:r>
      <w:r w:rsidR="00437F55" w:rsidRPr="00E64070">
        <w:rPr>
          <w:rFonts w:ascii="Times New Roman" w:hAnsi="Times New Roman" w:cs="Times New Roman"/>
        </w:rPr>
        <w:t xml:space="preserve"> seek to develop</w:t>
      </w:r>
      <w:r w:rsidRPr="00E64070">
        <w:rPr>
          <w:rFonts w:ascii="Times New Roman" w:hAnsi="Times New Roman" w:cs="Times New Roman"/>
        </w:rPr>
        <w:t xml:space="preserve"> leadership opportunities so that our students develop the necessary skills, </w:t>
      </w:r>
      <w:r w:rsidR="009E27C9" w:rsidRPr="00E64070">
        <w:rPr>
          <w:rFonts w:ascii="Times New Roman" w:hAnsi="Times New Roman" w:cs="Times New Roman"/>
        </w:rPr>
        <w:t xml:space="preserve">appropriate </w:t>
      </w:r>
      <w:r w:rsidRPr="00E64070">
        <w:rPr>
          <w:rFonts w:ascii="Times New Roman" w:hAnsi="Times New Roman" w:cs="Times New Roman"/>
        </w:rPr>
        <w:t>values and a</w:t>
      </w:r>
      <w:r w:rsidR="00DA0A67" w:rsidRPr="00E64070">
        <w:rPr>
          <w:rFonts w:ascii="Times New Roman" w:hAnsi="Times New Roman" w:cs="Times New Roman"/>
        </w:rPr>
        <w:t>ttitudes that will make them worthy citizens of our global village.</w:t>
      </w:r>
    </w:p>
    <w:p w:rsidR="007E1B46" w:rsidRPr="00E64070" w:rsidRDefault="007E1B46" w:rsidP="00FD4E76">
      <w:pPr>
        <w:pStyle w:val="ListParagraph"/>
        <w:spacing w:line="360" w:lineRule="auto"/>
        <w:ind w:left="0"/>
        <w:jc w:val="both"/>
        <w:rPr>
          <w:rFonts w:ascii="Times New Roman" w:hAnsi="Times New Roman" w:cs="Times New Roman"/>
          <w:lang w:val="en-ZA"/>
        </w:rPr>
      </w:pPr>
      <w:r w:rsidRPr="00E64070">
        <w:rPr>
          <w:rFonts w:ascii="Times New Roman" w:hAnsi="Times New Roman" w:cs="Times New Roman"/>
          <w:lang w:val="en-ZA"/>
        </w:rPr>
        <w:t>In line with our slogan “</w:t>
      </w:r>
      <w:r w:rsidRPr="00E64070">
        <w:rPr>
          <w:rFonts w:ascii="Times New Roman" w:hAnsi="Times New Roman" w:cs="Times New Roman"/>
          <w:i/>
          <w:lang w:val="en-ZA"/>
        </w:rPr>
        <w:t>Where leaders learn</w:t>
      </w:r>
      <w:r w:rsidR="00DD75CC" w:rsidRPr="00E64070">
        <w:rPr>
          <w:rFonts w:ascii="Times New Roman" w:hAnsi="Times New Roman" w:cs="Times New Roman"/>
          <w:lang w:val="en-ZA"/>
        </w:rPr>
        <w:t xml:space="preserve">”, we </w:t>
      </w:r>
      <w:r w:rsidRPr="00E64070">
        <w:rPr>
          <w:rFonts w:ascii="Times New Roman" w:hAnsi="Times New Roman" w:cs="Times New Roman"/>
          <w:lang w:val="en-ZA"/>
        </w:rPr>
        <w:t>must, through our teaching and learning, community engagement and extra-curricular activities, produce leaders who are knowledgeable, skilled and competent; leaders who are c</w:t>
      </w:r>
      <w:r w:rsidR="00BF71A4" w:rsidRPr="00E64070">
        <w:rPr>
          <w:rFonts w:ascii="Times New Roman" w:hAnsi="Times New Roman" w:cs="Times New Roman"/>
          <w:lang w:val="en-ZA"/>
        </w:rPr>
        <w:t>ritical and democratic citizens;</w:t>
      </w:r>
      <w:r w:rsidRPr="00E64070">
        <w:rPr>
          <w:rFonts w:ascii="Times New Roman" w:hAnsi="Times New Roman" w:cs="Times New Roman"/>
          <w:lang w:val="en-ZA"/>
        </w:rPr>
        <w:t xml:space="preserve"> ethical leaders who are committed to the values of human understanding, social justice, human development and service to society; leaders who are unwavering in their support of </w:t>
      </w:r>
      <w:r w:rsidRPr="00E64070">
        <w:rPr>
          <w:rFonts w:ascii="Times New Roman" w:hAnsi="Times New Roman" w:cs="Times New Roman"/>
        </w:rPr>
        <w:t xml:space="preserve">human rights and environmental justice;  leaders who can heed Mahatma Gandhi’s advice that we live simply so others may simply live; </w:t>
      </w:r>
      <w:r w:rsidRPr="00E64070">
        <w:rPr>
          <w:rFonts w:ascii="Times New Roman" w:hAnsi="Times New Roman" w:cs="Times New Roman"/>
          <w:lang w:val="en-ZA"/>
        </w:rPr>
        <w:t>leaders who will not just see our society or the world as it is but can imagine a better society and a better world and act with courage and</w:t>
      </w:r>
      <w:r w:rsidR="009E27C9" w:rsidRPr="00E64070">
        <w:rPr>
          <w:rFonts w:ascii="Times New Roman" w:hAnsi="Times New Roman" w:cs="Times New Roman"/>
          <w:lang w:val="en-ZA"/>
        </w:rPr>
        <w:t xml:space="preserve"> confident</w:t>
      </w:r>
      <w:r w:rsidRPr="00E64070">
        <w:rPr>
          <w:rFonts w:ascii="Times New Roman" w:hAnsi="Times New Roman" w:cs="Times New Roman"/>
          <w:lang w:val="en-ZA"/>
        </w:rPr>
        <w:t xml:space="preserve"> conviction to change our society and the world for the better;  leaders who, </w:t>
      </w:r>
      <w:r w:rsidRPr="00E64070">
        <w:rPr>
          <w:rFonts w:ascii="Times New Roman" w:hAnsi="Times New Roman" w:cs="Times New Roman"/>
        </w:rPr>
        <w:t>in t</w:t>
      </w:r>
      <w:r w:rsidR="005F12D7">
        <w:rPr>
          <w:rFonts w:ascii="Times New Roman" w:hAnsi="Times New Roman" w:cs="Times New Roman"/>
        </w:rPr>
        <w:t xml:space="preserve">he words of Eleanor Roosevelt, </w:t>
      </w:r>
      <w:r w:rsidRPr="00E64070">
        <w:rPr>
          <w:rFonts w:ascii="Times New Roman" w:hAnsi="Times New Roman" w:cs="Times New Roman"/>
        </w:rPr>
        <w:t>do not only inspire confidence in people but inspire people to have confidence in themselves; leaders who will not succumb to the venality that has become so much part of our everyday life.</w:t>
      </w:r>
      <w:r w:rsidRPr="00E64070">
        <w:rPr>
          <w:rFonts w:ascii="Times New Roman" w:hAnsi="Times New Roman" w:cs="Times New Roman"/>
          <w:lang w:val="en-ZA"/>
        </w:rPr>
        <w:t xml:space="preserve">  </w:t>
      </w:r>
    </w:p>
    <w:p w:rsidR="0069568A" w:rsidRPr="00E64070" w:rsidRDefault="0033547C" w:rsidP="00FD4E76">
      <w:pPr>
        <w:pStyle w:val="ListParagraph"/>
        <w:spacing w:line="360" w:lineRule="auto"/>
        <w:ind w:left="0"/>
        <w:jc w:val="both"/>
        <w:rPr>
          <w:rFonts w:ascii="Times New Roman" w:hAnsi="Times New Roman" w:cs="Times New Roman"/>
          <w:lang w:val="en-ZA"/>
        </w:rPr>
      </w:pPr>
      <w:r w:rsidRPr="00E64070">
        <w:rPr>
          <w:rFonts w:ascii="Times New Roman" w:hAnsi="Times New Roman" w:cs="Times New Roman"/>
          <w:lang w:val="en-ZA"/>
        </w:rPr>
        <w:t xml:space="preserve"> </w:t>
      </w:r>
      <w:r w:rsidR="00423C12" w:rsidRPr="00E64070">
        <w:rPr>
          <w:rFonts w:ascii="Times New Roman" w:hAnsi="Times New Roman" w:cs="Times New Roman"/>
          <w:lang w:val="en-ZA"/>
        </w:rPr>
        <w:t>Indeed, w</w:t>
      </w:r>
      <w:r w:rsidRPr="00E64070">
        <w:rPr>
          <w:rFonts w:ascii="Times New Roman" w:hAnsi="Times New Roman" w:cs="Times New Roman"/>
          <w:lang w:val="en-ZA"/>
        </w:rPr>
        <w:t xml:space="preserve">e </w:t>
      </w:r>
      <w:r w:rsidR="007E1B46" w:rsidRPr="00E64070">
        <w:rPr>
          <w:rFonts w:ascii="Times New Roman" w:hAnsi="Times New Roman" w:cs="Times New Roman"/>
          <w:lang w:val="en-ZA"/>
        </w:rPr>
        <w:t>must inspire and guide these young leaders to be more than what they ever imagined possible.</w:t>
      </w:r>
    </w:p>
    <w:p w:rsidR="00193CB5" w:rsidRPr="00E64070" w:rsidRDefault="00193CB5" w:rsidP="00FD4E76">
      <w:pPr>
        <w:pStyle w:val="ListParagraph"/>
        <w:spacing w:line="360" w:lineRule="auto"/>
        <w:ind w:left="0"/>
        <w:jc w:val="both"/>
        <w:rPr>
          <w:rFonts w:ascii="Times New Roman" w:hAnsi="Times New Roman" w:cs="Times New Roman"/>
          <w:lang w:val="en-ZA"/>
        </w:rPr>
      </w:pPr>
    </w:p>
    <w:p w:rsidR="00330577" w:rsidRPr="00E64070" w:rsidRDefault="00A63085" w:rsidP="00FD4E76">
      <w:pPr>
        <w:pStyle w:val="ListParagraph"/>
        <w:spacing w:line="360" w:lineRule="auto"/>
        <w:ind w:left="0"/>
        <w:jc w:val="both"/>
        <w:rPr>
          <w:rFonts w:ascii="Times New Roman" w:hAnsi="Times New Roman" w:cs="Times New Roman"/>
        </w:rPr>
      </w:pPr>
      <w:r w:rsidRPr="00E64070">
        <w:rPr>
          <w:rFonts w:ascii="Times New Roman" w:hAnsi="Times New Roman" w:cs="Times New Roman"/>
        </w:rPr>
        <w:t xml:space="preserve">Second, </w:t>
      </w:r>
      <w:r w:rsidRPr="00E64070">
        <w:rPr>
          <w:rFonts w:ascii="Times New Roman" w:hAnsi="Times New Roman" w:cs="Times New Roman"/>
          <w:b/>
          <w:i/>
        </w:rPr>
        <w:t>we must ma</w:t>
      </w:r>
      <w:r w:rsidR="003F6803" w:rsidRPr="00E64070">
        <w:rPr>
          <w:rFonts w:ascii="Times New Roman" w:hAnsi="Times New Roman" w:cs="Times New Roman"/>
          <w:b/>
          <w:i/>
        </w:rPr>
        <w:t xml:space="preserve">ke Rhodes University accessible </w:t>
      </w:r>
      <w:r w:rsidR="0079793E" w:rsidRPr="00E64070">
        <w:rPr>
          <w:rFonts w:ascii="Times New Roman" w:hAnsi="Times New Roman" w:cs="Times New Roman"/>
          <w:b/>
          <w:i/>
        </w:rPr>
        <w:t>to</w:t>
      </w:r>
      <w:r w:rsidR="00215181" w:rsidRPr="00E64070">
        <w:rPr>
          <w:rFonts w:ascii="Times New Roman" w:hAnsi="Times New Roman" w:cs="Times New Roman"/>
          <w:b/>
          <w:i/>
        </w:rPr>
        <w:t xml:space="preserve"> </w:t>
      </w:r>
      <w:r w:rsidR="00901797" w:rsidRPr="00E64070">
        <w:rPr>
          <w:rFonts w:ascii="Times New Roman" w:hAnsi="Times New Roman" w:cs="Times New Roman"/>
          <w:b/>
          <w:i/>
          <w:lang w:val="en-ZA"/>
        </w:rPr>
        <w:t>academically talented students from diverse racial, social, cultural, economic and class backgrounds</w:t>
      </w:r>
      <w:r w:rsidR="00901797" w:rsidRPr="00E64070">
        <w:rPr>
          <w:rFonts w:ascii="Times New Roman" w:hAnsi="Times New Roman" w:cs="Times New Roman"/>
          <w:lang w:val="en-ZA"/>
        </w:rPr>
        <w:t xml:space="preserve"> </w:t>
      </w:r>
      <w:r w:rsidR="00901797" w:rsidRPr="00E64070">
        <w:rPr>
          <w:rFonts w:ascii="Times New Roman" w:hAnsi="Times New Roman" w:cs="Times New Roman"/>
          <w:b/>
          <w:i/>
          <w:lang w:val="en-ZA"/>
        </w:rPr>
        <w:t xml:space="preserve">and provide them with </w:t>
      </w:r>
      <w:r w:rsidR="003F6803" w:rsidRPr="00E64070">
        <w:rPr>
          <w:rFonts w:ascii="Times New Roman" w:hAnsi="Times New Roman" w:cs="Times New Roman"/>
          <w:b/>
          <w:i/>
          <w:lang w:val="en-ZA"/>
        </w:rPr>
        <w:t xml:space="preserve">the </w:t>
      </w:r>
      <w:r w:rsidR="00901797" w:rsidRPr="00E64070">
        <w:rPr>
          <w:rFonts w:ascii="Times New Roman" w:hAnsi="Times New Roman" w:cs="Times New Roman"/>
          <w:b/>
          <w:i/>
          <w:lang w:val="en-ZA"/>
        </w:rPr>
        <w:t>support they need to succeed</w:t>
      </w:r>
      <w:r w:rsidR="00901797" w:rsidRPr="00E64070">
        <w:rPr>
          <w:rFonts w:ascii="Times New Roman" w:hAnsi="Times New Roman" w:cs="Times New Roman"/>
          <w:lang w:val="en-ZA"/>
        </w:rPr>
        <w:t>.</w:t>
      </w:r>
    </w:p>
    <w:p w:rsidR="00330577" w:rsidRPr="00E64070" w:rsidRDefault="00330577" w:rsidP="00FD4E76">
      <w:pPr>
        <w:pStyle w:val="ListParagraph"/>
        <w:spacing w:line="360" w:lineRule="auto"/>
        <w:ind w:left="0"/>
        <w:jc w:val="both"/>
        <w:rPr>
          <w:rFonts w:ascii="Times New Roman" w:hAnsi="Times New Roman" w:cs="Times New Roman"/>
          <w:lang w:val="en-ZA"/>
        </w:rPr>
      </w:pPr>
      <w:r w:rsidRPr="00E64070">
        <w:rPr>
          <w:rFonts w:ascii="Times New Roman" w:hAnsi="Times New Roman" w:cs="Times New Roman"/>
          <w:lang w:val="en-ZA"/>
        </w:rPr>
        <w:t>Rhodes University is committed to ensuring that students from poor, rural and working class backgrounds benefit from the outstanding educational experiences it offers. We believe that diversity in the composition of the student body not only enriches the academic, social and cultural environment in significant ways but also enhances students’ own li</w:t>
      </w:r>
      <w:r w:rsidR="00770040">
        <w:rPr>
          <w:rFonts w:ascii="Times New Roman" w:hAnsi="Times New Roman" w:cs="Times New Roman"/>
          <w:lang w:val="en-ZA"/>
        </w:rPr>
        <w:t xml:space="preserve">fe experiences while they are </w:t>
      </w:r>
      <w:r w:rsidRPr="00E64070">
        <w:rPr>
          <w:rFonts w:ascii="Times New Roman" w:hAnsi="Times New Roman" w:cs="Times New Roman"/>
          <w:lang w:val="en-ZA"/>
        </w:rPr>
        <w:t>here. Our students’ interaction with others from diverse social, economic and cultural backgrounds contributes towards their holistic educational experience and prepares them for the g</w:t>
      </w:r>
      <w:r w:rsidR="00815217" w:rsidRPr="00E64070">
        <w:rPr>
          <w:rFonts w:ascii="Times New Roman" w:hAnsi="Times New Roman" w:cs="Times New Roman"/>
          <w:lang w:val="en-ZA"/>
        </w:rPr>
        <w:t>lobal society</w:t>
      </w:r>
      <w:r w:rsidRPr="00E64070">
        <w:rPr>
          <w:rFonts w:ascii="Times New Roman" w:hAnsi="Times New Roman" w:cs="Times New Roman"/>
          <w:lang w:val="en-ZA"/>
        </w:rPr>
        <w:t xml:space="preserve"> in which we live. </w:t>
      </w:r>
    </w:p>
    <w:p w:rsidR="00330577" w:rsidRPr="00E64070" w:rsidRDefault="00330577" w:rsidP="00FD4E76">
      <w:pPr>
        <w:pStyle w:val="ListParagraph"/>
        <w:spacing w:line="360" w:lineRule="auto"/>
        <w:ind w:left="0"/>
        <w:jc w:val="both"/>
        <w:rPr>
          <w:rFonts w:ascii="Times New Roman" w:hAnsi="Times New Roman" w:cs="Times New Roman"/>
          <w:lang w:val="en-ZA"/>
        </w:rPr>
      </w:pPr>
      <w:r w:rsidRPr="00E64070">
        <w:rPr>
          <w:rFonts w:ascii="Times New Roman" w:hAnsi="Times New Roman" w:cs="Times New Roman"/>
          <w:lang w:val="en-ZA"/>
        </w:rPr>
        <w:t>Funding for students from poor, ru</w:t>
      </w:r>
      <w:r w:rsidR="00BF71A4" w:rsidRPr="00E64070">
        <w:rPr>
          <w:rFonts w:ascii="Times New Roman" w:hAnsi="Times New Roman" w:cs="Times New Roman"/>
          <w:lang w:val="en-ZA"/>
        </w:rPr>
        <w:t>ral and working class household</w:t>
      </w:r>
      <w:r w:rsidRPr="00E64070">
        <w:rPr>
          <w:rFonts w:ascii="Times New Roman" w:hAnsi="Times New Roman" w:cs="Times New Roman"/>
          <w:lang w:val="en-ZA"/>
        </w:rPr>
        <w:t>s is a major barrier to their ability to access quality higher education at Rhodes University. These students rely on the National Student Financial Aid Scheme (NSFAS) to fund their tuition and residence fees. The demand for student financial aid far exceeds the available resources.</w:t>
      </w:r>
    </w:p>
    <w:p w:rsidR="00330577" w:rsidRPr="00E64070" w:rsidRDefault="00330577" w:rsidP="00FD4E76">
      <w:pPr>
        <w:pStyle w:val="ListParagraph"/>
        <w:spacing w:line="360" w:lineRule="auto"/>
        <w:ind w:left="0"/>
        <w:jc w:val="both"/>
        <w:rPr>
          <w:rFonts w:ascii="Times New Roman" w:hAnsi="Times New Roman" w:cs="Times New Roman"/>
          <w:lang w:val="en-ZA"/>
        </w:rPr>
      </w:pPr>
      <w:r w:rsidRPr="00E64070">
        <w:rPr>
          <w:rFonts w:ascii="Times New Roman" w:hAnsi="Times New Roman" w:cs="Times New Roman"/>
          <w:lang w:val="en-ZA"/>
        </w:rPr>
        <w:lastRenderedPageBreak/>
        <w:t>A significant segment of students not catered for through the student financial aid scheme is that of young people whose parents or guardians are civil servants – nurses, teachers, police officers – whose family income is just above the NSFAS threshold</w:t>
      </w:r>
      <w:r w:rsidR="00E31949" w:rsidRPr="00E64070">
        <w:rPr>
          <w:rFonts w:ascii="Times New Roman" w:hAnsi="Times New Roman" w:cs="Times New Roman"/>
          <w:lang w:val="en-ZA"/>
        </w:rPr>
        <w:t>,</w:t>
      </w:r>
      <w:r w:rsidRPr="00E64070">
        <w:rPr>
          <w:rFonts w:ascii="Times New Roman" w:hAnsi="Times New Roman" w:cs="Times New Roman"/>
          <w:lang w:val="en-ZA"/>
        </w:rPr>
        <w:t xml:space="preserve"> but not large enough to be able to afford university education.</w:t>
      </w:r>
    </w:p>
    <w:p w:rsidR="0073614C" w:rsidRPr="00E64070" w:rsidRDefault="00330577" w:rsidP="00FD4E76">
      <w:pPr>
        <w:pStyle w:val="ListParagraph"/>
        <w:spacing w:line="360" w:lineRule="auto"/>
        <w:ind w:left="0"/>
        <w:jc w:val="both"/>
        <w:rPr>
          <w:rFonts w:ascii="Times New Roman" w:hAnsi="Times New Roman" w:cs="Times New Roman"/>
          <w:lang w:val="en-ZA"/>
        </w:rPr>
      </w:pPr>
      <w:r w:rsidRPr="00E64070">
        <w:rPr>
          <w:rFonts w:ascii="Times New Roman" w:hAnsi="Times New Roman" w:cs="Times New Roman"/>
          <w:lang w:val="en-ZA"/>
        </w:rPr>
        <w:t xml:space="preserve">As Vice-Chancellor of Rhodes University, I will make it my personal mission to strive </w:t>
      </w:r>
      <w:r w:rsidR="002C1D76" w:rsidRPr="00E64070">
        <w:rPr>
          <w:rFonts w:ascii="Times New Roman" w:hAnsi="Times New Roman" w:cs="Times New Roman"/>
          <w:lang w:val="en-ZA"/>
        </w:rPr>
        <w:t xml:space="preserve">to ensure </w:t>
      </w:r>
      <w:r w:rsidRPr="00E64070">
        <w:rPr>
          <w:rFonts w:ascii="Times New Roman" w:hAnsi="Times New Roman" w:cs="Times New Roman"/>
          <w:lang w:val="en-ZA"/>
        </w:rPr>
        <w:t>that no academically talented</w:t>
      </w:r>
      <w:r w:rsidR="00E31949" w:rsidRPr="00E64070">
        <w:rPr>
          <w:rFonts w:ascii="Times New Roman" w:hAnsi="Times New Roman" w:cs="Times New Roman"/>
          <w:lang w:val="en-ZA"/>
        </w:rPr>
        <w:t>,</w:t>
      </w:r>
      <w:r w:rsidRPr="00E64070">
        <w:rPr>
          <w:rFonts w:ascii="Times New Roman" w:hAnsi="Times New Roman" w:cs="Times New Roman"/>
          <w:lang w:val="en-ZA"/>
        </w:rPr>
        <w:t xml:space="preserve"> but financially needy</w:t>
      </w:r>
      <w:r w:rsidR="00E31949" w:rsidRPr="00E64070">
        <w:rPr>
          <w:rFonts w:ascii="Times New Roman" w:hAnsi="Times New Roman" w:cs="Times New Roman"/>
          <w:lang w:val="en-ZA"/>
        </w:rPr>
        <w:t>,</w:t>
      </w:r>
      <w:r w:rsidRPr="00E64070">
        <w:rPr>
          <w:rFonts w:ascii="Times New Roman" w:hAnsi="Times New Roman" w:cs="Times New Roman"/>
          <w:lang w:val="en-ZA"/>
        </w:rPr>
        <w:t xml:space="preserve"> student is turned away from Rhodes University. I call on our staff, students, alumni, donors and </w:t>
      </w:r>
      <w:r w:rsidR="00E31949" w:rsidRPr="00E64070">
        <w:rPr>
          <w:rFonts w:ascii="Times New Roman" w:hAnsi="Times New Roman" w:cs="Times New Roman"/>
          <w:lang w:val="en-ZA"/>
        </w:rPr>
        <w:t xml:space="preserve">the </w:t>
      </w:r>
      <w:r w:rsidRPr="00E64070">
        <w:rPr>
          <w:rFonts w:ascii="Times New Roman" w:hAnsi="Times New Roman" w:cs="Times New Roman"/>
          <w:lang w:val="en-ZA"/>
        </w:rPr>
        <w:t>private sector to make a contribution in this endeavour.</w:t>
      </w:r>
    </w:p>
    <w:p w:rsidR="008028EA" w:rsidRPr="00E64070" w:rsidRDefault="00330577" w:rsidP="00FD4E76">
      <w:pPr>
        <w:pStyle w:val="ListParagraph"/>
        <w:spacing w:line="360" w:lineRule="auto"/>
        <w:ind w:left="0"/>
        <w:jc w:val="both"/>
        <w:rPr>
          <w:rFonts w:ascii="Times New Roman" w:hAnsi="Times New Roman" w:cs="Times New Roman"/>
        </w:rPr>
      </w:pPr>
      <w:r w:rsidRPr="00E64070">
        <w:rPr>
          <w:rFonts w:ascii="Times New Roman" w:hAnsi="Times New Roman" w:cs="Times New Roman"/>
          <w:lang w:val="en-ZA"/>
        </w:rPr>
        <w:t>When I became a Deputy Vice-Chancellor, I made a salary sacrifice to contribute to a bursary fund intended to help academically talented but financially needy students. In my capacity as Vice-Chancellor, I am able to increase this salary sacrifice in order to advance our strategic objective</w:t>
      </w:r>
      <w:r w:rsidR="0073614C" w:rsidRPr="00E64070">
        <w:rPr>
          <w:rFonts w:ascii="Times New Roman" w:hAnsi="Times New Roman" w:cs="Times New Roman"/>
          <w:lang w:val="en-ZA"/>
        </w:rPr>
        <w:t xml:space="preserve"> to make higher education accessible to those who come from poor families</w:t>
      </w:r>
      <w:r w:rsidRPr="00E64070">
        <w:rPr>
          <w:rFonts w:ascii="Times New Roman" w:hAnsi="Times New Roman" w:cs="Times New Roman"/>
          <w:lang w:val="en-ZA"/>
        </w:rPr>
        <w:t>. I call on others to contribute in whatever ways they are able to make the learning experiences we value so greatly here at Rhodes University more available to all.</w:t>
      </w:r>
    </w:p>
    <w:p w:rsidR="004D0026" w:rsidRPr="00E64070" w:rsidRDefault="004D0026" w:rsidP="00FD4E76">
      <w:pPr>
        <w:pStyle w:val="ListParagraph"/>
        <w:spacing w:line="360" w:lineRule="auto"/>
        <w:ind w:left="0"/>
        <w:jc w:val="both"/>
        <w:rPr>
          <w:rFonts w:ascii="Times New Roman" w:hAnsi="Times New Roman" w:cs="Times New Roman"/>
        </w:rPr>
      </w:pPr>
    </w:p>
    <w:p w:rsidR="00F71EDE" w:rsidRPr="00E64070" w:rsidRDefault="007C05D3" w:rsidP="00FD4E76">
      <w:pPr>
        <w:pStyle w:val="ListParagraph"/>
        <w:spacing w:line="360" w:lineRule="auto"/>
        <w:ind w:left="0"/>
        <w:jc w:val="both"/>
        <w:rPr>
          <w:rFonts w:ascii="Times New Roman" w:hAnsi="Times New Roman" w:cs="Times New Roman"/>
        </w:rPr>
      </w:pPr>
      <w:r w:rsidRPr="00E64070">
        <w:rPr>
          <w:rFonts w:ascii="Times New Roman" w:hAnsi="Times New Roman" w:cs="Times New Roman"/>
        </w:rPr>
        <w:t>Third</w:t>
      </w:r>
      <w:r w:rsidR="00966C22" w:rsidRPr="00E64070">
        <w:rPr>
          <w:rFonts w:ascii="Times New Roman" w:hAnsi="Times New Roman" w:cs="Times New Roman"/>
        </w:rPr>
        <w:t xml:space="preserve">, </w:t>
      </w:r>
      <w:r w:rsidR="00FC7403" w:rsidRPr="00E64070">
        <w:rPr>
          <w:rFonts w:ascii="Times New Roman" w:hAnsi="Times New Roman" w:cs="Times New Roman"/>
          <w:b/>
          <w:i/>
        </w:rPr>
        <w:t>we must attract</w:t>
      </w:r>
      <w:r w:rsidR="00813BDA" w:rsidRPr="00E64070">
        <w:rPr>
          <w:rFonts w:ascii="Times New Roman" w:hAnsi="Times New Roman" w:cs="Times New Roman"/>
          <w:b/>
          <w:i/>
        </w:rPr>
        <w:t>,</w:t>
      </w:r>
      <w:r w:rsidR="00223CD4" w:rsidRPr="00E64070">
        <w:rPr>
          <w:rFonts w:ascii="Times New Roman" w:hAnsi="Times New Roman" w:cs="Times New Roman"/>
          <w:b/>
          <w:i/>
        </w:rPr>
        <w:t xml:space="preserve"> </w:t>
      </w:r>
      <w:r w:rsidR="00813BDA" w:rsidRPr="00E64070">
        <w:rPr>
          <w:rFonts w:ascii="Times New Roman" w:hAnsi="Times New Roman" w:cs="Times New Roman"/>
          <w:b/>
          <w:i/>
        </w:rPr>
        <w:t>nurture</w:t>
      </w:r>
      <w:r w:rsidR="00FC7403" w:rsidRPr="00E64070">
        <w:rPr>
          <w:rFonts w:ascii="Times New Roman" w:hAnsi="Times New Roman" w:cs="Times New Roman"/>
          <w:b/>
          <w:i/>
        </w:rPr>
        <w:t xml:space="preserve"> and retain academic</w:t>
      </w:r>
      <w:r w:rsidR="000C55FB" w:rsidRPr="00E64070">
        <w:rPr>
          <w:rFonts w:ascii="Times New Roman" w:hAnsi="Times New Roman" w:cs="Times New Roman"/>
          <w:b/>
          <w:i/>
        </w:rPr>
        <w:t>, administrative and support</w:t>
      </w:r>
      <w:r w:rsidR="00FC7403" w:rsidRPr="00E64070">
        <w:rPr>
          <w:rFonts w:ascii="Times New Roman" w:hAnsi="Times New Roman" w:cs="Times New Roman"/>
          <w:b/>
          <w:i/>
        </w:rPr>
        <w:t xml:space="preserve"> staff of </w:t>
      </w:r>
      <w:r w:rsidR="000C55FB" w:rsidRPr="00E64070">
        <w:rPr>
          <w:rFonts w:ascii="Times New Roman" w:hAnsi="Times New Roman" w:cs="Times New Roman"/>
          <w:b/>
          <w:i/>
        </w:rPr>
        <w:t>high calibre</w:t>
      </w:r>
      <w:r w:rsidR="000C55FB" w:rsidRPr="00E64070">
        <w:rPr>
          <w:rFonts w:ascii="Times New Roman" w:hAnsi="Times New Roman" w:cs="Times New Roman"/>
        </w:rPr>
        <w:t>.</w:t>
      </w:r>
      <w:r w:rsidRPr="00E64070">
        <w:rPr>
          <w:rFonts w:ascii="Times New Roman" w:hAnsi="Times New Roman" w:cs="Times New Roman"/>
        </w:rPr>
        <w:t xml:space="preserve"> </w:t>
      </w:r>
    </w:p>
    <w:p w:rsidR="0085724E" w:rsidRPr="00E64070" w:rsidRDefault="000E35CC" w:rsidP="00FD4E76">
      <w:pPr>
        <w:pStyle w:val="ListParagraph"/>
        <w:spacing w:line="360" w:lineRule="auto"/>
        <w:ind w:left="0"/>
        <w:jc w:val="both"/>
        <w:rPr>
          <w:rFonts w:ascii="Times New Roman" w:hAnsi="Times New Roman" w:cs="Times New Roman"/>
        </w:rPr>
      </w:pPr>
      <w:r w:rsidRPr="00E64070">
        <w:rPr>
          <w:rFonts w:ascii="Times New Roman" w:hAnsi="Times New Roman" w:cs="Times New Roman"/>
        </w:rPr>
        <w:t xml:space="preserve">Our greatest strength, as an institution, is the quality of our staff – both academic and support. </w:t>
      </w:r>
      <w:r w:rsidRPr="00E64070">
        <w:rPr>
          <w:rFonts w:ascii="Times New Roman" w:hAnsi="Times New Roman" w:cs="Times New Roman"/>
          <w:color w:val="000000"/>
        </w:rPr>
        <w:t>The rich legacy of academic excellence to which I made reference earlier has been made possible by the outstanding staff who have an unwavering commitment to, and passion for, excellence in all that they do.</w:t>
      </w:r>
      <w:r w:rsidRPr="00E64070">
        <w:rPr>
          <w:rFonts w:ascii="Times New Roman" w:hAnsi="Times New Roman" w:cs="Times New Roman"/>
        </w:rPr>
        <w:t xml:space="preserve"> </w:t>
      </w:r>
      <w:r w:rsidRPr="00E64070">
        <w:rPr>
          <w:rFonts w:ascii="Times New Roman" w:hAnsi="Times New Roman" w:cs="Times New Roman"/>
          <w:color w:val="000000"/>
        </w:rPr>
        <w:t xml:space="preserve">It is their loyalty, dedication, commitment and hard work that have enabled us to build and sustain this </w:t>
      </w:r>
      <w:r w:rsidRPr="00E64070">
        <w:rPr>
          <w:rFonts w:ascii="Times New Roman" w:hAnsi="Times New Roman" w:cs="Times New Roman"/>
        </w:rPr>
        <w:t>University as a place of knowledge.</w:t>
      </w:r>
      <w:r w:rsidR="0085724E" w:rsidRPr="00E64070">
        <w:rPr>
          <w:rFonts w:ascii="Times New Roman" w:hAnsi="Times New Roman" w:cs="Times New Roman"/>
        </w:rPr>
        <w:t xml:space="preserve"> </w:t>
      </w:r>
    </w:p>
    <w:p w:rsidR="00F77ABD" w:rsidRPr="00E64070" w:rsidRDefault="00F77ABD" w:rsidP="00FD4E76">
      <w:pPr>
        <w:pStyle w:val="ListParagraph"/>
        <w:spacing w:line="360" w:lineRule="auto"/>
        <w:ind w:left="0"/>
        <w:jc w:val="both"/>
        <w:rPr>
          <w:rFonts w:ascii="Times New Roman" w:hAnsi="Times New Roman" w:cs="Times New Roman"/>
        </w:rPr>
      </w:pPr>
      <w:r w:rsidRPr="00E64070">
        <w:rPr>
          <w:rFonts w:ascii="Times New Roman" w:hAnsi="Times New Roman" w:cs="Times New Roman"/>
        </w:rPr>
        <w:t xml:space="preserve">It is important that we </w:t>
      </w:r>
      <w:r w:rsidR="0068516E" w:rsidRPr="00E64070">
        <w:rPr>
          <w:rFonts w:ascii="Times New Roman" w:hAnsi="Times New Roman" w:cs="Times New Roman"/>
        </w:rPr>
        <w:t xml:space="preserve">continue to </w:t>
      </w:r>
      <w:r w:rsidRPr="00E64070">
        <w:rPr>
          <w:rFonts w:ascii="Times New Roman" w:hAnsi="Times New Roman" w:cs="Times New Roman"/>
        </w:rPr>
        <w:t>make Rhodes University an institution of choice for the best and the brightest academic, administrative and support staff.</w:t>
      </w:r>
    </w:p>
    <w:p w:rsidR="00F77ABD" w:rsidRPr="00E64070" w:rsidRDefault="00F77ABD" w:rsidP="00FD4E76">
      <w:pPr>
        <w:pStyle w:val="ListParagraph"/>
        <w:spacing w:line="360" w:lineRule="auto"/>
        <w:ind w:left="0"/>
        <w:jc w:val="both"/>
        <w:rPr>
          <w:rFonts w:ascii="Times New Roman" w:hAnsi="Times New Roman" w:cs="Times New Roman"/>
        </w:rPr>
      </w:pPr>
      <w:r w:rsidRPr="00E64070">
        <w:rPr>
          <w:rFonts w:ascii="Times New Roman" w:hAnsi="Times New Roman" w:cs="Times New Roman"/>
        </w:rPr>
        <w:t xml:space="preserve">In order to achieve this, we must, among other things, </w:t>
      </w:r>
    </w:p>
    <w:p w:rsidR="00F77ABD" w:rsidRPr="00E64070" w:rsidRDefault="00E31949" w:rsidP="00FD4E76">
      <w:pPr>
        <w:pStyle w:val="ListParagraph"/>
        <w:numPr>
          <w:ilvl w:val="0"/>
          <w:numId w:val="13"/>
        </w:numPr>
        <w:spacing w:line="360" w:lineRule="auto"/>
        <w:ind w:left="567"/>
        <w:jc w:val="both"/>
        <w:rPr>
          <w:rFonts w:ascii="Times New Roman" w:hAnsi="Times New Roman" w:cs="Times New Roman"/>
        </w:rPr>
      </w:pPr>
      <w:r w:rsidRPr="00E64070">
        <w:rPr>
          <w:rFonts w:ascii="Times New Roman" w:hAnsi="Times New Roman" w:cs="Times New Roman"/>
        </w:rPr>
        <w:t>C</w:t>
      </w:r>
      <w:r w:rsidR="00F77ABD" w:rsidRPr="00E64070">
        <w:rPr>
          <w:rFonts w:ascii="Times New Roman" w:hAnsi="Times New Roman" w:cs="Times New Roman"/>
        </w:rPr>
        <w:t xml:space="preserve">reate and maintain an enabling </w:t>
      </w:r>
      <w:r w:rsidR="006E7EC2" w:rsidRPr="00E64070">
        <w:rPr>
          <w:rFonts w:ascii="Times New Roman" w:hAnsi="Times New Roman" w:cs="Times New Roman"/>
        </w:rPr>
        <w:t xml:space="preserve">institutional </w:t>
      </w:r>
      <w:r w:rsidRPr="00E64070">
        <w:rPr>
          <w:rFonts w:ascii="Times New Roman" w:hAnsi="Times New Roman" w:cs="Times New Roman"/>
        </w:rPr>
        <w:t>culture that values people</w:t>
      </w:r>
      <w:r w:rsidR="00DD75CC" w:rsidRPr="00E64070">
        <w:rPr>
          <w:rFonts w:ascii="Times New Roman" w:hAnsi="Times New Roman" w:cs="Times New Roman"/>
        </w:rPr>
        <w:t xml:space="preserve"> and is an intellectually rewarding space in which to work</w:t>
      </w:r>
      <w:r w:rsidRPr="00E64070">
        <w:rPr>
          <w:rFonts w:ascii="Times New Roman" w:hAnsi="Times New Roman" w:cs="Times New Roman"/>
        </w:rPr>
        <w:t>;</w:t>
      </w:r>
    </w:p>
    <w:p w:rsidR="00F77ABD" w:rsidRPr="00E64070" w:rsidRDefault="00F77ABD" w:rsidP="00FD4E76">
      <w:pPr>
        <w:pStyle w:val="ListParagraph"/>
        <w:numPr>
          <w:ilvl w:val="0"/>
          <w:numId w:val="13"/>
        </w:numPr>
        <w:spacing w:line="360" w:lineRule="auto"/>
        <w:ind w:left="567"/>
        <w:jc w:val="both"/>
        <w:rPr>
          <w:rFonts w:ascii="Times New Roman" w:hAnsi="Times New Roman" w:cs="Times New Roman"/>
        </w:rPr>
      </w:pPr>
      <w:r w:rsidRPr="00E64070">
        <w:rPr>
          <w:rFonts w:ascii="Times New Roman" w:hAnsi="Times New Roman" w:cs="Times New Roman"/>
        </w:rPr>
        <w:t>Improve our staff remuneration in order to be competitive;</w:t>
      </w:r>
    </w:p>
    <w:p w:rsidR="00F77ABD" w:rsidRPr="00E64070" w:rsidRDefault="00F77ABD" w:rsidP="00FD4E76">
      <w:pPr>
        <w:pStyle w:val="ListParagraph"/>
        <w:numPr>
          <w:ilvl w:val="0"/>
          <w:numId w:val="13"/>
        </w:numPr>
        <w:spacing w:line="360" w:lineRule="auto"/>
        <w:ind w:left="567"/>
        <w:jc w:val="both"/>
        <w:rPr>
          <w:rFonts w:ascii="Times New Roman" w:hAnsi="Times New Roman" w:cs="Times New Roman"/>
        </w:rPr>
      </w:pPr>
      <w:r w:rsidRPr="00E64070">
        <w:rPr>
          <w:rFonts w:ascii="Times New Roman" w:hAnsi="Times New Roman" w:cs="Times New Roman"/>
        </w:rPr>
        <w:t xml:space="preserve">Assist staff </w:t>
      </w:r>
      <w:r w:rsidR="00DD75CC" w:rsidRPr="00E64070">
        <w:rPr>
          <w:rFonts w:ascii="Times New Roman" w:hAnsi="Times New Roman" w:cs="Times New Roman"/>
        </w:rPr>
        <w:t xml:space="preserve">in </w:t>
      </w:r>
      <w:r w:rsidRPr="00E64070">
        <w:rPr>
          <w:rFonts w:ascii="Times New Roman" w:hAnsi="Times New Roman" w:cs="Times New Roman"/>
        </w:rPr>
        <w:t>find</w:t>
      </w:r>
      <w:r w:rsidR="00DD75CC" w:rsidRPr="00E64070">
        <w:rPr>
          <w:rFonts w:ascii="Times New Roman" w:hAnsi="Times New Roman" w:cs="Times New Roman"/>
        </w:rPr>
        <w:t>ing</w:t>
      </w:r>
      <w:r w:rsidRPr="00E64070">
        <w:rPr>
          <w:rFonts w:ascii="Times New Roman" w:hAnsi="Times New Roman" w:cs="Times New Roman"/>
        </w:rPr>
        <w:t xml:space="preserve"> affordable accommodation in and around Grahamstown;</w:t>
      </w:r>
    </w:p>
    <w:p w:rsidR="00F77ABD" w:rsidRPr="00E64070" w:rsidRDefault="00F77ABD" w:rsidP="00FD4E76">
      <w:pPr>
        <w:pStyle w:val="ListParagraph"/>
        <w:numPr>
          <w:ilvl w:val="0"/>
          <w:numId w:val="13"/>
        </w:numPr>
        <w:spacing w:line="360" w:lineRule="auto"/>
        <w:ind w:left="567"/>
        <w:jc w:val="both"/>
        <w:rPr>
          <w:rFonts w:ascii="Times New Roman" w:hAnsi="Times New Roman" w:cs="Times New Roman"/>
        </w:rPr>
      </w:pPr>
      <w:r w:rsidRPr="00E64070">
        <w:rPr>
          <w:rFonts w:ascii="Times New Roman" w:hAnsi="Times New Roman" w:cs="Times New Roman"/>
        </w:rPr>
        <w:t>Create</w:t>
      </w:r>
      <w:r w:rsidR="00E31949" w:rsidRPr="00E64070">
        <w:rPr>
          <w:rFonts w:ascii="Times New Roman" w:hAnsi="Times New Roman" w:cs="Times New Roman"/>
        </w:rPr>
        <w:t xml:space="preserve"> opportunities for professional</w:t>
      </w:r>
      <w:r w:rsidRPr="00E64070">
        <w:rPr>
          <w:rFonts w:ascii="Times New Roman" w:hAnsi="Times New Roman" w:cs="Times New Roman"/>
        </w:rPr>
        <w:t xml:space="preserve"> development and advancement of staff;</w:t>
      </w:r>
    </w:p>
    <w:p w:rsidR="00F77ABD" w:rsidRPr="00E64070" w:rsidRDefault="00F77ABD" w:rsidP="00FD4E76">
      <w:pPr>
        <w:pStyle w:val="ListParagraph"/>
        <w:numPr>
          <w:ilvl w:val="0"/>
          <w:numId w:val="13"/>
        </w:numPr>
        <w:spacing w:line="360" w:lineRule="auto"/>
        <w:ind w:left="567"/>
        <w:jc w:val="both"/>
        <w:rPr>
          <w:rFonts w:ascii="Times New Roman" w:hAnsi="Times New Roman" w:cs="Times New Roman"/>
        </w:rPr>
      </w:pPr>
      <w:r w:rsidRPr="00E64070">
        <w:rPr>
          <w:rFonts w:ascii="Times New Roman" w:hAnsi="Times New Roman" w:cs="Times New Roman"/>
        </w:rPr>
        <w:t>Create clear pathways for career advancement for support and administrative staff.</w:t>
      </w:r>
    </w:p>
    <w:p w:rsidR="00F77ABD" w:rsidRPr="00E64070" w:rsidRDefault="00F77ABD" w:rsidP="00FD4E76">
      <w:pPr>
        <w:pStyle w:val="ListParagraph"/>
        <w:spacing w:line="360" w:lineRule="auto"/>
        <w:ind w:left="0"/>
        <w:jc w:val="both"/>
        <w:rPr>
          <w:rFonts w:ascii="Times New Roman" w:hAnsi="Times New Roman" w:cs="Times New Roman"/>
        </w:rPr>
      </w:pPr>
    </w:p>
    <w:p w:rsidR="00B222DB" w:rsidRPr="00E64070" w:rsidRDefault="0085724E" w:rsidP="00FD4E76">
      <w:pPr>
        <w:pStyle w:val="ListParagraph"/>
        <w:spacing w:line="360" w:lineRule="auto"/>
        <w:ind w:left="0"/>
        <w:jc w:val="both"/>
        <w:rPr>
          <w:rFonts w:ascii="Times New Roman" w:hAnsi="Times New Roman" w:cs="Times New Roman"/>
        </w:rPr>
      </w:pPr>
      <w:r w:rsidRPr="00E64070">
        <w:rPr>
          <w:rFonts w:ascii="Times New Roman" w:hAnsi="Times New Roman" w:cs="Times New Roman"/>
        </w:rPr>
        <w:t xml:space="preserve">Fourth, </w:t>
      </w:r>
      <w:r w:rsidRPr="00E64070">
        <w:rPr>
          <w:rFonts w:ascii="Times New Roman" w:hAnsi="Times New Roman" w:cs="Times New Roman"/>
          <w:b/>
          <w:i/>
        </w:rPr>
        <w:t>we must create and maintain an inclusive, welcoming, affirming and positive institutional environment.</w:t>
      </w:r>
      <w:r w:rsidRPr="00E64070">
        <w:rPr>
          <w:rFonts w:ascii="Times New Roman" w:hAnsi="Times New Roman" w:cs="Times New Roman"/>
        </w:rPr>
        <w:t xml:space="preserve"> </w:t>
      </w:r>
    </w:p>
    <w:p w:rsidR="00B222DB" w:rsidRPr="00E64070" w:rsidRDefault="00B222DB" w:rsidP="00FD4E76">
      <w:pPr>
        <w:pStyle w:val="ListParagraph"/>
        <w:spacing w:line="360" w:lineRule="auto"/>
        <w:ind w:left="0"/>
        <w:jc w:val="both"/>
        <w:rPr>
          <w:rFonts w:ascii="Times New Roman" w:hAnsi="Times New Roman" w:cs="Times New Roman"/>
        </w:rPr>
      </w:pPr>
      <w:r w:rsidRPr="00E64070">
        <w:rPr>
          <w:rFonts w:ascii="Times New Roman" w:hAnsi="Times New Roman" w:cs="Times New Roman"/>
        </w:rPr>
        <w:t>We must, in the first instance, embrace diversity</w:t>
      </w:r>
      <w:r w:rsidR="00EA67E4">
        <w:rPr>
          <w:rFonts w:ascii="Times New Roman" w:hAnsi="Times New Roman" w:cs="Times New Roman"/>
        </w:rPr>
        <w:t xml:space="preserve"> and celebrate difference. However, a</w:t>
      </w:r>
      <w:r w:rsidRPr="00E64070">
        <w:rPr>
          <w:rFonts w:ascii="Times New Roman" w:hAnsi="Times New Roman" w:cs="Times New Roman"/>
        </w:rPr>
        <w:t xml:space="preserve">s an institution of higher learning we must go further than that and use the power of civil and reasoned argument, logic and </w:t>
      </w:r>
      <w:r w:rsidRPr="00E64070">
        <w:rPr>
          <w:rFonts w:ascii="Times New Roman" w:hAnsi="Times New Roman" w:cs="Times New Roman"/>
        </w:rPr>
        <w:lastRenderedPageBreak/>
        <w:t>debate to engage differences with a view to narrowing them, breaking new ground and enhancing and deepening shared understanding.</w:t>
      </w:r>
    </w:p>
    <w:p w:rsidR="0085724E" w:rsidRPr="00E64070" w:rsidRDefault="00CD541E" w:rsidP="00FD4E76">
      <w:pPr>
        <w:pStyle w:val="ListParagraph"/>
        <w:spacing w:line="360" w:lineRule="auto"/>
        <w:ind w:left="0"/>
        <w:jc w:val="both"/>
        <w:rPr>
          <w:rFonts w:ascii="Times New Roman" w:hAnsi="Times New Roman" w:cs="Times New Roman"/>
        </w:rPr>
      </w:pPr>
      <w:r w:rsidRPr="00E64070">
        <w:rPr>
          <w:rFonts w:ascii="Times New Roman" w:hAnsi="Times New Roman" w:cs="Times New Roman"/>
        </w:rPr>
        <w:t>As Vice-</w:t>
      </w:r>
      <w:r w:rsidR="00B222DB" w:rsidRPr="00E64070">
        <w:rPr>
          <w:rFonts w:ascii="Times New Roman" w:hAnsi="Times New Roman" w:cs="Times New Roman"/>
        </w:rPr>
        <w:t>Chancellor, I pledge to encourage and support freedom of expression and opinion and model practices and values that are consistent with the spirit and prescripts of our Constitution. We must, and will, respond with firmness and decisiveness to behaviours and attitudes that are divisive, hurtful and demeaning to others</w:t>
      </w:r>
      <w:r w:rsidR="0009786C" w:rsidRPr="00E64070">
        <w:rPr>
          <w:rFonts w:ascii="Times New Roman" w:hAnsi="Times New Roman" w:cs="Times New Roman"/>
        </w:rPr>
        <w:t xml:space="preserve"> and which, sadly, </w:t>
      </w:r>
      <w:r w:rsidR="00553343" w:rsidRPr="00E64070">
        <w:rPr>
          <w:rFonts w:ascii="Times New Roman" w:hAnsi="Times New Roman" w:cs="Times New Roman"/>
        </w:rPr>
        <w:t xml:space="preserve">still </w:t>
      </w:r>
      <w:r w:rsidR="0009786C" w:rsidRPr="00E64070">
        <w:rPr>
          <w:rFonts w:ascii="Times New Roman" w:hAnsi="Times New Roman" w:cs="Times New Roman"/>
        </w:rPr>
        <w:t>characteris</w:t>
      </w:r>
      <w:r w:rsidR="00B222DB" w:rsidRPr="00E64070">
        <w:rPr>
          <w:rFonts w:ascii="Times New Roman" w:hAnsi="Times New Roman" w:cs="Times New Roman"/>
        </w:rPr>
        <w:t>e much of our wider society. Many of those engaged in th</w:t>
      </w:r>
      <w:r w:rsidR="004411B6">
        <w:rPr>
          <w:rFonts w:ascii="Times New Roman" w:hAnsi="Times New Roman" w:cs="Times New Roman"/>
        </w:rPr>
        <w:t>ese behaviours and attitudes may be</w:t>
      </w:r>
      <w:r w:rsidR="00B222DB" w:rsidRPr="00E64070">
        <w:rPr>
          <w:rFonts w:ascii="Times New Roman" w:hAnsi="Times New Roman" w:cs="Times New Roman"/>
        </w:rPr>
        <w:t xml:space="preserve"> unconscious of the</w:t>
      </w:r>
      <w:r w:rsidR="0009786C" w:rsidRPr="00E64070">
        <w:rPr>
          <w:rFonts w:ascii="Times New Roman" w:hAnsi="Times New Roman" w:cs="Times New Roman"/>
        </w:rPr>
        <w:t xml:space="preserve"> effects of what they do because of</w:t>
      </w:r>
      <w:r w:rsidR="004411B6">
        <w:rPr>
          <w:rFonts w:ascii="Times New Roman" w:hAnsi="Times New Roman" w:cs="Times New Roman"/>
        </w:rPr>
        <w:t xml:space="preserve"> the way they have been socialis</w:t>
      </w:r>
      <w:r w:rsidR="00B222DB" w:rsidRPr="00E64070">
        <w:rPr>
          <w:rFonts w:ascii="Times New Roman" w:hAnsi="Times New Roman" w:cs="Times New Roman"/>
        </w:rPr>
        <w:t>ed into thinking their acts and thoughts are ‘normal’.</w:t>
      </w:r>
      <w:r w:rsidR="00090342">
        <w:rPr>
          <w:rFonts w:ascii="Times New Roman" w:hAnsi="Times New Roman" w:cs="Times New Roman"/>
          <w:color w:val="3366FF"/>
        </w:rPr>
        <w:t xml:space="preserve"> </w:t>
      </w:r>
      <w:r w:rsidR="0009786C" w:rsidRPr="00E64070">
        <w:rPr>
          <w:rFonts w:ascii="Times New Roman" w:hAnsi="Times New Roman" w:cs="Times New Roman"/>
        </w:rPr>
        <w:t>Through awareness-</w:t>
      </w:r>
      <w:r w:rsidR="00B222DB" w:rsidRPr="00E64070">
        <w:rPr>
          <w:rFonts w:ascii="Times New Roman" w:hAnsi="Times New Roman" w:cs="Times New Roman"/>
        </w:rPr>
        <w:t xml:space="preserve">raising </w:t>
      </w:r>
      <w:r w:rsidR="0009786C" w:rsidRPr="00E64070">
        <w:rPr>
          <w:rFonts w:ascii="Times New Roman" w:hAnsi="Times New Roman" w:cs="Times New Roman"/>
        </w:rPr>
        <w:t xml:space="preserve">activities, </w:t>
      </w:r>
      <w:r w:rsidR="00B222DB" w:rsidRPr="00E64070">
        <w:rPr>
          <w:rFonts w:ascii="Times New Roman" w:hAnsi="Times New Roman" w:cs="Times New Roman"/>
        </w:rPr>
        <w:t>we must challenge every single student and every single</w:t>
      </w:r>
      <w:r w:rsidR="0009786C" w:rsidRPr="00E64070">
        <w:rPr>
          <w:rFonts w:ascii="Times New Roman" w:hAnsi="Times New Roman" w:cs="Times New Roman"/>
        </w:rPr>
        <w:t xml:space="preserve"> staff member to reflect on the</w:t>
      </w:r>
      <w:r w:rsidR="00B222DB" w:rsidRPr="00E64070">
        <w:rPr>
          <w:rFonts w:ascii="Times New Roman" w:hAnsi="Times New Roman" w:cs="Times New Roman"/>
        </w:rPr>
        <w:t xml:space="preserve"> way they interact with others in order to identify the hidden thoughts and attitudes underpinning the way they go about their daily lives.</w:t>
      </w:r>
      <w:r w:rsidR="00B222DB" w:rsidRPr="00E64070">
        <w:rPr>
          <w:rFonts w:ascii="Times New Roman" w:hAnsi="Times New Roman" w:cs="Times New Roman"/>
          <w:color w:val="3366FF"/>
        </w:rPr>
        <w:t xml:space="preserve"> </w:t>
      </w:r>
      <w:r w:rsidR="00B222DB" w:rsidRPr="00E64070">
        <w:rPr>
          <w:rFonts w:ascii="Times New Roman" w:hAnsi="Times New Roman" w:cs="Times New Roman"/>
        </w:rPr>
        <w:t>In 1994, our country emerged from a great struggle against racism, hatred and inequality. Many lost their lives in that struggle, as I indicated at</w:t>
      </w:r>
      <w:r w:rsidR="00090342">
        <w:rPr>
          <w:rFonts w:ascii="Times New Roman" w:hAnsi="Times New Roman" w:cs="Times New Roman"/>
        </w:rPr>
        <w:t xml:space="preserve"> the beginning of this speech. </w:t>
      </w:r>
      <w:r w:rsidR="00B222DB" w:rsidRPr="00E64070">
        <w:rPr>
          <w:rFonts w:ascii="Times New Roman" w:hAnsi="Times New Roman" w:cs="Times New Roman"/>
        </w:rPr>
        <w:t>As a nation, we cannot afford to go backwards and, as a place of knowledge and an institution of higher learning</w:t>
      </w:r>
      <w:r w:rsidR="00FC74F2" w:rsidRPr="00E64070">
        <w:rPr>
          <w:rFonts w:ascii="Times New Roman" w:hAnsi="Times New Roman" w:cs="Times New Roman"/>
        </w:rPr>
        <w:t>,</w:t>
      </w:r>
      <w:r w:rsidR="00B222DB" w:rsidRPr="00E64070">
        <w:rPr>
          <w:rFonts w:ascii="Times New Roman" w:hAnsi="Times New Roman" w:cs="Times New Roman"/>
        </w:rPr>
        <w:t xml:space="preserve"> Rhodes University has to take a stand against any attempts to do so, however conscious or unconscious they may be.</w:t>
      </w:r>
    </w:p>
    <w:p w:rsidR="0085724E" w:rsidRPr="00E64070" w:rsidRDefault="0085724E" w:rsidP="00FD4E76">
      <w:pPr>
        <w:pStyle w:val="ListParagraph"/>
        <w:spacing w:line="360" w:lineRule="auto"/>
        <w:ind w:left="0"/>
        <w:jc w:val="both"/>
        <w:rPr>
          <w:rFonts w:ascii="Times New Roman" w:hAnsi="Times New Roman" w:cs="Times New Roman"/>
        </w:rPr>
      </w:pPr>
    </w:p>
    <w:p w:rsidR="00D51F0A" w:rsidRPr="00E64070" w:rsidRDefault="00065E20" w:rsidP="00FD4E76">
      <w:pPr>
        <w:pStyle w:val="ListParagraph"/>
        <w:spacing w:line="360" w:lineRule="auto"/>
        <w:ind w:left="0"/>
        <w:jc w:val="both"/>
        <w:rPr>
          <w:rFonts w:ascii="Times New Roman" w:hAnsi="Times New Roman" w:cs="Times New Roman"/>
        </w:rPr>
      </w:pPr>
      <w:r w:rsidRPr="00E64070">
        <w:rPr>
          <w:rFonts w:ascii="Times New Roman" w:hAnsi="Times New Roman" w:cs="Times New Roman"/>
        </w:rPr>
        <w:t>Fifth</w:t>
      </w:r>
      <w:r w:rsidR="00F06138" w:rsidRPr="00E64070">
        <w:rPr>
          <w:rFonts w:ascii="Times New Roman" w:hAnsi="Times New Roman" w:cs="Times New Roman"/>
        </w:rPr>
        <w:t>,</w:t>
      </w:r>
      <w:r w:rsidR="00DC2156" w:rsidRPr="00E64070">
        <w:rPr>
          <w:rFonts w:ascii="Times New Roman" w:hAnsi="Times New Roman" w:cs="Times New Roman"/>
        </w:rPr>
        <w:t xml:space="preserve"> </w:t>
      </w:r>
      <w:r w:rsidR="00B2072D" w:rsidRPr="00E64070">
        <w:rPr>
          <w:rFonts w:ascii="Times New Roman" w:hAnsi="Times New Roman" w:cs="Times New Roman"/>
          <w:b/>
          <w:i/>
        </w:rPr>
        <w:t>we must advance</w:t>
      </w:r>
      <w:r w:rsidR="00DC2156" w:rsidRPr="00E64070">
        <w:rPr>
          <w:rFonts w:ascii="Times New Roman" w:hAnsi="Times New Roman" w:cs="Times New Roman"/>
          <w:b/>
          <w:i/>
        </w:rPr>
        <w:t xml:space="preserve"> the</w:t>
      </w:r>
      <w:r w:rsidR="00B2072D" w:rsidRPr="00E64070">
        <w:rPr>
          <w:rFonts w:ascii="Times New Roman" w:hAnsi="Times New Roman" w:cs="Times New Roman"/>
          <w:b/>
          <w:i/>
        </w:rPr>
        <w:t xml:space="preserve"> transformation</w:t>
      </w:r>
      <w:r w:rsidR="00FF05E0" w:rsidRPr="00E64070">
        <w:rPr>
          <w:rFonts w:ascii="Times New Roman" w:hAnsi="Times New Roman" w:cs="Times New Roman"/>
          <w:b/>
          <w:i/>
        </w:rPr>
        <w:t xml:space="preserve"> imperative</w:t>
      </w:r>
      <w:r w:rsidR="00DC2156" w:rsidRPr="00E64070">
        <w:rPr>
          <w:rFonts w:ascii="Times New Roman" w:hAnsi="Times New Roman" w:cs="Times New Roman"/>
          <w:b/>
          <w:i/>
        </w:rPr>
        <w:t xml:space="preserve"> of our University.</w:t>
      </w:r>
      <w:r w:rsidR="00B2072D" w:rsidRPr="00E64070">
        <w:rPr>
          <w:rFonts w:ascii="Times New Roman" w:hAnsi="Times New Roman" w:cs="Times New Roman"/>
        </w:rPr>
        <w:t xml:space="preserve"> </w:t>
      </w:r>
    </w:p>
    <w:p w:rsidR="00954E77" w:rsidRPr="00E64070" w:rsidRDefault="001742B9" w:rsidP="00FD4E76">
      <w:pPr>
        <w:pStyle w:val="ListParagraph"/>
        <w:spacing w:line="360" w:lineRule="auto"/>
        <w:ind w:left="0"/>
        <w:jc w:val="both"/>
        <w:rPr>
          <w:rFonts w:ascii="Times New Roman" w:hAnsi="Times New Roman" w:cs="Times New Roman"/>
        </w:rPr>
      </w:pPr>
      <w:r w:rsidRPr="00E64070">
        <w:rPr>
          <w:rFonts w:ascii="Times New Roman" w:hAnsi="Times New Roman" w:cs="Times New Roman"/>
        </w:rPr>
        <w:t xml:space="preserve">We have made significant progress in the transformation of the demographic and social composition of the student body. The ‘race’, class, gender, ethnic, national, linguistic, cultural and religious composition of our student population has changed and will continue to change given our imperatives of social equity and social justice. </w:t>
      </w:r>
      <w:r w:rsidR="00954E77" w:rsidRPr="00E64070">
        <w:rPr>
          <w:rFonts w:ascii="Times New Roman" w:hAnsi="Times New Roman" w:cs="Times New Roman"/>
        </w:rPr>
        <w:t>However, similar levels of transformation have not been witnessed in our staff complement.  In particular, it has been difficult to attract and retain Black academic staff.  Additionally, the paucity of Black and women academics in the higher ranks of the academy</w:t>
      </w:r>
      <w:r w:rsidR="00DF0DA9">
        <w:rPr>
          <w:rFonts w:ascii="Times New Roman" w:hAnsi="Times New Roman" w:cs="Times New Roman"/>
        </w:rPr>
        <w:t xml:space="preserve"> is a matter of great concern. </w:t>
      </w:r>
      <w:r w:rsidR="00954E77" w:rsidRPr="00E64070">
        <w:rPr>
          <w:rFonts w:ascii="Times New Roman" w:hAnsi="Times New Roman" w:cs="Times New Roman"/>
        </w:rPr>
        <w:t xml:space="preserve">We acknowledge our predicament and pledge ourselves to intensified efforts to transform our staff complement.  We must harness all efforts to create highly-attractive and welcoming environments and scholarly positions filled with academic richness, scope and promise and to follow this with purposeful investment in Black and women academics so </w:t>
      </w:r>
      <w:r w:rsidR="005B2270" w:rsidRPr="00E64070">
        <w:rPr>
          <w:rFonts w:ascii="Times New Roman" w:hAnsi="Times New Roman" w:cs="Times New Roman"/>
        </w:rPr>
        <w:t xml:space="preserve">that they are attracted to academic careers, that </w:t>
      </w:r>
      <w:r w:rsidR="00954E77" w:rsidRPr="00E64070">
        <w:rPr>
          <w:rFonts w:ascii="Times New Roman" w:hAnsi="Times New Roman" w:cs="Times New Roman"/>
        </w:rPr>
        <w:t xml:space="preserve">they are able to exceed their expectations, </w:t>
      </w:r>
      <w:r w:rsidR="005B2270" w:rsidRPr="00E64070">
        <w:rPr>
          <w:rFonts w:ascii="Times New Roman" w:hAnsi="Times New Roman" w:cs="Times New Roman"/>
        </w:rPr>
        <w:t xml:space="preserve">that they are able to rise through the academic ranks, and that they are able to assist in charting the future through their leadership. </w:t>
      </w:r>
      <w:r w:rsidR="00954E77" w:rsidRPr="00E64070">
        <w:rPr>
          <w:rFonts w:ascii="Times New Roman" w:hAnsi="Times New Roman" w:cs="Times New Roman"/>
        </w:rPr>
        <w:t>Such purposeful investment is exemplified in the 10-year old Accelerated Staff Development Programme funded by the Mellon Foundation and by the Kresge Foundation.  A number of our Black and women colleagues of academic influence and position bear witness to</w:t>
      </w:r>
      <w:r w:rsidR="00CB0BAE">
        <w:rPr>
          <w:rFonts w:ascii="Times New Roman" w:hAnsi="Times New Roman" w:cs="Times New Roman"/>
        </w:rPr>
        <w:t xml:space="preserve"> the programme and its impact. </w:t>
      </w:r>
      <w:r w:rsidR="00954E77" w:rsidRPr="00E64070">
        <w:rPr>
          <w:rFonts w:ascii="Times New Roman" w:hAnsi="Times New Roman" w:cs="Times New Roman"/>
        </w:rPr>
        <w:t>May their numbers, role and fine contribution to this University grow prodigiously, if not exponentially.</w:t>
      </w:r>
      <w:r w:rsidR="00DF7CCF" w:rsidRPr="00E64070">
        <w:rPr>
          <w:rFonts w:ascii="Times New Roman" w:hAnsi="Times New Roman" w:cs="Times New Roman"/>
        </w:rPr>
        <w:t xml:space="preserve"> A university characterised by </w:t>
      </w:r>
      <w:r w:rsidR="00DF7CCF" w:rsidRPr="00E64070">
        <w:rPr>
          <w:rFonts w:ascii="Times New Roman" w:hAnsi="Times New Roman" w:cs="Times New Roman"/>
          <w:i/>
        </w:rPr>
        <w:t>‘Business Unusual’</w:t>
      </w:r>
      <w:r w:rsidR="003D29F1" w:rsidRPr="00E64070">
        <w:rPr>
          <w:rFonts w:ascii="Times New Roman" w:hAnsi="Times New Roman" w:cs="Times New Roman"/>
          <w:i/>
        </w:rPr>
        <w:t xml:space="preserve"> </w:t>
      </w:r>
      <w:r w:rsidR="00DF7CCF" w:rsidRPr="00E64070">
        <w:rPr>
          <w:rFonts w:ascii="Times New Roman" w:hAnsi="Times New Roman" w:cs="Times New Roman"/>
        </w:rPr>
        <w:t>requires this.</w:t>
      </w:r>
    </w:p>
    <w:p w:rsidR="001742B9" w:rsidRPr="00E64070" w:rsidRDefault="00FC74F2" w:rsidP="00FD4E76">
      <w:pPr>
        <w:pStyle w:val="ListParagraph"/>
        <w:spacing w:line="360" w:lineRule="auto"/>
        <w:ind w:left="0"/>
        <w:jc w:val="both"/>
        <w:rPr>
          <w:rFonts w:ascii="Times New Roman" w:hAnsi="Times New Roman" w:cs="Times New Roman"/>
        </w:rPr>
      </w:pPr>
      <w:r w:rsidRPr="00E64070">
        <w:rPr>
          <w:rFonts w:ascii="Times New Roman" w:hAnsi="Times New Roman" w:cs="Times New Roman"/>
        </w:rPr>
        <w:lastRenderedPageBreak/>
        <w:t>Indeed, w</w:t>
      </w:r>
      <w:r w:rsidR="001742B9" w:rsidRPr="00E64070">
        <w:rPr>
          <w:rFonts w:ascii="Times New Roman" w:hAnsi="Times New Roman" w:cs="Times New Roman"/>
        </w:rPr>
        <w:t>e welcome the initiative of the Department of Higher Education &amp; Training to develop</w:t>
      </w:r>
      <w:r w:rsidR="00BE3541" w:rsidRPr="00E64070">
        <w:rPr>
          <w:rFonts w:ascii="Times New Roman" w:hAnsi="Times New Roman" w:cs="Times New Roman"/>
        </w:rPr>
        <w:t xml:space="preserve"> and train</w:t>
      </w:r>
      <w:r w:rsidR="001742B9" w:rsidRPr="00E64070">
        <w:rPr>
          <w:rFonts w:ascii="Times New Roman" w:hAnsi="Times New Roman" w:cs="Times New Roman"/>
        </w:rPr>
        <w:t xml:space="preserve"> a new generation of academics for our higher education system. It is a matter of immense pride </w:t>
      </w:r>
      <w:r w:rsidR="00BE3541" w:rsidRPr="00E64070">
        <w:rPr>
          <w:rFonts w:ascii="Times New Roman" w:hAnsi="Times New Roman" w:cs="Times New Roman"/>
        </w:rPr>
        <w:t xml:space="preserve">for </w:t>
      </w:r>
      <w:r w:rsidR="00954E77" w:rsidRPr="00E64070">
        <w:rPr>
          <w:rFonts w:ascii="Times New Roman" w:hAnsi="Times New Roman" w:cs="Times New Roman"/>
        </w:rPr>
        <w:t>us</w:t>
      </w:r>
      <w:r w:rsidR="00BE3541" w:rsidRPr="00E64070">
        <w:rPr>
          <w:rFonts w:ascii="Times New Roman" w:hAnsi="Times New Roman" w:cs="Times New Roman"/>
        </w:rPr>
        <w:t>,</w:t>
      </w:r>
      <w:r w:rsidR="00954E77" w:rsidRPr="00E64070">
        <w:rPr>
          <w:rFonts w:ascii="Times New Roman" w:hAnsi="Times New Roman" w:cs="Times New Roman"/>
        </w:rPr>
        <w:t xml:space="preserve"> as Rhodes University</w:t>
      </w:r>
      <w:r w:rsidR="00BE3541" w:rsidRPr="00E64070">
        <w:rPr>
          <w:rFonts w:ascii="Times New Roman" w:hAnsi="Times New Roman" w:cs="Times New Roman"/>
        </w:rPr>
        <w:t>,</w:t>
      </w:r>
      <w:r w:rsidR="00954E77" w:rsidRPr="00E64070">
        <w:rPr>
          <w:rFonts w:ascii="Times New Roman" w:hAnsi="Times New Roman" w:cs="Times New Roman"/>
        </w:rPr>
        <w:t xml:space="preserve"> </w:t>
      </w:r>
      <w:r w:rsidR="001742B9" w:rsidRPr="00E64070">
        <w:rPr>
          <w:rFonts w:ascii="Times New Roman" w:hAnsi="Times New Roman" w:cs="Times New Roman"/>
        </w:rPr>
        <w:t>that that initiative had its genesis in our own Accelerated Staff Development Programme.</w:t>
      </w:r>
    </w:p>
    <w:p w:rsidR="00F94C0F" w:rsidRPr="00E64070" w:rsidRDefault="001742B9" w:rsidP="00FD4E76">
      <w:pPr>
        <w:pStyle w:val="ListParagraph"/>
        <w:spacing w:line="360" w:lineRule="auto"/>
        <w:ind w:left="0"/>
        <w:jc w:val="both"/>
        <w:rPr>
          <w:rFonts w:ascii="Times New Roman" w:hAnsi="Times New Roman" w:cs="Times New Roman"/>
        </w:rPr>
      </w:pPr>
      <w:r w:rsidRPr="00E64070">
        <w:rPr>
          <w:rFonts w:ascii="Times New Roman" w:hAnsi="Times New Roman" w:cs="Times New Roman"/>
        </w:rPr>
        <w:t xml:space="preserve">Another significant area of transformation is the curriculum. As mentioned earlier, the social and demographic composition of our student body has changed significantly over the past number of years. The question which arises is: to what extent have we engaged our curricula and pedagogic approaches to respond to this diversity and to draw on the richness that it presents? Are we still privileging and valuing knowledge from some parts of the world to the exclusion of that which comes from other parts of the world? Broadening the content to embrace knowledge from different parts of the world is just one part of curriculum transformation. Another important part is the pedagogic philosophy and approach adopted to accommodate and leverage on the diversity of our student population. As academics, do we see that the students who sit in front of us in the lecture and seminar rooms of our campus are different to those who sat beside us when we were students? Have we adapted our pedagogical approaches to ensure that every one of those students is included as an equal in the learning that goes on </w:t>
      </w:r>
      <w:r w:rsidR="00D22829">
        <w:rPr>
          <w:rFonts w:ascii="Times New Roman" w:hAnsi="Times New Roman" w:cs="Times New Roman"/>
        </w:rPr>
        <w:t xml:space="preserve">in </w:t>
      </w:r>
      <w:r w:rsidRPr="00E64070">
        <w:rPr>
          <w:rFonts w:ascii="Times New Roman" w:hAnsi="Times New Roman" w:cs="Times New Roman"/>
        </w:rPr>
        <w:t xml:space="preserve">our classrooms? </w:t>
      </w:r>
      <w:r w:rsidR="002378BF" w:rsidRPr="00E64070">
        <w:rPr>
          <w:rFonts w:ascii="Times New Roman" w:hAnsi="Times New Roman" w:cs="Times New Roman"/>
        </w:rPr>
        <w:t xml:space="preserve">Does our approach to diversity of participation, and to diversity of knowledge, assist our graduates to provide leadership for a more sustainable and resilient society? </w:t>
      </w:r>
      <w:r w:rsidRPr="00E64070">
        <w:rPr>
          <w:rFonts w:ascii="Times New Roman" w:hAnsi="Times New Roman" w:cs="Times New Roman"/>
        </w:rPr>
        <w:t>These are the kinds of questions we need to be asking as we move forward into a more equitable future.</w:t>
      </w:r>
    </w:p>
    <w:p w:rsidR="00DA7AD0" w:rsidRPr="00E64070" w:rsidRDefault="009A07B1" w:rsidP="00FD4E76">
      <w:pPr>
        <w:pStyle w:val="ListParagraph"/>
        <w:spacing w:line="360" w:lineRule="auto"/>
        <w:ind w:left="0"/>
        <w:jc w:val="both"/>
        <w:rPr>
          <w:rFonts w:ascii="Times New Roman" w:hAnsi="Times New Roman" w:cs="Times New Roman"/>
        </w:rPr>
      </w:pPr>
      <w:r w:rsidRPr="00E64070">
        <w:rPr>
          <w:rFonts w:ascii="Times New Roman" w:hAnsi="Times New Roman" w:cs="Times New Roman"/>
        </w:rPr>
        <w:t>As part of our engagement with the issue of curriculum tra</w:t>
      </w:r>
      <w:r w:rsidR="00F94C0F" w:rsidRPr="00E64070">
        <w:rPr>
          <w:rFonts w:ascii="Times New Roman" w:hAnsi="Times New Roman" w:cs="Times New Roman"/>
        </w:rPr>
        <w:t>nsformation, we</w:t>
      </w:r>
      <w:r w:rsidRPr="00E64070">
        <w:rPr>
          <w:rFonts w:ascii="Times New Roman" w:hAnsi="Times New Roman" w:cs="Times New Roman"/>
        </w:rPr>
        <w:t xml:space="preserve"> will host a conference on 17 and 18 April 2015 under the theme “</w:t>
      </w:r>
      <w:r w:rsidRPr="00E64070">
        <w:rPr>
          <w:rFonts w:ascii="Times New Roman" w:hAnsi="Times New Roman" w:cs="Times New Roman"/>
          <w:i/>
        </w:rPr>
        <w:t>(Re)Making the South African University: Curriculum Develo</w:t>
      </w:r>
      <w:r w:rsidR="00D22829">
        <w:rPr>
          <w:rFonts w:ascii="Times New Roman" w:hAnsi="Times New Roman" w:cs="Times New Roman"/>
          <w:i/>
        </w:rPr>
        <w:t>pment and the Problem of Place.”</w:t>
      </w:r>
    </w:p>
    <w:p w:rsidR="00016F1B" w:rsidRPr="00E64070" w:rsidRDefault="00B2072D" w:rsidP="00FD4E76">
      <w:pPr>
        <w:pStyle w:val="ListParagraph"/>
        <w:spacing w:line="360" w:lineRule="auto"/>
        <w:ind w:left="0"/>
        <w:jc w:val="both"/>
        <w:rPr>
          <w:rFonts w:ascii="Times New Roman" w:hAnsi="Times New Roman" w:cs="Times New Roman"/>
        </w:rPr>
      </w:pPr>
      <w:r w:rsidRPr="00E64070">
        <w:rPr>
          <w:rFonts w:ascii="Times New Roman" w:hAnsi="Times New Roman" w:cs="Times New Roman"/>
        </w:rPr>
        <w:t xml:space="preserve"> </w:t>
      </w:r>
    </w:p>
    <w:p w:rsidR="00151FF1" w:rsidRPr="00E64070" w:rsidRDefault="00400409" w:rsidP="00FD4E76">
      <w:pPr>
        <w:pStyle w:val="ListParagraph"/>
        <w:spacing w:line="360" w:lineRule="auto"/>
        <w:ind w:left="0"/>
        <w:jc w:val="both"/>
        <w:rPr>
          <w:rFonts w:ascii="Times New Roman" w:hAnsi="Times New Roman" w:cs="Times New Roman"/>
        </w:rPr>
      </w:pPr>
      <w:r w:rsidRPr="00E64070">
        <w:rPr>
          <w:rFonts w:ascii="Times New Roman" w:hAnsi="Times New Roman" w:cs="Times New Roman"/>
        </w:rPr>
        <w:t>Sixth</w:t>
      </w:r>
      <w:r w:rsidR="000C55FB" w:rsidRPr="00E64070">
        <w:rPr>
          <w:rFonts w:ascii="Times New Roman" w:hAnsi="Times New Roman" w:cs="Times New Roman"/>
        </w:rPr>
        <w:t xml:space="preserve">, </w:t>
      </w:r>
      <w:r w:rsidR="000C55FB" w:rsidRPr="00E64070">
        <w:rPr>
          <w:rFonts w:ascii="Times New Roman" w:hAnsi="Times New Roman" w:cs="Times New Roman"/>
          <w:b/>
          <w:i/>
        </w:rPr>
        <w:t xml:space="preserve">we must </w:t>
      </w:r>
      <w:r w:rsidR="00AA58E4" w:rsidRPr="00E64070">
        <w:rPr>
          <w:rFonts w:ascii="Times New Roman" w:hAnsi="Times New Roman" w:cs="Times New Roman"/>
          <w:b/>
          <w:i/>
        </w:rPr>
        <w:t>maintain and grow</w:t>
      </w:r>
      <w:r w:rsidR="00AA58E4" w:rsidRPr="00E64070">
        <w:rPr>
          <w:rFonts w:ascii="Times New Roman" w:hAnsi="Times New Roman" w:cs="Times New Roman"/>
          <w:i/>
        </w:rPr>
        <w:t xml:space="preserve"> </w:t>
      </w:r>
      <w:r w:rsidR="00AA58E4" w:rsidRPr="00E64070">
        <w:rPr>
          <w:rFonts w:ascii="Times New Roman" w:hAnsi="Times New Roman" w:cs="Times New Roman"/>
          <w:b/>
          <w:bCs/>
          <w:i/>
          <w:lang w:val="en-ZA"/>
        </w:rPr>
        <w:t>the intellectual outputs and scholarly reputation of our university</w:t>
      </w:r>
      <w:r w:rsidR="00B705BF" w:rsidRPr="00E64070">
        <w:rPr>
          <w:rFonts w:ascii="Times New Roman" w:hAnsi="Times New Roman" w:cs="Times New Roman"/>
          <w:b/>
          <w:bCs/>
          <w:i/>
          <w:lang w:val="en-ZA"/>
        </w:rPr>
        <w:t>.</w:t>
      </w:r>
    </w:p>
    <w:p w:rsidR="00C84A31" w:rsidRPr="00E64070" w:rsidRDefault="009F6FB0" w:rsidP="00FD4E76">
      <w:pPr>
        <w:pStyle w:val="ListParagraph"/>
        <w:spacing w:line="360" w:lineRule="auto"/>
        <w:ind w:left="0"/>
        <w:jc w:val="both"/>
        <w:rPr>
          <w:rFonts w:ascii="Times New Roman" w:hAnsi="Times New Roman" w:cs="Times New Roman"/>
        </w:rPr>
      </w:pPr>
      <w:r w:rsidRPr="00E64070">
        <w:rPr>
          <w:rFonts w:ascii="Times New Roman" w:hAnsi="Times New Roman" w:cs="Times New Roman"/>
        </w:rPr>
        <w:t xml:space="preserve">We are proud of our position in the top three universities producing the highest number of research outputs per academic staff member. We must jealously protect our intellectual space by ensuring that there is little or no encroachment into the research space of our academics. </w:t>
      </w:r>
    </w:p>
    <w:p w:rsidR="009F6FB0" w:rsidRPr="00E64070" w:rsidRDefault="009F6FB0" w:rsidP="00FD4E76">
      <w:pPr>
        <w:pStyle w:val="ListParagraph"/>
        <w:spacing w:line="360" w:lineRule="auto"/>
        <w:ind w:left="0"/>
        <w:jc w:val="both"/>
        <w:rPr>
          <w:rFonts w:ascii="Times New Roman" w:hAnsi="Times New Roman" w:cs="Times New Roman"/>
        </w:rPr>
      </w:pPr>
      <w:r w:rsidRPr="00E64070">
        <w:rPr>
          <w:rFonts w:ascii="Times New Roman" w:hAnsi="Times New Roman" w:cs="Times New Roman"/>
        </w:rPr>
        <w:t>One of the challenges we face is that of concentration risk: the bulk of our research outputs comes from a relatively small group of highly productive researchers. We need to invest time and resources to significantly broaden our research base.</w:t>
      </w:r>
    </w:p>
    <w:p w:rsidR="009F6FB0" w:rsidRPr="00E64070" w:rsidRDefault="009F6FB0" w:rsidP="00FD4E76">
      <w:pPr>
        <w:pStyle w:val="ListParagraph"/>
        <w:spacing w:line="360" w:lineRule="auto"/>
        <w:ind w:left="0"/>
        <w:jc w:val="both"/>
        <w:rPr>
          <w:rFonts w:ascii="Times New Roman" w:hAnsi="Times New Roman" w:cs="Times New Roman"/>
        </w:rPr>
      </w:pPr>
      <w:r w:rsidRPr="00E64070">
        <w:rPr>
          <w:rFonts w:ascii="Times New Roman" w:hAnsi="Times New Roman" w:cs="Times New Roman"/>
        </w:rPr>
        <w:t xml:space="preserve">Our </w:t>
      </w:r>
      <w:r w:rsidRPr="00E64070">
        <w:rPr>
          <w:rFonts w:ascii="Times New Roman" w:hAnsi="Times New Roman" w:cs="Times New Roman"/>
          <w:i/>
        </w:rPr>
        <w:t>Sandisa Imbewu</w:t>
      </w:r>
      <w:r w:rsidRPr="00E64070">
        <w:rPr>
          <w:rFonts w:ascii="Times New Roman" w:hAnsi="Times New Roman" w:cs="Times New Roman"/>
        </w:rPr>
        <w:t xml:space="preserve"> Initiative and Mellon Focus Areas have helped us build critical mass behind certain focus areas. </w:t>
      </w:r>
    </w:p>
    <w:p w:rsidR="009F6FB0" w:rsidRPr="00E64070" w:rsidRDefault="009F6FB0" w:rsidP="00FD4E76">
      <w:pPr>
        <w:pStyle w:val="ListParagraph"/>
        <w:spacing w:line="360" w:lineRule="auto"/>
        <w:ind w:left="0"/>
        <w:jc w:val="both"/>
        <w:rPr>
          <w:rFonts w:ascii="Times New Roman" w:hAnsi="Times New Roman" w:cs="Times New Roman"/>
        </w:rPr>
      </w:pPr>
      <w:r w:rsidRPr="00E64070">
        <w:rPr>
          <w:rFonts w:ascii="Times New Roman" w:hAnsi="Times New Roman" w:cs="Times New Roman"/>
        </w:rPr>
        <w:t>In the next ten years, we will, among other things,</w:t>
      </w:r>
    </w:p>
    <w:p w:rsidR="00046E13" w:rsidRPr="00E64070" w:rsidRDefault="009F6FB0" w:rsidP="00046E13">
      <w:pPr>
        <w:pStyle w:val="ListParagraph"/>
        <w:numPr>
          <w:ilvl w:val="0"/>
          <w:numId w:val="23"/>
        </w:numPr>
        <w:spacing w:line="360" w:lineRule="auto"/>
        <w:ind w:left="567"/>
        <w:jc w:val="both"/>
        <w:rPr>
          <w:rFonts w:ascii="Times New Roman" w:hAnsi="Times New Roman" w:cs="Times New Roman"/>
        </w:rPr>
      </w:pPr>
      <w:r w:rsidRPr="00E64070">
        <w:rPr>
          <w:rFonts w:ascii="Times New Roman" w:hAnsi="Times New Roman" w:cs="Times New Roman"/>
        </w:rPr>
        <w:t>Significantly increase the percentage of academics with doctoral level qualifications</w:t>
      </w:r>
      <w:r w:rsidR="00D93D6A" w:rsidRPr="00E64070">
        <w:rPr>
          <w:rFonts w:ascii="Times New Roman" w:hAnsi="Times New Roman" w:cs="Times New Roman"/>
        </w:rPr>
        <w:t xml:space="preserve"> to at least 70%</w:t>
      </w:r>
      <w:r w:rsidR="00046E13" w:rsidRPr="00E64070">
        <w:rPr>
          <w:rFonts w:ascii="Times New Roman" w:hAnsi="Times New Roman" w:cs="Times New Roman"/>
        </w:rPr>
        <w:t>;</w:t>
      </w:r>
    </w:p>
    <w:p w:rsidR="00046E13" w:rsidRPr="00E64070" w:rsidRDefault="009F6FB0" w:rsidP="00046E13">
      <w:pPr>
        <w:pStyle w:val="ListParagraph"/>
        <w:numPr>
          <w:ilvl w:val="0"/>
          <w:numId w:val="23"/>
        </w:numPr>
        <w:spacing w:line="360" w:lineRule="auto"/>
        <w:ind w:left="567"/>
        <w:jc w:val="both"/>
        <w:rPr>
          <w:rFonts w:ascii="Times New Roman" w:hAnsi="Times New Roman" w:cs="Times New Roman"/>
        </w:rPr>
      </w:pPr>
      <w:r w:rsidRPr="00E64070">
        <w:rPr>
          <w:rFonts w:ascii="Times New Roman" w:hAnsi="Times New Roman" w:cs="Times New Roman"/>
          <w:lang w:val="en-ZA"/>
        </w:rPr>
        <w:lastRenderedPageBreak/>
        <w:t>Raise the total research output for the institution by encouraging and supporting all academic staff members to produce at least one accredited output per year;</w:t>
      </w:r>
    </w:p>
    <w:p w:rsidR="00046E13" w:rsidRPr="00E64070" w:rsidRDefault="00D93D6A" w:rsidP="00046E13">
      <w:pPr>
        <w:pStyle w:val="ListParagraph"/>
        <w:numPr>
          <w:ilvl w:val="0"/>
          <w:numId w:val="23"/>
        </w:numPr>
        <w:spacing w:line="360" w:lineRule="auto"/>
        <w:ind w:left="567"/>
        <w:jc w:val="both"/>
        <w:rPr>
          <w:rFonts w:ascii="Times New Roman" w:hAnsi="Times New Roman" w:cs="Times New Roman"/>
        </w:rPr>
      </w:pPr>
      <w:r w:rsidRPr="00E64070">
        <w:rPr>
          <w:rFonts w:ascii="Times New Roman" w:hAnsi="Times New Roman" w:cs="Times New Roman"/>
          <w:lang w:val="en-ZA"/>
        </w:rPr>
        <w:t>Maintain</w:t>
      </w:r>
      <w:r w:rsidR="009F6FB0" w:rsidRPr="00E64070">
        <w:rPr>
          <w:rFonts w:ascii="Times New Roman" w:hAnsi="Times New Roman" w:cs="Times New Roman"/>
          <w:lang w:val="en-ZA"/>
        </w:rPr>
        <w:t xml:space="preserve"> the postgraduate proportion of the student body to 30% whilst, at the same time, ensuring the diversity</w:t>
      </w:r>
      <w:r w:rsidR="006C034F" w:rsidRPr="00E64070">
        <w:rPr>
          <w:rFonts w:ascii="Times New Roman" w:hAnsi="Times New Roman" w:cs="Times New Roman"/>
          <w:lang w:val="en-ZA"/>
        </w:rPr>
        <w:t xml:space="preserve"> of the postgraduate population;</w:t>
      </w:r>
      <w:r w:rsidR="009F6FB0" w:rsidRPr="00E64070">
        <w:rPr>
          <w:rFonts w:ascii="Times New Roman" w:hAnsi="Times New Roman" w:cs="Times New Roman"/>
          <w:lang w:val="en-ZA"/>
        </w:rPr>
        <w:t xml:space="preserve"> </w:t>
      </w:r>
    </w:p>
    <w:p w:rsidR="009F6FB0" w:rsidRPr="00E64070" w:rsidRDefault="009F6FB0" w:rsidP="00046E13">
      <w:pPr>
        <w:pStyle w:val="ListParagraph"/>
        <w:numPr>
          <w:ilvl w:val="0"/>
          <w:numId w:val="23"/>
        </w:numPr>
        <w:spacing w:line="360" w:lineRule="auto"/>
        <w:ind w:left="567"/>
        <w:jc w:val="both"/>
        <w:rPr>
          <w:rFonts w:ascii="Times New Roman" w:hAnsi="Times New Roman" w:cs="Times New Roman"/>
        </w:rPr>
      </w:pPr>
      <w:r w:rsidRPr="00E64070">
        <w:rPr>
          <w:rFonts w:ascii="Times New Roman" w:hAnsi="Times New Roman" w:cs="Times New Roman"/>
          <w:lang w:val="en-ZA"/>
        </w:rPr>
        <w:t>Grow the number of research focus areas</w:t>
      </w:r>
      <w:r w:rsidR="00D93D6A" w:rsidRPr="00E64070">
        <w:rPr>
          <w:rFonts w:ascii="Times New Roman" w:hAnsi="Times New Roman" w:cs="Times New Roman"/>
          <w:lang w:val="en-ZA"/>
        </w:rPr>
        <w:t>,</w:t>
      </w:r>
      <w:r w:rsidRPr="00E64070">
        <w:rPr>
          <w:rFonts w:ascii="Times New Roman" w:hAnsi="Times New Roman" w:cs="Times New Roman"/>
          <w:lang w:val="en-ZA"/>
        </w:rPr>
        <w:t xml:space="preserve"> </w:t>
      </w:r>
      <w:r w:rsidR="00D93D6A" w:rsidRPr="00E64070">
        <w:rPr>
          <w:rFonts w:ascii="Times New Roman" w:hAnsi="Times New Roman" w:cs="Times New Roman"/>
          <w:lang w:val="en-ZA"/>
        </w:rPr>
        <w:t xml:space="preserve">with significant critical mass behind them, </w:t>
      </w:r>
      <w:r w:rsidRPr="00E64070">
        <w:rPr>
          <w:rFonts w:ascii="Times New Roman" w:hAnsi="Times New Roman" w:cs="Times New Roman"/>
          <w:lang w:val="en-ZA"/>
        </w:rPr>
        <w:t>for which the university is known as a place of scholarly excellence across all faculties of the university.</w:t>
      </w:r>
    </w:p>
    <w:p w:rsidR="00A31A25" w:rsidRPr="00E64070" w:rsidRDefault="00A31A25" w:rsidP="00FD4E76">
      <w:pPr>
        <w:pStyle w:val="ListParagraph"/>
        <w:spacing w:line="360" w:lineRule="auto"/>
        <w:ind w:left="0"/>
        <w:jc w:val="both"/>
        <w:rPr>
          <w:rFonts w:ascii="Times New Roman" w:hAnsi="Times New Roman" w:cs="Times New Roman"/>
        </w:rPr>
      </w:pPr>
    </w:p>
    <w:p w:rsidR="00151FF1" w:rsidRPr="00A56623" w:rsidRDefault="00400409" w:rsidP="00FD4E76">
      <w:pPr>
        <w:pStyle w:val="ListParagraph"/>
        <w:spacing w:line="360" w:lineRule="auto"/>
        <w:ind w:left="0"/>
        <w:jc w:val="both"/>
        <w:rPr>
          <w:rFonts w:ascii="Times New Roman" w:hAnsi="Times New Roman" w:cs="Times New Roman"/>
          <w:i/>
        </w:rPr>
      </w:pPr>
      <w:r w:rsidRPr="00E64070">
        <w:rPr>
          <w:rFonts w:ascii="Times New Roman" w:hAnsi="Times New Roman" w:cs="Times New Roman"/>
        </w:rPr>
        <w:t>Seventh</w:t>
      </w:r>
      <w:r w:rsidR="00EE1BF8" w:rsidRPr="00E64070">
        <w:rPr>
          <w:rFonts w:ascii="Times New Roman" w:hAnsi="Times New Roman" w:cs="Times New Roman"/>
        </w:rPr>
        <w:t xml:space="preserve">, </w:t>
      </w:r>
      <w:r w:rsidR="00EE1BF8" w:rsidRPr="00A56623">
        <w:rPr>
          <w:rFonts w:ascii="Times New Roman" w:hAnsi="Times New Roman" w:cs="Times New Roman"/>
          <w:b/>
          <w:i/>
        </w:rPr>
        <w:t xml:space="preserve">we must </w:t>
      </w:r>
      <w:r w:rsidR="00B84E9E" w:rsidRPr="00A56623">
        <w:rPr>
          <w:rFonts w:ascii="Times New Roman" w:hAnsi="Times New Roman" w:cs="Times New Roman"/>
          <w:b/>
          <w:i/>
        </w:rPr>
        <w:t>provide the best academic infrastructure</w:t>
      </w:r>
      <w:r w:rsidR="002B4E6F" w:rsidRPr="00A56623">
        <w:rPr>
          <w:rFonts w:ascii="Times New Roman" w:hAnsi="Times New Roman" w:cs="Times New Roman"/>
          <w:b/>
          <w:i/>
        </w:rPr>
        <w:t>, equipment</w:t>
      </w:r>
      <w:r w:rsidR="00B84E9E" w:rsidRPr="00A56623">
        <w:rPr>
          <w:rFonts w:ascii="Times New Roman" w:hAnsi="Times New Roman" w:cs="Times New Roman"/>
          <w:b/>
          <w:i/>
        </w:rPr>
        <w:t xml:space="preserve"> and facilities to support our academic project</w:t>
      </w:r>
      <w:r w:rsidR="00EE1BF8" w:rsidRPr="00A56623">
        <w:rPr>
          <w:rFonts w:ascii="Times New Roman" w:hAnsi="Times New Roman" w:cs="Times New Roman"/>
          <w:i/>
        </w:rPr>
        <w:t>.</w:t>
      </w:r>
    </w:p>
    <w:p w:rsidR="00151FF1" w:rsidRPr="00E64070" w:rsidRDefault="00151FF1" w:rsidP="00FD4E76">
      <w:pPr>
        <w:pStyle w:val="ListParagraph"/>
        <w:spacing w:line="360" w:lineRule="auto"/>
        <w:ind w:left="0"/>
        <w:jc w:val="both"/>
        <w:rPr>
          <w:rFonts w:ascii="Times New Roman" w:hAnsi="Times New Roman" w:cs="Times New Roman"/>
        </w:rPr>
      </w:pPr>
      <w:r w:rsidRPr="00E64070">
        <w:rPr>
          <w:rFonts w:ascii="Times New Roman" w:hAnsi="Times New Roman" w:cs="Times New Roman"/>
        </w:rPr>
        <w:t xml:space="preserve">We recently commissioned the CSIR to carry out </w:t>
      </w:r>
      <w:r w:rsidR="002A7A27" w:rsidRPr="00E64070">
        <w:rPr>
          <w:rFonts w:ascii="Times New Roman" w:hAnsi="Times New Roman" w:cs="Times New Roman"/>
        </w:rPr>
        <w:t xml:space="preserve">a professional </w:t>
      </w:r>
      <w:r w:rsidR="004933E8" w:rsidRPr="00E64070">
        <w:rPr>
          <w:rFonts w:ascii="Times New Roman" w:hAnsi="Times New Roman" w:cs="Times New Roman"/>
        </w:rPr>
        <w:t>assessment of the condition of our campus infrastructure.</w:t>
      </w:r>
      <w:r w:rsidRPr="00E64070">
        <w:rPr>
          <w:rFonts w:ascii="Times New Roman" w:hAnsi="Times New Roman" w:cs="Times New Roman"/>
        </w:rPr>
        <w:t xml:space="preserve">  Their estimation is that we need some R1.3</w:t>
      </w:r>
      <w:r w:rsidR="006C034F" w:rsidRPr="00E64070">
        <w:rPr>
          <w:rFonts w:ascii="Times New Roman" w:hAnsi="Times New Roman" w:cs="Times New Roman"/>
        </w:rPr>
        <w:t xml:space="preserve"> </w:t>
      </w:r>
      <w:r w:rsidRPr="00E64070">
        <w:rPr>
          <w:rFonts w:ascii="Times New Roman" w:hAnsi="Times New Roman" w:cs="Times New Roman"/>
        </w:rPr>
        <w:t>billion to bring our infrastructure</w:t>
      </w:r>
      <w:r w:rsidR="00B84E9E" w:rsidRPr="00E64070">
        <w:rPr>
          <w:rFonts w:ascii="Times New Roman" w:hAnsi="Times New Roman" w:cs="Times New Roman"/>
        </w:rPr>
        <w:t xml:space="preserve"> to a fit-for-purpose condition</w:t>
      </w:r>
      <w:r w:rsidR="00B1060D" w:rsidRPr="00E64070">
        <w:rPr>
          <w:rFonts w:ascii="Times New Roman" w:hAnsi="Times New Roman" w:cs="Times New Roman"/>
        </w:rPr>
        <w:t xml:space="preserve"> o</w:t>
      </w:r>
      <w:r w:rsidR="002A7A27" w:rsidRPr="00E64070">
        <w:rPr>
          <w:rFonts w:ascii="Times New Roman" w:hAnsi="Times New Roman" w:cs="Times New Roman"/>
        </w:rPr>
        <w:t>ver the next five y</w:t>
      </w:r>
      <w:r w:rsidR="00B1060D" w:rsidRPr="00E64070">
        <w:rPr>
          <w:rFonts w:ascii="Times New Roman" w:hAnsi="Times New Roman" w:cs="Times New Roman"/>
        </w:rPr>
        <w:t>ears</w:t>
      </w:r>
      <w:r w:rsidR="002A7A27" w:rsidRPr="00E64070">
        <w:rPr>
          <w:rFonts w:ascii="Times New Roman" w:hAnsi="Times New Roman" w:cs="Times New Roman"/>
        </w:rPr>
        <w:t xml:space="preserve"> to address the accumulated maintenance backlog – this over and above the implementation of a life-cycle maintenance plan</w:t>
      </w:r>
      <w:r w:rsidR="00B84E9E" w:rsidRPr="00E64070">
        <w:rPr>
          <w:rFonts w:ascii="Times New Roman" w:hAnsi="Times New Roman" w:cs="Times New Roman"/>
        </w:rPr>
        <w:t>.</w:t>
      </w:r>
      <w:r w:rsidR="008F3E4E" w:rsidRPr="00E64070">
        <w:rPr>
          <w:rFonts w:ascii="Times New Roman" w:hAnsi="Times New Roman" w:cs="Times New Roman"/>
        </w:rPr>
        <w:t xml:space="preserve"> We must attend to this maintenance backlog.</w:t>
      </w:r>
      <w:r w:rsidR="002A7A27" w:rsidRPr="00E64070">
        <w:rPr>
          <w:rFonts w:ascii="Times New Roman" w:hAnsi="Times New Roman" w:cs="Times New Roman"/>
        </w:rPr>
        <w:t xml:space="preserve"> Our Facilities Services Section is working on a plan</w:t>
      </w:r>
      <w:r w:rsidR="00FC74F2" w:rsidRPr="00E64070">
        <w:rPr>
          <w:rFonts w:ascii="Times New Roman" w:hAnsi="Times New Roman" w:cs="Times New Roman"/>
        </w:rPr>
        <w:t>,</w:t>
      </w:r>
      <w:r w:rsidR="002A7A27" w:rsidRPr="00E64070">
        <w:rPr>
          <w:rFonts w:ascii="Times New Roman" w:hAnsi="Times New Roman" w:cs="Times New Roman"/>
        </w:rPr>
        <w:t xml:space="preserve"> as well as mechanisms to address this significant challenge. Given the sheer scope and quantum of the backlog, we will rely on Government Infrastructure Funding for some measure of assistance.</w:t>
      </w:r>
    </w:p>
    <w:p w:rsidR="00922F87" w:rsidRPr="00E64070" w:rsidRDefault="00E764F9" w:rsidP="00FD4E76">
      <w:pPr>
        <w:pStyle w:val="ListParagraph"/>
        <w:spacing w:line="360" w:lineRule="auto"/>
        <w:ind w:left="0"/>
        <w:jc w:val="both"/>
        <w:rPr>
          <w:rFonts w:ascii="Times New Roman" w:hAnsi="Times New Roman" w:cs="Times New Roman"/>
        </w:rPr>
      </w:pPr>
      <w:r w:rsidRPr="00E64070">
        <w:rPr>
          <w:rFonts w:ascii="Times New Roman" w:hAnsi="Times New Roman" w:cs="Times New Roman"/>
        </w:rPr>
        <w:t>On that s</w:t>
      </w:r>
      <w:r w:rsidR="00922F87" w:rsidRPr="00E64070">
        <w:rPr>
          <w:rFonts w:ascii="Times New Roman" w:hAnsi="Times New Roman" w:cs="Times New Roman"/>
        </w:rPr>
        <w:t>core, I</w:t>
      </w:r>
      <w:r w:rsidRPr="00E64070">
        <w:rPr>
          <w:rFonts w:ascii="Times New Roman" w:hAnsi="Times New Roman" w:cs="Times New Roman"/>
        </w:rPr>
        <w:t xml:space="preserve"> wish to </w:t>
      </w:r>
      <w:r w:rsidR="00F54EEF" w:rsidRPr="00E64070">
        <w:rPr>
          <w:rFonts w:ascii="Times New Roman" w:hAnsi="Times New Roman" w:cs="Times New Roman"/>
        </w:rPr>
        <w:t>place on record our deep appreciation to our n</w:t>
      </w:r>
      <w:r w:rsidRPr="00E64070">
        <w:rPr>
          <w:rFonts w:ascii="Times New Roman" w:hAnsi="Times New Roman" w:cs="Times New Roman"/>
        </w:rPr>
        <w:t>ational Department of Higher Education &amp; Training for</w:t>
      </w:r>
      <w:r w:rsidR="00F54EEF" w:rsidRPr="00E64070">
        <w:rPr>
          <w:rFonts w:ascii="Times New Roman" w:hAnsi="Times New Roman" w:cs="Times New Roman"/>
        </w:rPr>
        <w:t xml:space="preserve"> the significant investment made by the state in infrastructure in </w:t>
      </w:r>
      <w:r w:rsidR="00401A28">
        <w:rPr>
          <w:rFonts w:ascii="Times New Roman" w:hAnsi="Times New Roman" w:cs="Times New Roman"/>
        </w:rPr>
        <w:t>higher education over the past 9</w:t>
      </w:r>
      <w:r w:rsidR="00F54EEF" w:rsidRPr="00E64070">
        <w:rPr>
          <w:rFonts w:ascii="Times New Roman" w:hAnsi="Times New Roman" w:cs="Times New Roman"/>
        </w:rPr>
        <w:t xml:space="preserve"> years. </w:t>
      </w:r>
      <w:r w:rsidR="00922F87" w:rsidRPr="00E64070">
        <w:rPr>
          <w:rFonts w:ascii="Times New Roman" w:hAnsi="Times New Roman" w:cs="Times New Roman"/>
        </w:rPr>
        <w:t>We were able to build a number of residences, dining halls, lecture theatres and we were able to extend and refurbish our library as a result of this additional money coming into the University. However, we still need to set aside significant funds to replace some of our ageing research and teaching infrastructure.</w:t>
      </w:r>
    </w:p>
    <w:p w:rsidR="00151FF1" w:rsidRPr="00E64070" w:rsidRDefault="00922F87" w:rsidP="00FD4E76">
      <w:pPr>
        <w:pStyle w:val="ListParagraph"/>
        <w:spacing w:line="360" w:lineRule="auto"/>
        <w:ind w:left="0"/>
        <w:jc w:val="both"/>
        <w:rPr>
          <w:rFonts w:ascii="Times New Roman" w:hAnsi="Times New Roman" w:cs="Times New Roman"/>
        </w:rPr>
      </w:pPr>
      <w:r w:rsidRPr="00E64070">
        <w:rPr>
          <w:rFonts w:ascii="Times New Roman" w:hAnsi="Times New Roman" w:cs="Times New Roman"/>
        </w:rPr>
        <w:t>As we look to infrastructure, we must consider the changing patterns in student learning. Our new library offers exciting and different learning spaces conducive to group work</w:t>
      </w:r>
      <w:r w:rsidR="00FC74F2" w:rsidRPr="00E64070">
        <w:rPr>
          <w:rFonts w:ascii="Times New Roman" w:hAnsi="Times New Roman" w:cs="Times New Roman"/>
        </w:rPr>
        <w:t>,</w:t>
      </w:r>
      <w:r w:rsidRPr="00E64070">
        <w:rPr>
          <w:rFonts w:ascii="Times New Roman" w:hAnsi="Times New Roman" w:cs="Times New Roman"/>
        </w:rPr>
        <w:t xml:space="preserve"> as well as individual stud</w:t>
      </w:r>
      <w:r w:rsidR="00CC5692" w:rsidRPr="00E64070">
        <w:rPr>
          <w:rFonts w:ascii="Times New Roman" w:hAnsi="Times New Roman" w:cs="Times New Roman"/>
        </w:rPr>
        <w:t>y and to the use of electronic</w:t>
      </w:r>
      <w:r w:rsidRPr="00E64070">
        <w:rPr>
          <w:rFonts w:ascii="Times New Roman" w:hAnsi="Times New Roman" w:cs="Times New Roman"/>
        </w:rPr>
        <w:t xml:space="preserve"> texts</w:t>
      </w:r>
      <w:r w:rsidR="00CC5692" w:rsidRPr="00E64070">
        <w:rPr>
          <w:rFonts w:ascii="Times New Roman" w:hAnsi="Times New Roman" w:cs="Times New Roman"/>
        </w:rPr>
        <w:t>,</w:t>
      </w:r>
      <w:r w:rsidRPr="00E64070">
        <w:rPr>
          <w:rFonts w:ascii="Times New Roman" w:hAnsi="Times New Roman" w:cs="Times New Roman"/>
        </w:rPr>
        <w:t xml:space="preserve"> as well as </w:t>
      </w:r>
      <w:r w:rsidR="00CC5692" w:rsidRPr="00E64070">
        <w:rPr>
          <w:rFonts w:ascii="Times New Roman" w:hAnsi="Times New Roman" w:cs="Times New Roman"/>
        </w:rPr>
        <w:t xml:space="preserve">conventional </w:t>
      </w:r>
      <w:r w:rsidRPr="00E64070">
        <w:rPr>
          <w:rFonts w:ascii="Times New Roman" w:hAnsi="Times New Roman" w:cs="Times New Roman"/>
        </w:rPr>
        <w:t>books.   We must continue to explore what is possible and what is needed and not simply rely on what we have always been used to.</w:t>
      </w:r>
      <w:r w:rsidR="00E764F9" w:rsidRPr="00E64070">
        <w:rPr>
          <w:rFonts w:ascii="Times New Roman" w:hAnsi="Times New Roman" w:cs="Times New Roman"/>
        </w:rPr>
        <w:t xml:space="preserve"> </w:t>
      </w:r>
      <w:r w:rsidR="005658B5" w:rsidRPr="00E64070">
        <w:rPr>
          <w:rFonts w:ascii="Times New Roman" w:hAnsi="Times New Roman" w:cs="Times New Roman"/>
        </w:rPr>
        <w:t xml:space="preserve"> </w:t>
      </w:r>
    </w:p>
    <w:p w:rsidR="00CC5692" w:rsidRPr="00E64070" w:rsidRDefault="00CC5692" w:rsidP="00FD4E76">
      <w:pPr>
        <w:pStyle w:val="ListParagraph"/>
        <w:spacing w:line="360" w:lineRule="auto"/>
        <w:ind w:left="0"/>
        <w:jc w:val="both"/>
        <w:rPr>
          <w:rFonts w:ascii="Times New Roman" w:hAnsi="Times New Roman" w:cs="Times New Roman"/>
        </w:rPr>
      </w:pPr>
    </w:p>
    <w:p w:rsidR="00151FF1" w:rsidRPr="00E64070" w:rsidRDefault="00400409" w:rsidP="00FD4E76">
      <w:pPr>
        <w:pStyle w:val="ListParagraph"/>
        <w:spacing w:line="360" w:lineRule="auto"/>
        <w:ind w:left="0"/>
        <w:jc w:val="both"/>
        <w:rPr>
          <w:rFonts w:ascii="Times New Roman" w:hAnsi="Times New Roman" w:cs="Times New Roman"/>
        </w:rPr>
      </w:pPr>
      <w:r w:rsidRPr="00E64070">
        <w:rPr>
          <w:rFonts w:ascii="Times New Roman" w:hAnsi="Times New Roman" w:cs="Times New Roman"/>
        </w:rPr>
        <w:t>Eighth</w:t>
      </w:r>
      <w:r w:rsidR="00966C22" w:rsidRPr="00E64070">
        <w:rPr>
          <w:rFonts w:ascii="Times New Roman" w:hAnsi="Times New Roman" w:cs="Times New Roman"/>
        </w:rPr>
        <w:t xml:space="preserve">, </w:t>
      </w:r>
      <w:r w:rsidR="00966C22" w:rsidRPr="00E64070">
        <w:rPr>
          <w:rFonts w:ascii="Times New Roman" w:hAnsi="Times New Roman" w:cs="Times New Roman"/>
          <w:b/>
          <w:i/>
        </w:rPr>
        <w:t xml:space="preserve">we must ensure </w:t>
      </w:r>
      <w:r w:rsidR="007416D3" w:rsidRPr="00E64070">
        <w:rPr>
          <w:rFonts w:ascii="Times New Roman" w:hAnsi="Times New Roman" w:cs="Times New Roman"/>
          <w:b/>
          <w:i/>
        </w:rPr>
        <w:t xml:space="preserve">financial </w:t>
      </w:r>
      <w:r w:rsidR="00966C22" w:rsidRPr="00E64070">
        <w:rPr>
          <w:rFonts w:ascii="Times New Roman" w:hAnsi="Times New Roman" w:cs="Times New Roman"/>
          <w:b/>
          <w:i/>
        </w:rPr>
        <w:t>sustainability</w:t>
      </w:r>
      <w:r w:rsidR="002E0D8D" w:rsidRPr="00E64070">
        <w:rPr>
          <w:rFonts w:ascii="Times New Roman" w:hAnsi="Times New Roman" w:cs="Times New Roman"/>
          <w:b/>
          <w:i/>
        </w:rPr>
        <w:t xml:space="preserve"> and long-term viability</w:t>
      </w:r>
      <w:r w:rsidR="00966C22" w:rsidRPr="00E64070">
        <w:rPr>
          <w:rFonts w:ascii="Times New Roman" w:hAnsi="Times New Roman" w:cs="Times New Roman"/>
          <w:b/>
          <w:i/>
        </w:rPr>
        <w:t xml:space="preserve"> of our University</w:t>
      </w:r>
      <w:r w:rsidR="00966C22" w:rsidRPr="00E64070">
        <w:rPr>
          <w:rFonts w:ascii="Times New Roman" w:hAnsi="Times New Roman" w:cs="Times New Roman"/>
        </w:rPr>
        <w:t>.</w:t>
      </w:r>
    </w:p>
    <w:p w:rsidR="00151FF1" w:rsidRPr="00E64070" w:rsidRDefault="004A4606" w:rsidP="00FD4E76">
      <w:pPr>
        <w:pStyle w:val="ListParagraph"/>
        <w:spacing w:line="360" w:lineRule="auto"/>
        <w:ind w:left="0"/>
        <w:jc w:val="both"/>
        <w:rPr>
          <w:rFonts w:ascii="Times New Roman" w:hAnsi="Times New Roman" w:cs="Times New Roman"/>
        </w:rPr>
      </w:pPr>
      <w:r w:rsidRPr="00E64070">
        <w:rPr>
          <w:rFonts w:ascii="Times New Roman" w:hAnsi="Times New Roman" w:cs="Times New Roman"/>
        </w:rPr>
        <w:t>T</w:t>
      </w:r>
      <w:r w:rsidR="00151FF1" w:rsidRPr="00E64070">
        <w:rPr>
          <w:rFonts w:ascii="Times New Roman" w:hAnsi="Times New Roman" w:cs="Times New Roman"/>
        </w:rPr>
        <w:t>he first step towards ensuring financial s</w:t>
      </w:r>
      <w:r w:rsidR="000F65A3" w:rsidRPr="00E64070">
        <w:rPr>
          <w:rFonts w:ascii="Times New Roman" w:hAnsi="Times New Roman" w:cs="Times New Roman"/>
        </w:rPr>
        <w:t xml:space="preserve">ustainability </w:t>
      </w:r>
      <w:r w:rsidR="000F4563" w:rsidRPr="00E64070">
        <w:rPr>
          <w:rFonts w:ascii="Times New Roman" w:hAnsi="Times New Roman" w:cs="Times New Roman"/>
        </w:rPr>
        <w:t xml:space="preserve">and </w:t>
      </w:r>
      <w:r w:rsidR="00611A9B" w:rsidRPr="00E64070">
        <w:rPr>
          <w:rFonts w:ascii="Times New Roman" w:hAnsi="Times New Roman" w:cs="Times New Roman"/>
        </w:rPr>
        <w:t xml:space="preserve">long-term </w:t>
      </w:r>
      <w:r w:rsidR="000F4563" w:rsidRPr="00E64070">
        <w:rPr>
          <w:rFonts w:ascii="Times New Roman" w:hAnsi="Times New Roman" w:cs="Times New Roman"/>
        </w:rPr>
        <w:t xml:space="preserve">viability </w:t>
      </w:r>
      <w:r w:rsidR="00012658">
        <w:rPr>
          <w:rFonts w:ascii="Times New Roman" w:hAnsi="Times New Roman" w:cs="Times New Roman"/>
        </w:rPr>
        <w:t>of our U</w:t>
      </w:r>
      <w:r w:rsidR="000F65A3" w:rsidRPr="00E64070">
        <w:rPr>
          <w:rFonts w:ascii="Times New Roman" w:hAnsi="Times New Roman" w:cs="Times New Roman"/>
        </w:rPr>
        <w:t>niversity</w:t>
      </w:r>
      <w:r w:rsidR="00151FF1" w:rsidRPr="00E64070">
        <w:rPr>
          <w:rFonts w:ascii="Times New Roman" w:hAnsi="Times New Roman" w:cs="Times New Roman"/>
        </w:rPr>
        <w:t xml:space="preserve"> is to exercise prudent stewardship over the resou</w:t>
      </w:r>
      <w:r w:rsidR="000E69ED" w:rsidRPr="00E64070">
        <w:rPr>
          <w:rFonts w:ascii="Times New Roman" w:hAnsi="Times New Roman" w:cs="Times New Roman"/>
        </w:rPr>
        <w:t>rces that have been entrusted to</w:t>
      </w:r>
      <w:r w:rsidR="00151FF1" w:rsidRPr="00E64070">
        <w:rPr>
          <w:rFonts w:ascii="Times New Roman" w:hAnsi="Times New Roman" w:cs="Times New Roman"/>
        </w:rPr>
        <w:t xml:space="preserve"> our care. </w:t>
      </w:r>
      <w:r w:rsidR="002460B4" w:rsidRPr="00E64070">
        <w:rPr>
          <w:rFonts w:ascii="Times New Roman" w:hAnsi="Times New Roman" w:cs="Times New Roman"/>
        </w:rPr>
        <w:t xml:space="preserve">We must ensure effective, efficient and optimal use of all </w:t>
      </w:r>
      <w:r w:rsidR="000F65A3" w:rsidRPr="00E64070">
        <w:rPr>
          <w:rFonts w:ascii="Times New Roman" w:hAnsi="Times New Roman" w:cs="Times New Roman"/>
        </w:rPr>
        <w:t xml:space="preserve">university </w:t>
      </w:r>
      <w:r w:rsidR="002460B4" w:rsidRPr="00E64070">
        <w:rPr>
          <w:rFonts w:ascii="Times New Roman" w:hAnsi="Times New Roman" w:cs="Times New Roman"/>
        </w:rPr>
        <w:t>resources.</w:t>
      </w:r>
      <w:r w:rsidR="00A1153F" w:rsidRPr="00E64070">
        <w:rPr>
          <w:rFonts w:ascii="Times New Roman" w:hAnsi="Times New Roman" w:cs="Times New Roman"/>
        </w:rPr>
        <w:t xml:space="preserve"> Furthermore,</w:t>
      </w:r>
    </w:p>
    <w:p w:rsidR="004D631A" w:rsidRPr="00E64070" w:rsidRDefault="00A1153F" w:rsidP="004D631A">
      <w:pPr>
        <w:pStyle w:val="ListParagraph"/>
        <w:numPr>
          <w:ilvl w:val="0"/>
          <w:numId w:val="24"/>
        </w:numPr>
        <w:spacing w:line="360" w:lineRule="auto"/>
        <w:ind w:left="567"/>
        <w:jc w:val="both"/>
        <w:rPr>
          <w:rFonts w:ascii="Times New Roman" w:hAnsi="Times New Roman" w:cs="Times New Roman"/>
        </w:rPr>
      </w:pPr>
      <w:r w:rsidRPr="00E64070">
        <w:rPr>
          <w:rFonts w:ascii="Times New Roman" w:hAnsi="Times New Roman" w:cs="Times New Roman"/>
        </w:rPr>
        <w:t xml:space="preserve">We must </w:t>
      </w:r>
      <w:r w:rsidR="00CC5692" w:rsidRPr="00E64070">
        <w:rPr>
          <w:rFonts w:ascii="Times New Roman" w:hAnsi="Times New Roman" w:cs="Times New Roman"/>
        </w:rPr>
        <w:t xml:space="preserve">continue </w:t>
      </w:r>
      <w:r w:rsidR="00892800" w:rsidRPr="00E64070">
        <w:rPr>
          <w:rFonts w:ascii="Times New Roman" w:hAnsi="Times New Roman" w:cs="Times New Roman"/>
        </w:rPr>
        <w:t xml:space="preserve">to </w:t>
      </w:r>
      <w:r w:rsidR="00CC5692" w:rsidRPr="00E64070">
        <w:rPr>
          <w:rFonts w:ascii="Times New Roman" w:hAnsi="Times New Roman" w:cs="Times New Roman"/>
        </w:rPr>
        <w:t>develop viable financial strategies</w:t>
      </w:r>
      <w:r w:rsidRPr="00E64070">
        <w:rPr>
          <w:rFonts w:ascii="Times New Roman" w:hAnsi="Times New Roman" w:cs="Times New Roman"/>
        </w:rPr>
        <w:t xml:space="preserve"> and plan</w:t>
      </w:r>
      <w:r w:rsidR="00CC5692" w:rsidRPr="00E64070">
        <w:rPr>
          <w:rFonts w:ascii="Times New Roman" w:hAnsi="Times New Roman" w:cs="Times New Roman"/>
        </w:rPr>
        <w:t>s</w:t>
      </w:r>
      <w:r w:rsidRPr="00E64070">
        <w:rPr>
          <w:rFonts w:ascii="Times New Roman" w:hAnsi="Times New Roman" w:cs="Times New Roman"/>
        </w:rPr>
        <w:t xml:space="preserve"> for</w:t>
      </w:r>
      <w:r w:rsidR="00401A28">
        <w:rPr>
          <w:rFonts w:ascii="Times New Roman" w:hAnsi="Times New Roman" w:cs="Times New Roman"/>
        </w:rPr>
        <w:t xml:space="preserve"> the University.</w:t>
      </w:r>
    </w:p>
    <w:p w:rsidR="004D631A" w:rsidRPr="00E64070" w:rsidRDefault="003B1C66" w:rsidP="004D631A">
      <w:pPr>
        <w:pStyle w:val="ListParagraph"/>
        <w:numPr>
          <w:ilvl w:val="0"/>
          <w:numId w:val="24"/>
        </w:numPr>
        <w:spacing w:line="360" w:lineRule="auto"/>
        <w:ind w:left="567"/>
        <w:jc w:val="both"/>
        <w:rPr>
          <w:rFonts w:ascii="Times New Roman" w:hAnsi="Times New Roman" w:cs="Times New Roman"/>
        </w:rPr>
      </w:pPr>
      <w:r w:rsidRPr="00E64070">
        <w:rPr>
          <w:rFonts w:ascii="Times New Roman" w:hAnsi="Times New Roman" w:cs="Times New Roman"/>
        </w:rPr>
        <w:t>We must aim for a more sustainable balance between revenues and expenditure, between staffing costs and operational costs, and to do so i</w:t>
      </w:r>
      <w:r w:rsidR="00FA67CE" w:rsidRPr="00E64070">
        <w:rPr>
          <w:rFonts w:ascii="Times New Roman" w:hAnsi="Times New Roman" w:cs="Times New Roman"/>
        </w:rPr>
        <w:t>n ways that enable us to position</w:t>
      </w:r>
      <w:r w:rsidRPr="00E64070">
        <w:rPr>
          <w:rFonts w:ascii="Times New Roman" w:hAnsi="Times New Roman" w:cs="Times New Roman"/>
        </w:rPr>
        <w:t xml:space="preserve"> Rhodes </w:t>
      </w:r>
      <w:r w:rsidR="00401A28">
        <w:rPr>
          <w:rFonts w:ascii="Times New Roman" w:hAnsi="Times New Roman" w:cs="Times New Roman"/>
        </w:rPr>
        <w:t xml:space="preserve">University </w:t>
      </w:r>
      <w:r w:rsidRPr="00E64070">
        <w:rPr>
          <w:rFonts w:ascii="Times New Roman" w:hAnsi="Times New Roman" w:cs="Times New Roman"/>
        </w:rPr>
        <w:t xml:space="preserve">as an </w:t>
      </w:r>
      <w:r w:rsidRPr="00E64070">
        <w:rPr>
          <w:rFonts w:ascii="Times New Roman" w:hAnsi="Times New Roman" w:cs="Times New Roman"/>
        </w:rPr>
        <w:lastRenderedPageBreak/>
        <w:t>increasingly compelling career destination for academics, support and admin</w:t>
      </w:r>
      <w:r w:rsidR="00401A28">
        <w:rPr>
          <w:rFonts w:ascii="Times New Roman" w:hAnsi="Times New Roman" w:cs="Times New Roman"/>
        </w:rPr>
        <w:t>istrative staff of high calibre.</w:t>
      </w:r>
    </w:p>
    <w:p w:rsidR="004D631A" w:rsidRPr="00E64070" w:rsidRDefault="00951ACC" w:rsidP="004D631A">
      <w:pPr>
        <w:pStyle w:val="ListParagraph"/>
        <w:numPr>
          <w:ilvl w:val="0"/>
          <w:numId w:val="24"/>
        </w:numPr>
        <w:spacing w:line="360" w:lineRule="auto"/>
        <w:ind w:left="567"/>
        <w:jc w:val="both"/>
        <w:rPr>
          <w:rFonts w:ascii="Times New Roman" w:hAnsi="Times New Roman" w:cs="Times New Roman"/>
        </w:rPr>
      </w:pPr>
      <w:r w:rsidRPr="00E64070">
        <w:rPr>
          <w:rFonts w:ascii="Times New Roman" w:hAnsi="Times New Roman" w:cs="Times New Roman"/>
        </w:rPr>
        <w:t>We have succeeded in ensuring that our residence system is f</w:t>
      </w:r>
      <w:r w:rsidR="00022D12">
        <w:rPr>
          <w:rFonts w:ascii="Times New Roman" w:hAnsi="Times New Roman" w:cs="Times New Roman"/>
        </w:rPr>
        <w:t xml:space="preserve">inancially self-sustaining. We </w:t>
      </w:r>
      <w:r w:rsidRPr="00E64070">
        <w:rPr>
          <w:rFonts w:ascii="Times New Roman" w:hAnsi="Times New Roman" w:cs="Times New Roman"/>
        </w:rPr>
        <w:t>will work to underpin the continuity of this, in the face of the pres</w:t>
      </w:r>
      <w:r w:rsidR="00401A28">
        <w:rPr>
          <w:rFonts w:ascii="Times New Roman" w:hAnsi="Times New Roman" w:cs="Times New Roman"/>
        </w:rPr>
        <w:t>sures operating on this front.</w:t>
      </w:r>
    </w:p>
    <w:p w:rsidR="004D631A" w:rsidRPr="00E64070" w:rsidRDefault="00855413" w:rsidP="004D631A">
      <w:pPr>
        <w:pStyle w:val="ListParagraph"/>
        <w:numPr>
          <w:ilvl w:val="0"/>
          <w:numId w:val="24"/>
        </w:numPr>
        <w:spacing w:line="360" w:lineRule="auto"/>
        <w:ind w:left="567"/>
        <w:jc w:val="both"/>
        <w:rPr>
          <w:rFonts w:ascii="Times New Roman" w:hAnsi="Times New Roman" w:cs="Times New Roman"/>
        </w:rPr>
      </w:pPr>
      <w:r w:rsidRPr="00E64070">
        <w:rPr>
          <w:rFonts w:ascii="Times New Roman" w:hAnsi="Times New Roman" w:cs="Times New Roman"/>
        </w:rPr>
        <w:t>We must enhance mechanisms for</w:t>
      </w:r>
      <w:r w:rsidR="00336C4B" w:rsidRPr="00E64070">
        <w:rPr>
          <w:rFonts w:ascii="Times New Roman" w:hAnsi="Times New Roman" w:cs="Times New Roman"/>
        </w:rPr>
        <w:t xml:space="preserve"> ensuring that we collect all that is due to the University.</w:t>
      </w:r>
    </w:p>
    <w:p w:rsidR="004D631A" w:rsidRPr="00E64070" w:rsidRDefault="00BB1A1A" w:rsidP="004D631A">
      <w:pPr>
        <w:pStyle w:val="ListParagraph"/>
        <w:numPr>
          <w:ilvl w:val="0"/>
          <w:numId w:val="24"/>
        </w:numPr>
        <w:spacing w:line="360" w:lineRule="auto"/>
        <w:ind w:left="567"/>
        <w:jc w:val="both"/>
        <w:rPr>
          <w:rFonts w:ascii="Times New Roman" w:hAnsi="Times New Roman" w:cs="Times New Roman"/>
        </w:rPr>
      </w:pPr>
      <w:r w:rsidRPr="00E64070">
        <w:rPr>
          <w:rFonts w:ascii="Times New Roman" w:hAnsi="Times New Roman" w:cs="Times New Roman"/>
        </w:rPr>
        <w:t>We must grow our research income</w:t>
      </w:r>
      <w:r w:rsidR="00401A28">
        <w:rPr>
          <w:rFonts w:ascii="Times New Roman" w:hAnsi="Times New Roman" w:cs="Times New Roman"/>
        </w:rPr>
        <w:t>.</w:t>
      </w:r>
    </w:p>
    <w:p w:rsidR="004D631A" w:rsidRPr="00E64070" w:rsidRDefault="00050226" w:rsidP="004D631A">
      <w:pPr>
        <w:pStyle w:val="ListParagraph"/>
        <w:numPr>
          <w:ilvl w:val="0"/>
          <w:numId w:val="24"/>
        </w:numPr>
        <w:spacing w:line="360" w:lineRule="auto"/>
        <w:ind w:left="567"/>
        <w:jc w:val="both"/>
        <w:rPr>
          <w:rFonts w:ascii="Times New Roman" w:hAnsi="Times New Roman" w:cs="Times New Roman"/>
        </w:rPr>
      </w:pPr>
      <w:r w:rsidRPr="00E64070">
        <w:rPr>
          <w:rFonts w:ascii="Times New Roman" w:hAnsi="Times New Roman" w:cs="Times New Roman"/>
        </w:rPr>
        <w:t>We must explore and establish innovative and creative ways to e</w:t>
      </w:r>
      <w:r w:rsidR="0061612A" w:rsidRPr="00E64070">
        <w:rPr>
          <w:rFonts w:ascii="Times New Roman" w:hAnsi="Times New Roman" w:cs="Times New Roman"/>
        </w:rPr>
        <w:t xml:space="preserve">xpand </w:t>
      </w:r>
      <w:r w:rsidR="008F1C8E" w:rsidRPr="00E64070">
        <w:rPr>
          <w:rFonts w:ascii="Times New Roman" w:hAnsi="Times New Roman" w:cs="Times New Roman"/>
        </w:rPr>
        <w:t>our third stream income by making this University</w:t>
      </w:r>
      <w:r w:rsidR="00892800" w:rsidRPr="00E64070">
        <w:rPr>
          <w:rFonts w:ascii="Times New Roman" w:hAnsi="Times New Roman" w:cs="Times New Roman"/>
        </w:rPr>
        <w:t xml:space="preserve"> even more attractive</w:t>
      </w:r>
      <w:r w:rsidR="00401A28">
        <w:rPr>
          <w:rFonts w:ascii="Times New Roman" w:hAnsi="Times New Roman" w:cs="Times New Roman"/>
        </w:rPr>
        <w:t xml:space="preserve"> to donors.</w:t>
      </w:r>
    </w:p>
    <w:p w:rsidR="004D631A" w:rsidRPr="00E64070" w:rsidRDefault="00326414" w:rsidP="004D631A">
      <w:pPr>
        <w:pStyle w:val="ListParagraph"/>
        <w:numPr>
          <w:ilvl w:val="0"/>
          <w:numId w:val="24"/>
        </w:numPr>
        <w:spacing w:line="360" w:lineRule="auto"/>
        <w:ind w:left="567"/>
        <w:jc w:val="both"/>
        <w:rPr>
          <w:rFonts w:ascii="Times New Roman" w:hAnsi="Times New Roman" w:cs="Times New Roman"/>
        </w:rPr>
      </w:pPr>
      <w:r w:rsidRPr="00E64070">
        <w:rPr>
          <w:rFonts w:ascii="Times New Roman" w:hAnsi="Times New Roman" w:cs="Times New Roman"/>
        </w:rPr>
        <w:t>We must co</w:t>
      </w:r>
      <w:r w:rsidR="00022D12">
        <w:rPr>
          <w:rFonts w:ascii="Times New Roman" w:hAnsi="Times New Roman" w:cs="Times New Roman"/>
        </w:rPr>
        <w:t xml:space="preserve">ntinue to build </w:t>
      </w:r>
      <w:r w:rsidRPr="00E64070">
        <w:rPr>
          <w:rFonts w:ascii="Times New Roman" w:hAnsi="Times New Roman" w:cs="Times New Roman"/>
        </w:rPr>
        <w:t>a strong relationship with our alumni and encourage them to contribute t</w:t>
      </w:r>
      <w:r w:rsidR="00A1153F" w:rsidRPr="00E64070">
        <w:rPr>
          <w:rFonts w:ascii="Times New Roman" w:hAnsi="Times New Roman" w:cs="Times New Roman"/>
        </w:rPr>
        <w:t>o the fundraising efforts of our</w:t>
      </w:r>
      <w:r w:rsidR="00401A28">
        <w:rPr>
          <w:rFonts w:ascii="Times New Roman" w:hAnsi="Times New Roman" w:cs="Times New Roman"/>
        </w:rPr>
        <w:t xml:space="preserve"> University.</w:t>
      </w:r>
    </w:p>
    <w:p w:rsidR="004D631A" w:rsidRPr="00E64070" w:rsidRDefault="00892800" w:rsidP="004D631A">
      <w:pPr>
        <w:pStyle w:val="ListParagraph"/>
        <w:numPr>
          <w:ilvl w:val="0"/>
          <w:numId w:val="24"/>
        </w:numPr>
        <w:spacing w:line="360" w:lineRule="auto"/>
        <w:ind w:left="567"/>
        <w:jc w:val="both"/>
        <w:rPr>
          <w:rFonts w:ascii="Times New Roman" w:hAnsi="Times New Roman" w:cs="Times New Roman"/>
        </w:rPr>
      </w:pPr>
      <w:r w:rsidRPr="00E64070">
        <w:rPr>
          <w:rFonts w:ascii="Times New Roman" w:hAnsi="Times New Roman" w:cs="Times New Roman"/>
          <w:lang w:val="en-ZA"/>
        </w:rPr>
        <w:t>Recognising that we are a small university with limited resources, we must grow strong and effective partnerships in the f</w:t>
      </w:r>
      <w:r w:rsidR="00310E01">
        <w:rPr>
          <w:rFonts w:ascii="Times New Roman" w:hAnsi="Times New Roman" w:cs="Times New Roman"/>
          <w:lang w:val="en-ZA"/>
        </w:rPr>
        <w:t>inancing aspects of the U</w:t>
      </w:r>
      <w:r w:rsidRPr="00E64070">
        <w:rPr>
          <w:rFonts w:ascii="Times New Roman" w:hAnsi="Times New Roman" w:cs="Times New Roman"/>
          <w:lang w:val="en-ZA"/>
        </w:rPr>
        <w:t>niversity and in the provision of services, which are as important to us in discharging our knowledge mandate as having strong intellec</w:t>
      </w:r>
      <w:r w:rsidR="00401A28">
        <w:rPr>
          <w:rFonts w:ascii="Times New Roman" w:hAnsi="Times New Roman" w:cs="Times New Roman"/>
          <w:lang w:val="en-ZA"/>
        </w:rPr>
        <w:t>tual collaborative partnerships.</w:t>
      </w:r>
    </w:p>
    <w:p w:rsidR="009D1E2B" w:rsidRPr="00E64070" w:rsidRDefault="00163D76" w:rsidP="004D631A">
      <w:pPr>
        <w:pStyle w:val="ListParagraph"/>
        <w:numPr>
          <w:ilvl w:val="0"/>
          <w:numId w:val="24"/>
        </w:numPr>
        <w:spacing w:line="360" w:lineRule="auto"/>
        <w:ind w:left="567"/>
        <w:jc w:val="both"/>
        <w:rPr>
          <w:rFonts w:ascii="Times New Roman" w:hAnsi="Times New Roman" w:cs="Times New Roman"/>
        </w:rPr>
      </w:pPr>
      <w:r w:rsidRPr="00E64070">
        <w:rPr>
          <w:rFonts w:ascii="Times New Roman" w:hAnsi="Times New Roman" w:cs="Times New Roman"/>
        </w:rPr>
        <w:t>We must hasten the modernis</w:t>
      </w:r>
      <w:r w:rsidR="00855413" w:rsidRPr="00E64070">
        <w:rPr>
          <w:rFonts w:ascii="Times New Roman" w:hAnsi="Times New Roman" w:cs="Times New Roman"/>
        </w:rPr>
        <w:t>ation of</w:t>
      </w:r>
      <w:r w:rsidR="009D1E2B" w:rsidRPr="00E64070">
        <w:rPr>
          <w:rFonts w:ascii="Times New Roman" w:hAnsi="Times New Roman" w:cs="Times New Roman"/>
        </w:rPr>
        <w:t xml:space="preserve"> our systems, procedures, protocols and processes </w:t>
      </w:r>
      <w:r w:rsidR="009D1E2B" w:rsidRPr="00E64070">
        <w:rPr>
          <w:rFonts w:ascii="Times New Roman" w:hAnsi="Times New Roman" w:cs="Times New Roman"/>
          <w:lang w:val="en-ZA"/>
        </w:rPr>
        <w:t>in order to inform policy formulation</w:t>
      </w:r>
      <w:r w:rsidRPr="00E64070">
        <w:rPr>
          <w:rFonts w:ascii="Times New Roman" w:hAnsi="Times New Roman" w:cs="Times New Roman"/>
          <w:lang w:val="en-ZA"/>
        </w:rPr>
        <w:t xml:space="preserve"> and </w:t>
      </w:r>
      <w:r w:rsidR="009D1E2B" w:rsidRPr="00E64070">
        <w:rPr>
          <w:rFonts w:ascii="Times New Roman" w:hAnsi="Times New Roman" w:cs="Times New Roman"/>
          <w:lang w:val="en-ZA"/>
        </w:rPr>
        <w:t xml:space="preserve">efficient, effective and timely decision-making in support for the University’s intellectual project. Ideally all essential information – accurate and up-to-date – </w:t>
      </w:r>
      <w:r w:rsidR="00855413" w:rsidRPr="00E64070">
        <w:rPr>
          <w:rFonts w:ascii="Times New Roman" w:hAnsi="Times New Roman" w:cs="Times New Roman"/>
          <w:lang w:val="en-ZA"/>
        </w:rPr>
        <w:t>should be readily available at the</w:t>
      </w:r>
      <w:r w:rsidR="009D1E2B" w:rsidRPr="00E64070">
        <w:rPr>
          <w:rFonts w:ascii="Times New Roman" w:hAnsi="Times New Roman" w:cs="Times New Roman"/>
          <w:lang w:val="en-ZA"/>
        </w:rPr>
        <w:t xml:space="preserve"> click of a button so that we can respond with nimbleness when opportunities come our way.</w:t>
      </w:r>
    </w:p>
    <w:p w:rsidR="009D1E2B" w:rsidRPr="00E64070" w:rsidRDefault="009D1E2B" w:rsidP="00FD4E76">
      <w:pPr>
        <w:pStyle w:val="ListParagraph"/>
        <w:spacing w:line="360" w:lineRule="auto"/>
        <w:ind w:left="0"/>
        <w:jc w:val="both"/>
        <w:rPr>
          <w:rFonts w:ascii="Times New Roman" w:hAnsi="Times New Roman" w:cs="Times New Roman"/>
        </w:rPr>
      </w:pPr>
    </w:p>
    <w:p w:rsidR="004A4606" w:rsidRPr="00E64070" w:rsidRDefault="00400409" w:rsidP="00FD4E76">
      <w:pPr>
        <w:pStyle w:val="ListParagraph"/>
        <w:spacing w:line="360" w:lineRule="auto"/>
        <w:ind w:left="0"/>
        <w:jc w:val="both"/>
        <w:rPr>
          <w:rFonts w:ascii="Times New Roman" w:hAnsi="Times New Roman" w:cs="Times New Roman"/>
        </w:rPr>
      </w:pPr>
      <w:r w:rsidRPr="00E64070">
        <w:rPr>
          <w:rFonts w:ascii="Times New Roman" w:hAnsi="Times New Roman" w:cs="Times New Roman"/>
        </w:rPr>
        <w:t>Ninth</w:t>
      </w:r>
      <w:r w:rsidR="00276700" w:rsidRPr="00E64070">
        <w:rPr>
          <w:rFonts w:ascii="Times New Roman" w:hAnsi="Times New Roman" w:cs="Times New Roman"/>
        </w:rPr>
        <w:t xml:space="preserve">, </w:t>
      </w:r>
      <w:r w:rsidR="00276700" w:rsidRPr="00E64070">
        <w:rPr>
          <w:rFonts w:ascii="Times New Roman" w:hAnsi="Times New Roman" w:cs="Times New Roman"/>
          <w:b/>
          <w:i/>
        </w:rPr>
        <w:t xml:space="preserve">we must make our contribution in building </w:t>
      </w:r>
      <w:r w:rsidR="00D112BE" w:rsidRPr="00E64070">
        <w:rPr>
          <w:rFonts w:ascii="Times New Roman" w:hAnsi="Times New Roman" w:cs="Times New Roman"/>
          <w:b/>
          <w:i/>
        </w:rPr>
        <w:t>a vibrant and sustainable</w:t>
      </w:r>
      <w:r w:rsidR="00276700" w:rsidRPr="00E64070">
        <w:rPr>
          <w:rFonts w:ascii="Times New Roman" w:hAnsi="Times New Roman" w:cs="Times New Roman"/>
          <w:b/>
          <w:i/>
        </w:rPr>
        <w:t xml:space="preserve"> Grahamstown community</w:t>
      </w:r>
      <w:r w:rsidR="00276700" w:rsidRPr="00E64070">
        <w:rPr>
          <w:rFonts w:ascii="Times New Roman" w:hAnsi="Times New Roman" w:cs="Times New Roman"/>
        </w:rPr>
        <w:t>.</w:t>
      </w:r>
    </w:p>
    <w:p w:rsidR="004A4606" w:rsidRPr="00E64070" w:rsidRDefault="00FF673C" w:rsidP="00FD4E76">
      <w:pPr>
        <w:pStyle w:val="ListParagraph"/>
        <w:spacing w:line="360" w:lineRule="auto"/>
        <w:ind w:left="0"/>
        <w:jc w:val="both"/>
        <w:rPr>
          <w:rFonts w:ascii="Times New Roman" w:hAnsi="Times New Roman" w:cs="Times New Roman"/>
        </w:rPr>
      </w:pPr>
      <w:r w:rsidRPr="00E64070">
        <w:rPr>
          <w:rFonts w:ascii="Times New Roman" w:hAnsi="Times New Roman" w:cs="Times New Roman"/>
        </w:rPr>
        <w:t>Grahamstown is a microcosm</w:t>
      </w:r>
      <w:r w:rsidR="00C71126" w:rsidRPr="00E64070">
        <w:rPr>
          <w:rFonts w:ascii="Times New Roman" w:hAnsi="Times New Roman" w:cs="Times New Roman"/>
        </w:rPr>
        <w:t xml:space="preserve"> of the sharp and stark realities of </w:t>
      </w:r>
      <w:r w:rsidR="00D202AB" w:rsidRPr="00E64070">
        <w:rPr>
          <w:rFonts w:ascii="Times New Roman" w:hAnsi="Times New Roman" w:cs="Times New Roman"/>
        </w:rPr>
        <w:t xml:space="preserve">apartheid legacy </w:t>
      </w:r>
      <w:r w:rsidR="00B82317" w:rsidRPr="00E64070">
        <w:rPr>
          <w:rFonts w:ascii="Times New Roman" w:hAnsi="Times New Roman" w:cs="Times New Roman"/>
        </w:rPr>
        <w:t xml:space="preserve">where grinding and </w:t>
      </w:r>
      <w:r w:rsidR="00D202AB" w:rsidRPr="00E64070">
        <w:rPr>
          <w:rFonts w:ascii="Times New Roman" w:hAnsi="Times New Roman" w:cs="Times New Roman"/>
        </w:rPr>
        <w:t>debilitating poverty and deprivation</w:t>
      </w:r>
      <w:r w:rsidR="00B82317" w:rsidRPr="00E64070">
        <w:rPr>
          <w:rFonts w:ascii="Times New Roman" w:hAnsi="Times New Roman" w:cs="Times New Roman"/>
        </w:rPr>
        <w:t xml:space="preserve"> exist alongside relative </w:t>
      </w:r>
      <w:r w:rsidR="009F7835" w:rsidRPr="00E64070">
        <w:rPr>
          <w:rFonts w:ascii="Times New Roman" w:hAnsi="Times New Roman" w:cs="Times New Roman"/>
        </w:rPr>
        <w:t>affluence</w:t>
      </w:r>
      <w:r w:rsidR="00D91940" w:rsidRPr="00E64070">
        <w:rPr>
          <w:rFonts w:ascii="Times New Roman" w:hAnsi="Times New Roman" w:cs="Times New Roman"/>
        </w:rPr>
        <w:t>.</w:t>
      </w:r>
      <w:r w:rsidR="009F4739" w:rsidRPr="00E64070">
        <w:rPr>
          <w:rFonts w:ascii="Times New Roman" w:hAnsi="Times New Roman" w:cs="Times New Roman"/>
        </w:rPr>
        <w:t xml:space="preserve"> </w:t>
      </w:r>
      <w:r w:rsidR="00160662" w:rsidRPr="00E64070">
        <w:rPr>
          <w:rFonts w:ascii="Times New Roman" w:hAnsi="Times New Roman" w:cs="Times New Roman"/>
        </w:rPr>
        <w:t>Our future</w:t>
      </w:r>
      <w:r w:rsidRPr="00E64070">
        <w:rPr>
          <w:rFonts w:ascii="Times New Roman" w:hAnsi="Times New Roman" w:cs="Times New Roman"/>
        </w:rPr>
        <w:t xml:space="preserve"> and </w:t>
      </w:r>
      <w:r w:rsidR="00880A89" w:rsidRPr="00E64070">
        <w:rPr>
          <w:rFonts w:ascii="Times New Roman" w:hAnsi="Times New Roman" w:cs="Times New Roman"/>
        </w:rPr>
        <w:t xml:space="preserve">our </w:t>
      </w:r>
      <w:r w:rsidRPr="00E64070">
        <w:rPr>
          <w:rFonts w:ascii="Times New Roman" w:hAnsi="Times New Roman" w:cs="Times New Roman"/>
        </w:rPr>
        <w:t>success as Rhodes U</w:t>
      </w:r>
      <w:r w:rsidR="00BC5733">
        <w:rPr>
          <w:rFonts w:ascii="Times New Roman" w:hAnsi="Times New Roman" w:cs="Times New Roman"/>
        </w:rPr>
        <w:t>niversity are</w:t>
      </w:r>
      <w:r w:rsidR="00160662" w:rsidRPr="00E64070">
        <w:rPr>
          <w:rFonts w:ascii="Times New Roman" w:hAnsi="Times New Roman" w:cs="Times New Roman"/>
        </w:rPr>
        <w:t xml:space="preserve"> inextricably bound up with the future </w:t>
      </w:r>
      <w:r w:rsidRPr="00E64070">
        <w:rPr>
          <w:rFonts w:ascii="Times New Roman" w:hAnsi="Times New Roman" w:cs="Times New Roman"/>
        </w:rPr>
        <w:t xml:space="preserve">and success </w:t>
      </w:r>
      <w:r w:rsidR="00160662" w:rsidRPr="00E64070">
        <w:rPr>
          <w:rFonts w:ascii="Times New Roman" w:hAnsi="Times New Roman" w:cs="Times New Roman"/>
        </w:rPr>
        <w:t xml:space="preserve">of the greater Grahamstown community. </w:t>
      </w:r>
      <w:r w:rsidR="00E312FE" w:rsidRPr="00E64070">
        <w:rPr>
          <w:rFonts w:ascii="Times New Roman" w:hAnsi="Times New Roman" w:cs="Times New Roman"/>
        </w:rPr>
        <w:t>We are deeply and intimately connected with our local community.</w:t>
      </w:r>
      <w:r w:rsidR="00C537F4" w:rsidRPr="00E64070">
        <w:rPr>
          <w:rFonts w:ascii="Times New Roman" w:hAnsi="Times New Roman" w:cs="Times New Roman"/>
        </w:rPr>
        <w:t xml:space="preserve"> It is therefore vitally important that we become actively involved in finding sustainable solutions to the </w:t>
      </w:r>
      <w:r w:rsidR="007F6834" w:rsidRPr="00E64070">
        <w:rPr>
          <w:rFonts w:ascii="Times New Roman" w:hAnsi="Times New Roman" w:cs="Times New Roman"/>
        </w:rPr>
        <w:t>challenges</w:t>
      </w:r>
      <w:r w:rsidR="00437BD5" w:rsidRPr="00E64070">
        <w:rPr>
          <w:rFonts w:ascii="Times New Roman" w:hAnsi="Times New Roman" w:cs="Times New Roman"/>
        </w:rPr>
        <w:t xml:space="preserve"> that face us in this space we jointly occupy</w:t>
      </w:r>
      <w:r w:rsidR="00C537F4" w:rsidRPr="00E64070">
        <w:rPr>
          <w:rFonts w:ascii="Times New Roman" w:hAnsi="Times New Roman" w:cs="Times New Roman"/>
        </w:rPr>
        <w:t xml:space="preserve">. </w:t>
      </w:r>
      <w:r w:rsidR="002A17ED" w:rsidRPr="00E64070">
        <w:rPr>
          <w:rFonts w:ascii="Times New Roman" w:hAnsi="Times New Roman" w:cs="Times New Roman"/>
        </w:rPr>
        <w:t xml:space="preserve">We must send a clear and unequivocal message that our University is not just </w:t>
      </w:r>
      <w:r w:rsidR="002A17ED" w:rsidRPr="00E64070">
        <w:rPr>
          <w:rFonts w:ascii="Times New Roman" w:hAnsi="Times New Roman" w:cs="Times New Roman"/>
          <w:b/>
          <w:i/>
        </w:rPr>
        <w:t>in</w:t>
      </w:r>
      <w:r w:rsidR="002A17ED" w:rsidRPr="00E64070">
        <w:rPr>
          <w:rFonts w:ascii="Times New Roman" w:hAnsi="Times New Roman" w:cs="Times New Roman"/>
        </w:rPr>
        <w:t xml:space="preserve"> Grahamstown but is also </w:t>
      </w:r>
      <w:r w:rsidR="002A17ED" w:rsidRPr="00E64070">
        <w:rPr>
          <w:rFonts w:ascii="Times New Roman" w:hAnsi="Times New Roman" w:cs="Times New Roman"/>
          <w:b/>
          <w:i/>
        </w:rPr>
        <w:t>of</w:t>
      </w:r>
      <w:r w:rsidR="002A17ED" w:rsidRPr="00E64070">
        <w:rPr>
          <w:rFonts w:ascii="Times New Roman" w:hAnsi="Times New Roman" w:cs="Times New Roman"/>
        </w:rPr>
        <w:t xml:space="preserve"> and </w:t>
      </w:r>
      <w:r w:rsidR="002A17ED" w:rsidRPr="00E64070">
        <w:rPr>
          <w:rFonts w:ascii="Times New Roman" w:hAnsi="Times New Roman" w:cs="Times New Roman"/>
          <w:b/>
          <w:i/>
        </w:rPr>
        <w:t>for</w:t>
      </w:r>
      <w:r w:rsidR="002A17ED" w:rsidRPr="00E64070">
        <w:rPr>
          <w:rFonts w:ascii="Times New Roman" w:hAnsi="Times New Roman" w:cs="Times New Roman"/>
        </w:rPr>
        <w:t xml:space="preserve"> Grahamstown.</w:t>
      </w:r>
      <w:r w:rsidR="00437BD5" w:rsidRPr="00E64070">
        <w:rPr>
          <w:rFonts w:ascii="Times New Roman" w:hAnsi="Times New Roman" w:cs="Times New Roman"/>
        </w:rPr>
        <w:t xml:space="preserve"> W</w:t>
      </w:r>
      <w:r w:rsidR="002A17ED" w:rsidRPr="00E64070">
        <w:rPr>
          <w:rFonts w:ascii="Times New Roman" w:hAnsi="Times New Roman" w:cs="Times New Roman"/>
        </w:rPr>
        <w:t xml:space="preserve">e </w:t>
      </w:r>
      <w:r w:rsidRPr="00E64070">
        <w:rPr>
          <w:rFonts w:ascii="Times New Roman" w:hAnsi="Times New Roman" w:cs="Times New Roman"/>
        </w:rPr>
        <w:t xml:space="preserve">have a particular responsibility to </w:t>
      </w:r>
      <w:r w:rsidR="00EA63AF" w:rsidRPr="00E64070">
        <w:rPr>
          <w:rFonts w:ascii="Times New Roman" w:hAnsi="Times New Roman" w:cs="Times New Roman"/>
        </w:rPr>
        <w:t>contribute to the creation of a well-functioning, economically sustainable and prosperous Grahamstown. We draw courage and inspiration from the</w:t>
      </w:r>
      <w:r w:rsidR="0089701E" w:rsidRPr="00E64070">
        <w:rPr>
          <w:rFonts w:ascii="Times New Roman" w:hAnsi="Times New Roman" w:cs="Times New Roman"/>
        </w:rPr>
        <w:t xml:space="preserve"> </w:t>
      </w:r>
      <w:r w:rsidR="004D631A" w:rsidRPr="00E64070">
        <w:rPr>
          <w:rFonts w:ascii="Times New Roman" w:hAnsi="Times New Roman" w:cs="Times New Roman"/>
        </w:rPr>
        <w:t xml:space="preserve">lyrics of the </w:t>
      </w:r>
      <w:r w:rsidR="006F3D0D">
        <w:rPr>
          <w:rFonts w:ascii="Times New Roman" w:hAnsi="Times New Roman" w:cs="Times New Roman"/>
        </w:rPr>
        <w:t xml:space="preserve">old </w:t>
      </w:r>
      <w:r w:rsidR="0089701E" w:rsidRPr="00E64070">
        <w:rPr>
          <w:rFonts w:ascii="Times New Roman" w:hAnsi="Times New Roman" w:cs="Times New Roman"/>
        </w:rPr>
        <w:t xml:space="preserve">chorus </w:t>
      </w:r>
      <w:r w:rsidR="004A4606" w:rsidRPr="00E64070">
        <w:rPr>
          <w:rFonts w:ascii="Times New Roman" w:hAnsi="Times New Roman" w:cs="Times New Roman"/>
        </w:rPr>
        <w:t>“</w:t>
      </w:r>
      <w:r w:rsidR="006F3D0D">
        <w:rPr>
          <w:rFonts w:ascii="Times New Roman" w:hAnsi="Times New Roman" w:cs="Times New Roman"/>
        </w:rPr>
        <w:t>B</w:t>
      </w:r>
      <w:r w:rsidR="00EA63AF" w:rsidRPr="00E64070">
        <w:rPr>
          <w:rFonts w:ascii="Times New Roman" w:hAnsi="Times New Roman" w:cs="Times New Roman"/>
        </w:rPr>
        <w:t>righten</w:t>
      </w:r>
      <w:r w:rsidR="004D631A" w:rsidRPr="00E64070">
        <w:rPr>
          <w:rFonts w:ascii="Times New Roman" w:hAnsi="Times New Roman" w:cs="Times New Roman"/>
        </w:rPr>
        <w:t xml:space="preserve"> the corner where you are”:</w:t>
      </w:r>
      <w:r w:rsidR="00EA63AF" w:rsidRPr="00E64070">
        <w:rPr>
          <w:rFonts w:ascii="Times New Roman" w:hAnsi="Times New Roman" w:cs="Times New Roman"/>
        </w:rPr>
        <w:t xml:space="preserve"> </w:t>
      </w:r>
    </w:p>
    <w:p w:rsidR="004A4606" w:rsidRPr="00E64070" w:rsidRDefault="004A4606" w:rsidP="004D631A">
      <w:pPr>
        <w:pStyle w:val="ListParagraph"/>
        <w:spacing w:line="360" w:lineRule="auto"/>
        <w:ind w:left="2268"/>
        <w:rPr>
          <w:rFonts w:ascii="Times New Roman" w:hAnsi="Times New Roman" w:cs="Times New Roman"/>
          <w:i/>
          <w:lang w:val="en-ZA"/>
        </w:rPr>
      </w:pPr>
      <w:r w:rsidRPr="00E64070">
        <w:rPr>
          <w:rFonts w:ascii="Times New Roman" w:hAnsi="Times New Roman" w:cs="Times New Roman"/>
          <w:i/>
          <w:lang w:val="en"/>
        </w:rPr>
        <w:t>Do not wait until some deed of greatness you may do</w:t>
      </w:r>
      <w:r w:rsidRPr="00E64070">
        <w:rPr>
          <w:rFonts w:ascii="Times New Roman" w:hAnsi="Times New Roman" w:cs="Times New Roman"/>
          <w:i/>
          <w:lang w:val="en"/>
        </w:rPr>
        <w:br/>
        <w:t>Do not wait to shed your light afar</w:t>
      </w:r>
      <w:r w:rsidRPr="00E64070">
        <w:rPr>
          <w:rFonts w:ascii="Times New Roman" w:hAnsi="Times New Roman" w:cs="Times New Roman"/>
          <w:i/>
          <w:lang w:val="en"/>
        </w:rPr>
        <w:br/>
        <w:t>To the many duties ever near you now be true</w:t>
      </w:r>
      <w:r w:rsidRPr="00E64070">
        <w:rPr>
          <w:rFonts w:ascii="Times New Roman" w:hAnsi="Times New Roman" w:cs="Times New Roman"/>
          <w:i/>
          <w:lang w:val="en"/>
        </w:rPr>
        <w:br/>
        <w:t>Brighten the corner where you are</w:t>
      </w:r>
      <w:r w:rsidRPr="00E64070">
        <w:rPr>
          <w:rFonts w:ascii="Times New Roman" w:hAnsi="Times New Roman" w:cs="Times New Roman"/>
          <w:i/>
          <w:lang w:val="en-ZA"/>
        </w:rPr>
        <w:t xml:space="preserve"> </w:t>
      </w:r>
    </w:p>
    <w:p w:rsidR="00880A89" w:rsidRPr="00E64070" w:rsidRDefault="00880A89" w:rsidP="00FD4E76">
      <w:pPr>
        <w:pStyle w:val="ListParagraph"/>
        <w:spacing w:line="360" w:lineRule="auto"/>
        <w:ind w:left="0"/>
        <w:jc w:val="both"/>
        <w:rPr>
          <w:rFonts w:ascii="Times New Roman" w:hAnsi="Times New Roman" w:cs="Times New Roman"/>
        </w:rPr>
      </w:pPr>
    </w:p>
    <w:p w:rsidR="00880A89" w:rsidRPr="00E64070" w:rsidRDefault="00880A89" w:rsidP="00FD4E76">
      <w:pPr>
        <w:pStyle w:val="ListParagraph"/>
        <w:spacing w:line="360" w:lineRule="auto"/>
        <w:ind w:left="0"/>
        <w:jc w:val="both"/>
        <w:rPr>
          <w:rFonts w:ascii="Times New Roman" w:hAnsi="Times New Roman" w:cs="Times New Roman"/>
        </w:rPr>
      </w:pPr>
      <w:r w:rsidRPr="00E64070">
        <w:rPr>
          <w:rFonts w:ascii="Times New Roman" w:hAnsi="Times New Roman" w:cs="Times New Roman"/>
        </w:rPr>
        <w:t>We have an extraordinary opportunity to craft fresh and innovative approaches to seemingly persistent societal problems. As I have noted earlier, our success in doing so will attract the interest and respect of observers much more widely. In this way, we can provide signals for how our future can be configured differently from our past.</w:t>
      </w:r>
    </w:p>
    <w:p w:rsidR="0089701E" w:rsidRPr="00E64070" w:rsidRDefault="0089701E" w:rsidP="00FD4E76">
      <w:pPr>
        <w:pStyle w:val="ListParagraph"/>
        <w:spacing w:line="360" w:lineRule="auto"/>
        <w:ind w:left="0"/>
        <w:jc w:val="both"/>
        <w:rPr>
          <w:rFonts w:ascii="Times New Roman" w:hAnsi="Times New Roman" w:cs="Times New Roman"/>
        </w:rPr>
      </w:pPr>
      <w:r w:rsidRPr="00E64070">
        <w:rPr>
          <w:rFonts w:ascii="Times New Roman" w:hAnsi="Times New Roman" w:cs="Times New Roman"/>
        </w:rPr>
        <w:t>We must and we will brighten the corner where we are</w:t>
      </w:r>
      <w:r w:rsidR="007F6834" w:rsidRPr="00E64070">
        <w:rPr>
          <w:rFonts w:ascii="Times New Roman" w:hAnsi="Times New Roman" w:cs="Times New Roman"/>
        </w:rPr>
        <w:t>!</w:t>
      </w:r>
    </w:p>
    <w:p w:rsidR="00AF3E2F" w:rsidRPr="00E64070" w:rsidRDefault="00AF3E2F" w:rsidP="00FD4E76">
      <w:pPr>
        <w:pStyle w:val="ListParagraph"/>
        <w:spacing w:line="360" w:lineRule="auto"/>
        <w:ind w:left="0"/>
        <w:jc w:val="both"/>
        <w:rPr>
          <w:rFonts w:ascii="Times New Roman" w:hAnsi="Times New Roman" w:cs="Times New Roman"/>
        </w:rPr>
      </w:pPr>
    </w:p>
    <w:p w:rsidR="004A4606" w:rsidRPr="00E64070" w:rsidRDefault="000461C2" w:rsidP="00FD4E76">
      <w:pPr>
        <w:pStyle w:val="ListParagraph"/>
        <w:spacing w:line="360" w:lineRule="auto"/>
        <w:ind w:left="0"/>
        <w:jc w:val="both"/>
        <w:rPr>
          <w:rFonts w:ascii="Times New Roman" w:hAnsi="Times New Roman" w:cs="Times New Roman"/>
        </w:rPr>
      </w:pPr>
      <w:r w:rsidRPr="00E64070">
        <w:rPr>
          <w:rFonts w:ascii="Times New Roman" w:hAnsi="Times New Roman" w:cs="Times New Roman"/>
        </w:rPr>
        <w:t>In particular, t</w:t>
      </w:r>
      <w:r w:rsidR="00EA63AF" w:rsidRPr="00E64070">
        <w:rPr>
          <w:rFonts w:ascii="Times New Roman" w:hAnsi="Times New Roman" w:cs="Times New Roman"/>
        </w:rPr>
        <w:t xml:space="preserve">here are three </w:t>
      </w:r>
      <w:r w:rsidR="00951AE3" w:rsidRPr="00E64070">
        <w:rPr>
          <w:rFonts w:ascii="Times New Roman" w:hAnsi="Times New Roman" w:cs="Times New Roman"/>
        </w:rPr>
        <w:t>area</w:t>
      </w:r>
      <w:r w:rsidR="00445BF3" w:rsidRPr="00E64070">
        <w:rPr>
          <w:rFonts w:ascii="Times New Roman" w:hAnsi="Times New Roman" w:cs="Times New Roman"/>
        </w:rPr>
        <w:t xml:space="preserve">s that </w:t>
      </w:r>
      <w:r w:rsidR="00EA63AF" w:rsidRPr="00E64070">
        <w:rPr>
          <w:rFonts w:ascii="Times New Roman" w:hAnsi="Times New Roman" w:cs="Times New Roman"/>
        </w:rPr>
        <w:t>will un</w:t>
      </w:r>
      <w:r w:rsidR="0089701E" w:rsidRPr="00E64070">
        <w:rPr>
          <w:rFonts w:ascii="Times New Roman" w:hAnsi="Times New Roman" w:cs="Times New Roman"/>
        </w:rPr>
        <w:t>derpin our engagement with the g</w:t>
      </w:r>
      <w:r w:rsidR="00EA63AF" w:rsidRPr="00E64070">
        <w:rPr>
          <w:rFonts w:ascii="Times New Roman" w:hAnsi="Times New Roman" w:cs="Times New Roman"/>
        </w:rPr>
        <w:t>reater Grahamstown community: Municipality, education and wireless connectivity.</w:t>
      </w:r>
    </w:p>
    <w:p w:rsidR="00DA4F65" w:rsidRPr="00E64070" w:rsidRDefault="00DA4F65" w:rsidP="00FD4E76">
      <w:pPr>
        <w:pStyle w:val="ListParagraph"/>
        <w:spacing w:line="360" w:lineRule="auto"/>
        <w:ind w:left="0"/>
        <w:jc w:val="both"/>
        <w:rPr>
          <w:rFonts w:ascii="Times New Roman" w:hAnsi="Times New Roman" w:cs="Times New Roman"/>
        </w:rPr>
      </w:pPr>
    </w:p>
    <w:p w:rsidR="00DA4F65" w:rsidRPr="00E64070" w:rsidRDefault="00DA4F65" w:rsidP="004D631A">
      <w:pPr>
        <w:pStyle w:val="ListParagraph"/>
        <w:spacing w:line="360" w:lineRule="auto"/>
        <w:ind w:left="567"/>
        <w:jc w:val="both"/>
        <w:rPr>
          <w:rFonts w:ascii="Times New Roman" w:hAnsi="Times New Roman" w:cs="Times New Roman"/>
          <w:i/>
        </w:rPr>
      </w:pPr>
      <w:r w:rsidRPr="00E64070">
        <w:rPr>
          <w:rFonts w:ascii="Times New Roman" w:hAnsi="Times New Roman" w:cs="Times New Roman"/>
          <w:i/>
        </w:rPr>
        <w:t>Our Municipality</w:t>
      </w:r>
      <w:r w:rsidR="009126CA" w:rsidRPr="00E64070">
        <w:rPr>
          <w:rFonts w:ascii="Times New Roman" w:hAnsi="Times New Roman" w:cs="Times New Roman"/>
          <w:i/>
        </w:rPr>
        <w:t>….</w:t>
      </w:r>
    </w:p>
    <w:p w:rsidR="00DA4F65" w:rsidRPr="00E64070" w:rsidRDefault="00DA4F65" w:rsidP="00FD4E76">
      <w:pPr>
        <w:pStyle w:val="ListParagraph"/>
        <w:spacing w:line="360" w:lineRule="auto"/>
        <w:ind w:left="0"/>
        <w:jc w:val="both"/>
        <w:rPr>
          <w:rFonts w:ascii="Times New Roman" w:hAnsi="Times New Roman" w:cs="Times New Roman"/>
        </w:rPr>
      </w:pPr>
      <w:r w:rsidRPr="00E64070">
        <w:rPr>
          <w:rFonts w:ascii="Times New Roman" w:hAnsi="Times New Roman" w:cs="Times New Roman"/>
        </w:rPr>
        <w:t>We</w:t>
      </w:r>
      <w:r w:rsidR="009F4739" w:rsidRPr="00E64070">
        <w:rPr>
          <w:rFonts w:ascii="Times New Roman" w:hAnsi="Times New Roman" w:cs="Times New Roman"/>
        </w:rPr>
        <w:t xml:space="preserve"> rely</w:t>
      </w:r>
      <w:r w:rsidRPr="00E64070">
        <w:rPr>
          <w:rFonts w:ascii="Times New Roman" w:hAnsi="Times New Roman" w:cs="Times New Roman"/>
        </w:rPr>
        <w:t xml:space="preserve"> on our local municipality for the provision of basic services such as water, electricity </w:t>
      </w:r>
      <w:r w:rsidR="0049227D">
        <w:rPr>
          <w:rFonts w:ascii="Times New Roman" w:hAnsi="Times New Roman" w:cs="Times New Roman"/>
        </w:rPr>
        <w:t>and sanitation. Failure by the M</w:t>
      </w:r>
      <w:r w:rsidRPr="00E64070">
        <w:rPr>
          <w:rFonts w:ascii="Times New Roman" w:hAnsi="Times New Roman" w:cs="Times New Roman"/>
        </w:rPr>
        <w:t>unicipality to provide us with these basic services will have serious and far-reaching ramifications f</w:t>
      </w:r>
      <w:r w:rsidR="00855476">
        <w:rPr>
          <w:rFonts w:ascii="Times New Roman" w:hAnsi="Times New Roman" w:cs="Times New Roman"/>
        </w:rPr>
        <w:t>or our university and its intellectual</w:t>
      </w:r>
      <w:r w:rsidR="0049227D">
        <w:rPr>
          <w:rFonts w:ascii="Times New Roman" w:hAnsi="Times New Roman" w:cs="Times New Roman"/>
        </w:rPr>
        <w:t xml:space="preserve"> project. Right now our M</w:t>
      </w:r>
      <w:r w:rsidRPr="00E64070">
        <w:rPr>
          <w:rFonts w:ascii="Times New Roman" w:hAnsi="Times New Roman" w:cs="Times New Roman"/>
        </w:rPr>
        <w:t>unicipality is und</w:t>
      </w:r>
      <w:r w:rsidR="00026C20" w:rsidRPr="00E64070">
        <w:rPr>
          <w:rFonts w:ascii="Times New Roman" w:hAnsi="Times New Roman" w:cs="Times New Roman"/>
        </w:rPr>
        <w:t>er</w:t>
      </w:r>
      <w:r w:rsidR="00347FEA" w:rsidRPr="00E64070">
        <w:rPr>
          <w:rFonts w:ascii="Times New Roman" w:hAnsi="Times New Roman" w:cs="Times New Roman"/>
        </w:rPr>
        <w:t xml:space="preserve"> administration because of poor management</w:t>
      </w:r>
      <w:r w:rsidRPr="00E64070">
        <w:rPr>
          <w:rFonts w:ascii="Times New Roman" w:hAnsi="Times New Roman" w:cs="Times New Roman"/>
        </w:rPr>
        <w:t xml:space="preserve"> and poor leadership. It is in our own best </w:t>
      </w:r>
      <w:r w:rsidR="00F97520">
        <w:rPr>
          <w:rFonts w:ascii="Times New Roman" w:hAnsi="Times New Roman" w:cs="Times New Roman"/>
        </w:rPr>
        <w:t>interest that we work with our M</w:t>
      </w:r>
      <w:r w:rsidR="0089701E" w:rsidRPr="00E64070">
        <w:rPr>
          <w:rFonts w:ascii="Times New Roman" w:hAnsi="Times New Roman" w:cs="Times New Roman"/>
        </w:rPr>
        <w:t>unicipality to develop</w:t>
      </w:r>
      <w:r w:rsidRPr="00E64070">
        <w:rPr>
          <w:rFonts w:ascii="Times New Roman" w:hAnsi="Times New Roman" w:cs="Times New Roman"/>
        </w:rPr>
        <w:t xml:space="preserve"> the necessary capacity an</w:t>
      </w:r>
      <w:r w:rsidR="0089701E" w:rsidRPr="00E64070">
        <w:rPr>
          <w:rFonts w:ascii="Times New Roman" w:hAnsi="Times New Roman" w:cs="Times New Roman"/>
        </w:rPr>
        <w:t>d capability for it to fulfil</w:t>
      </w:r>
      <w:r w:rsidRPr="00E64070">
        <w:rPr>
          <w:rFonts w:ascii="Times New Roman" w:hAnsi="Times New Roman" w:cs="Times New Roman"/>
        </w:rPr>
        <w:t xml:space="preserve"> its constitutional mandate to the benefit of </w:t>
      </w:r>
      <w:r w:rsidRPr="00855476">
        <w:rPr>
          <w:rFonts w:ascii="Times New Roman" w:hAnsi="Times New Roman" w:cs="Times New Roman"/>
          <w:b/>
          <w:i/>
          <w:u w:val="single"/>
        </w:rPr>
        <w:t>all</w:t>
      </w:r>
      <w:r w:rsidRPr="00E64070">
        <w:rPr>
          <w:rFonts w:ascii="Times New Roman" w:hAnsi="Times New Roman" w:cs="Times New Roman"/>
        </w:rPr>
        <w:t xml:space="preserve"> residents of Grahamstown.</w:t>
      </w:r>
      <w:r w:rsidR="00347FEA" w:rsidRPr="00E64070">
        <w:rPr>
          <w:rFonts w:ascii="Times New Roman" w:hAnsi="Times New Roman" w:cs="Times New Roman"/>
        </w:rPr>
        <w:t xml:space="preserve"> </w:t>
      </w:r>
    </w:p>
    <w:p w:rsidR="00347FEA" w:rsidRPr="00E64070" w:rsidRDefault="00347FEA" w:rsidP="00FD4E76">
      <w:pPr>
        <w:pStyle w:val="ListParagraph"/>
        <w:spacing w:line="360" w:lineRule="auto"/>
        <w:ind w:left="0"/>
        <w:jc w:val="both"/>
        <w:rPr>
          <w:rFonts w:ascii="Times New Roman" w:hAnsi="Times New Roman" w:cs="Times New Roman"/>
        </w:rPr>
      </w:pPr>
      <w:r w:rsidRPr="00E64070">
        <w:rPr>
          <w:rFonts w:ascii="Times New Roman" w:hAnsi="Times New Roman" w:cs="Times New Roman"/>
        </w:rPr>
        <w:t>We must understand this project in the context of the central importance of municipal delivery in changing the lived conditions of the poorest communities in our country. Demonstrating a working model for a turn-around in this sector could have far-reaching spin-offs for poor people more widely.</w:t>
      </w:r>
    </w:p>
    <w:p w:rsidR="00BD345D" w:rsidRPr="00E64070" w:rsidRDefault="00BD345D" w:rsidP="00FD4E76">
      <w:pPr>
        <w:pStyle w:val="ListParagraph"/>
        <w:spacing w:line="360" w:lineRule="auto"/>
        <w:ind w:left="0"/>
        <w:jc w:val="both"/>
        <w:rPr>
          <w:rFonts w:ascii="Times New Roman" w:hAnsi="Times New Roman" w:cs="Times New Roman"/>
        </w:rPr>
      </w:pPr>
      <w:r w:rsidRPr="00E64070">
        <w:rPr>
          <w:rFonts w:ascii="Times New Roman" w:hAnsi="Times New Roman" w:cs="Times New Roman"/>
        </w:rPr>
        <w:t>We must brighten the corner where we are!</w:t>
      </w:r>
    </w:p>
    <w:p w:rsidR="008E73B3" w:rsidRPr="00E64070" w:rsidRDefault="008E73B3" w:rsidP="00FD4E76">
      <w:pPr>
        <w:pStyle w:val="ListParagraph"/>
        <w:spacing w:line="360" w:lineRule="auto"/>
        <w:ind w:left="0"/>
        <w:jc w:val="both"/>
        <w:rPr>
          <w:rFonts w:ascii="Times New Roman" w:hAnsi="Times New Roman" w:cs="Times New Roman"/>
          <w:i/>
          <w:color w:val="FF0000"/>
        </w:rPr>
      </w:pPr>
    </w:p>
    <w:p w:rsidR="00A74C0F" w:rsidRPr="00E64070" w:rsidRDefault="00A74C0F" w:rsidP="004D631A">
      <w:pPr>
        <w:pStyle w:val="ListParagraph"/>
        <w:spacing w:line="360" w:lineRule="auto"/>
        <w:ind w:left="567"/>
        <w:jc w:val="both"/>
        <w:rPr>
          <w:rFonts w:ascii="Times New Roman" w:hAnsi="Times New Roman" w:cs="Times New Roman"/>
          <w:i/>
          <w:color w:val="FF0000"/>
        </w:rPr>
      </w:pPr>
      <w:r w:rsidRPr="00E64070">
        <w:rPr>
          <w:rFonts w:ascii="Times New Roman" w:hAnsi="Times New Roman" w:cs="Times New Roman"/>
          <w:i/>
        </w:rPr>
        <w:t>Education</w:t>
      </w:r>
      <w:r w:rsidR="009126CA" w:rsidRPr="00E64070">
        <w:rPr>
          <w:rFonts w:ascii="Times New Roman" w:hAnsi="Times New Roman" w:cs="Times New Roman"/>
          <w:i/>
        </w:rPr>
        <w:t>…</w:t>
      </w:r>
      <w:r w:rsidR="009126CA" w:rsidRPr="00E64070">
        <w:rPr>
          <w:rFonts w:ascii="Times New Roman" w:hAnsi="Times New Roman" w:cs="Times New Roman"/>
          <w:i/>
          <w:color w:val="FF0000"/>
        </w:rPr>
        <w:t xml:space="preserve">. </w:t>
      </w:r>
    </w:p>
    <w:p w:rsidR="008E73B3" w:rsidRPr="00E64070" w:rsidRDefault="00DB259A" w:rsidP="00FD4E76">
      <w:pPr>
        <w:pStyle w:val="ListParagraph"/>
        <w:spacing w:line="360" w:lineRule="auto"/>
        <w:ind w:left="0"/>
        <w:jc w:val="both"/>
        <w:rPr>
          <w:rFonts w:ascii="Times New Roman" w:hAnsi="Times New Roman" w:cs="Times New Roman"/>
        </w:rPr>
      </w:pPr>
      <w:r w:rsidRPr="00E64070">
        <w:rPr>
          <w:rFonts w:ascii="Times New Roman" w:hAnsi="Times New Roman" w:cs="Times New Roman"/>
        </w:rPr>
        <w:t>Of equal importance is our second area of focus in Grahamstown, which is</w:t>
      </w:r>
      <w:r w:rsidR="008E73B3" w:rsidRPr="00E64070">
        <w:rPr>
          <w:rFonts w:ascii="Times New Roman" w:hAnsi="Times New Roman" w:cs="Times New Roman"/>
        </w:rPr>
        <w:t xml:space="preserve"> education. </w:t>
      </w:r>
      <w:r w:rsidR="00A74C0F" w:rsidRPr="00E64070">
        <w:rPr>
          <w:rFonts w:ascii="Times New Roman" w:hAnsi="Times New Roman" w:cs="Times New Roman"/>
        </w:rPr>
        <w:t xml:space="preserve">It is a matter of public record that the Eastern Cape </w:t>
      </w:r>
      <w:r w:rsidR="008E73B3" w:rsidRPr="00E64070">
        <w:rPr>
          <w:rFonts w:ascii="Times New Roman" w:hAnsi="Times New Roman" w:cs="Times New Roman"/>
        </w:rPr>
        <w:t xml:space="preserve">Province </w:t>
      </w:r>
      <w:r w:rsidR="00A74C0F" w:rsidRPr="00E64070">
        <w:rPr>
          <w:rFonts w:ascii="Times New Roman" w:hAnsi="Times New Roman" w:cs="Times New Roman"/>
        </w:rPr>
        <w:t xml:space="preserve">is the worst performing province when it comes to </w:t>
      </w:r>
      <w:r w:rsidR="002A0DA9" w:rsidRPr="00E64070">
        <w:rPr>
          <w:rFonts w:ascii="Times New Roman" w:hAnsi="Times New Roman" w:cs="Times New Roman"/>
        </w:rPr>
        <w:t>public education</w:t>
      </w:r>
      <w:r w:rsidR="00A74C0F" w:rsidRPr="00E64070">
        <w:rPr>
          <w:rFonts w:ascii="Times New Roman" w:hAnsi="Times New Roman" w:cs="Times New Roman"/>
        </w:rPr>
        <w:t xml:space="preserve">. </w:t>
      </w:r>
      <w:r w:rsidR="00DF3770" w:rsidRPr="00E64070">
        <w:rPr>
          <w:rFonts w:ascii="Times New Roman" w:hAnsi="Times New Roman" w:cs="Times New Roman"/>
        </w:rPr>
        <w:t xml:space="preserve">Since 2007, except for two years in 2009 and 2010, the Eastern Cape has come last </w:t>
      </w:r>
      <w:r w:rsidR="00951AE3" w:rsidRPr="00E64070">
        <w:rPr>
          <w:rFonts w:ascii="Times New Roman" w:hAnsi="Times New Roman" w:cs="Times New Roman"/>
        </w:rPr>
        <w:t xml:space="preserve">of all provinces </w:t>
      </w:r>
      <w:r w:rsidR="00DF3770" w:rsidRPr="00E64070">
        <w:rPr>
          <w:rFonts w:ascii="Times New Roman" w:hAnsi="Times New Roman" w:cs="Times New Roman"/>
        </w:rPr>
        <w:t>in matric pass rates. Every singl</w:t>
      </w:r>
      <w:r w:rsidR="008E73B3" w:rsidRPr="00E64070">
        <w:rPr>
          <w:rFonts w:ascii="Times New Roman" w:hAnsi="Times New Roman" w:cs="Times New Roman"/>
        </w:rPr>
        <w:t>e</w:t>
      </w:r>
      <w:r w:rsidR="00DF3770" w:rsidRPr="00E64070">
        <w:rPr>
          <w:rFonts w:ascii="Times New Roman" w:hAnsi="Times New Roman" w:cs="Times New Roman"/>
        </w:rPr>
        <w:t xml:space="preserve"> year its matric pass rates have been way below the national pass rates.</w:t>
      </w:r>
      <w:r w:rsidR="00A74C0F" w:rsidRPr="00E64070">
        <w:rPr>
          <w:rFonts w:ascii="Times New Roman" w:hAnsi="Times New Roman" w:cs="Times New Roman"/>
        </w:rPr>
        <w:t xml:space="preserve"> </w:t>
      </w:r>
    </w:p>
    <w:p w:rsidR="00DF64A7" w:rsidRPr="00E64070" w:rsidRDefault="00DF64A7" w:rsidP="00FD4E76">
      <w:pPr>
        <w:pStyle w:val="ListParagraph"/>
        <w:spacing w:line="360" w:lineRule="auto"/>
        <w:ind w:left="0"/>
        <w:jc w:val="both"/>
        <w:rPr>
          <w:rFonts w:ascii="Times New Roman" w:hAnsi="Times New Roman" w:cs="Times New Roman"/>
        </w:rPr>
      </w:pPr>
      <w:r w:rsidRPr="00E64070">
        <w:rPr>
          <w:rFonts w:ascii="Times New Roman" w:hAnsi="Times New Roman" w:cs="Times New Roman"/>
        </w:rPr>
        <w:t xml:space="preserve">In </w:t>
      </w:r>
      <w:r w:rsidR="00855476">
        <w:rPr>
          <w:rFonts w:ascii="Times New Roman" w:hAnsi="Times New Roman" w:cs="Times New Roman"/>
        </w:rPr>
        <w:t>Grahamstown, we have a</w:t>
      </w:r>
      <w:r w:rsidRPr="00E64070">
        <w:rPr>
          <w:rFonts w:ascii="Times New Roman" w:hAnsi="Times New Roman" w:cs="Times New Roman"/>
        </w:rPr>
        <w:t xml:space="preserve"> collection of some of the best schools in the country interspersed with some of the most dysfunctional schools imaginable serving the majority of our young people.  As an institution of higher learning, indeed, as a greater community that cares, we cannot sit and watch when young people amongst us are condemned to a life without hope; a life of despair because of the failure to provide them with the education they need and deserve. We need to work with our Education District Office, Su</w:t>
      </w:r>
      <w:r w:rsidR="00B317A5">
        <w:rPr>
          <w:rFonts w:ascii="Times New Roman" w:hAnsi="Times New Roman" w:cs="Times New Roman"/>
        </w:rPr>
        <w:t>bject Advisors, Principals and E</w:t>
      </w:r>
      <w:r w:rsidRPr="00E64070">
        <w:rPr>
          <w:rFonts w:ascii="Times New Roman" w:hAnsi="Times New Roman" w:cs="Times New Roman"/>
        </w:rPr>
        <w:t xml:space="preserve">ducators to find ways of improving the quality of teaching and learning. I look </w:t>
      </w:r>
      <w:r w:rsidRPr="00E64070">
        <w:rPr>
          <w:rFonts w:ascii="Times New Roman" w:hAnsi="Times New Roman" w:cs="Times New Roman"/>
        </w:rPr>
        <w:lastRenderedPageBreak/>
        <w:t>forward to meeting all important role-players in the education sector to discuss how we might work together to make Grahamstown a true centre</w:t>
      </w:r>
      <w:r w:rsidR="00457C60">
        <w:rPr>
          <w:rFonts w:ascii="Times New Roman" w:hAnsi="Times New Roman" w:cs="Times New Roman"/>
        </w:rPr>
        <w:t xml:space="preserve"> of academic excellence – from Early C</w:t>
      </w:r>
      <w:r w:rsidRPr="00E64070">
        <w:rPr>
          <w:rFonts w:ascii="Times New Roman" w:hAnsi="Times New Roman" w:cs="Times New Roman"/>
        </w:rPr>
        <w:t>h</w:t>
      </w:r>
      <w:r w:rsidR="00BA4F4E" w:rsidRPr="00E64070">
        <w:rPr>
          <w:rFonts w:ascii="Times New Roman" w:hAnsi="Times New Roman" w:cs="Times New Roman"/>
        </w:rPr>
        <w:t>ildhood education to University</w:t>
      </w:r>
      <w:r w:rsidR="00CF1A0D" w:rsidRPr="00E64070">
        <w:rPr>
          <w:rFonts w:ascii="Times New Roman" w:hAnsi="Times New Roman" w:cs="Times New Roman"/>
        </w:rPr>
        <w:t>,</w:t>
      </w:r>
      <w:r w:rsidR="00BA4F4E" w:rsidRPr="00E64070">
        <w:rPr>
          <w:rFonts w:ascii="Times New Roman" w:hAnsi="Times New Roman" w:cs="Times New Roman"/>
        </w:rPr>
        <w:t xml:space="preserve"> and a model for consideration more widely. </w:t>
      </w:r>
      <w:r w:rsidRPr="00E64070">
        <w:rPr>
          <w:rFonts w:ascii="Times New Roman" w:hAnsi="Times New Roman" w:cs="Times New Roman"/>
        </w:rPr>
        <w:t>We are delighted that officials of our District Office and Principals from our local schools have honoured us with their presence this evening.  I take this as a most meaningful and sincere commitment to work together.</w:t>
      </w:r>
    </w:p>
    <w:p w:rsidR="00712DB5" w:rsidRPr="00E64070" w:rsidRDefault="00712DB5" w:rsidP="00FD4E76">
      <w:pPr>
        <w:pStyle w:val="ListParagraph"/>
        <w:spacing w:line="360" w:lineRule="auto"/>
        <w:ind w:left="0"/>
        <w:jc w:val="both"/>
        <w:rPr>
          <w:rFonts w:ascii="Times New Roman" w:hAnsi="Times New Roman" w:cs="Times New Roman"/>
        </w:rPr>
      </w:pPr>
      <w:r w:rsidRPr="00E64070">
        <w:rPr>
          <w:rFonts w:ascii="Times New Roman" w:hAnsi="Times New Roman" w:cs="Times New Roman"/>
        </w:rPr>
        <w:t>We must brighten the corner where we are!</w:t>
      </w:r>
    </w:p>
    <w:p w:rsidR="009126CA" w:rsidRPr="00E64070" w:rsidRDefault="009126CA" w:rsidP="00FD4E76">
      <w:pPr>
        <w:pStyle w:val="ListParagraph"/>
        <w:spacing w:line="360" w:lineRule="auto"/>
        <w:ind w:left="0"/>
        <w:jc w:val="both"/>
        <w:rPr>
          <w:rFonts w:ascii="Times New Roman" w:hAnsi="Times New Roman" w:cs="Times New Roman"/>
        </w:rPr>
      </w:pPr>
    </w:p>
    <w:p w:rsidR="00712DB5" w:rsidRPr="00E64070" w:rsidRDefault="00712DB5" w:rsidP="004D631A">
      <w:pPr>
        <w:pStyle w:val="ListParagraph"/>
        <w:spacing w:line="360" w:lineRule="auto"/>
        <w:ind w:left="567"/>
        <w:jc w:val="both"/>
        <w:rPr>
          <w:rFonts w:ascii="Times New Roman" w:hAnsi="Times New Roman" w:cs="Times New Roman"/>
          <w:i/>
        </w:rPr>
      </w:pPr>
      <w:r w:rsidRPr="00E64070">
        <w:rPr>
          <w:rFonts w:ascii="Times New Roman" w:hAnsi="Times New Roman" w:cs="Times New Roman"/>
          <w:i/>
        </w:rPr>
        <w:t>Wireless connectivity…</w:t>
      </w:r>
    </w:p>
    <w:p w:rsidR="00D55738" w:rsidRPr="00E64070" w:rsidRDefault="00CF1A0D" w:rsidP="00FD4E76">
      <w:pPr>
        <w:pStyle w:val="ListParagraph"/>
        <w:spacing w:line="360" w:lineRule="auto"/>
        <w:ind w:left="0"/>
        <w:jc w:val="both"/>
        <w:rPr>
          <w:rFonts w:ascii="Times New Roman" w:hAnsi="Times New Roman" w:cs="Times New Roman"/>
        </w:rPr>
      </w:pPr>
      <w:r w:rsidRPr="00E64070">
        <w:rPr>
          <w:rFonts w:ascii="Times New Roman" w:hAnsi="Times New Roman" w:cs="Times New Roman"/>
        </w:rPr>
        <w:t xml:space="preserve">The third leg of our strategy – following delivery of essential services, and the provision of life-changing education – is to connect our community to the wider world of knowledge flows embodied in the Internet, and all the opportunities that become available through connectivity. </w:t>
      </w:r>
      <w:r w:rsidR="009126CA" w:rsidRPr="00E64070">
        <w:rPr>
          <w:rFonts w:ascii="Times New Roman" w:hAnsi="Times New Roman" w:cs="Times New Roman"/>
        </w:rPr>
        <w:t xml:space="preserve">We would like to </w:t>
      </w:r>
      <w:r w:rsidR="00D20CFA" w:rsidRPr="00E64070">
        <w:rPr>
          <w:rFonts w:ascii="Times New Roman" w:hAnsi="Times New Roman" w:cs="Times New Roman"/>
        </w:rPr>
        <w:t xml:space="preserve">work with our local municipality </w:t>
      </w:r>
      <w:r w:rsidR="00855476">
        <w:rPr>
          <w:rFonts w:ascii="Times New Roman" w:hAnsi="Times New Roman" w:cs="Times New Roman"/>
        </w:rPr>
        <w:t xml:space="preserve">and other role-players </w:t>
      </w:r>
      <w:r w:rsidR="00D20CFA" w:rsidRPr="00E64070">
        <w:rPr>
          <w:rFonts w:ascii="Times New Roman" w:hAnsi="Times New Roman" w:cs="Times New Roman"/>
        </w:rPr>
        <w:t xml:space="preserve">to </w:t>
      </w:r>
      <w:r w:rsidR="009126CA" w:rsidRPr="00E64070">
        <w:rPr>
          <w:rFonts w:ascii="Times New Roman" w:hAnsi="Times New Roman" w:cs="Times New Roman"/>
        </w:rPr>
        <w:t>make Grahamstown a wireless city!</w:t>
      </w:r>
      <w:r w:rsidR="00486771" w:rsidRPr="00E64070">
        <w:rPr>
          <w:rFonts w:ascii="Times New Roman" w:hAnsi="Times New Roman" w:cs="Times New Roman"/>
        </w:rPr>
        <w:t xml:space="preserve"> </w:t>
      </w:r>
      <w:r w:rsidR="00D55738" w:rsidRPr="00E64070">
        <w:rPr>
          <w:rFonts w:ascii="Times New Roman" w:hAnsi="Times New Roman" w:cs="Times New Roman"/>
        </w:rPr>
        <w:t>Th</w:t>
      </w:r>
      <w:r w:rsidRPr="00E64070">
        <w:rPr>
          <w:rFonts w:ascii="Times New Roman" w:hAnsi="Times New Roman" w:cs="Times New Roman"/>
        </w:rPr>
        <w:t>is initiative will underpin</w:t>
      </w:r>
      <w:r w:rsidR="00D55738" w:rsidRPr="00E64070">
        <w:rPr>
          <w:rFonts w:ascii="Times New Roman" w:hAnsi="Times New Roman" w:cs="Times New Roman"/>
        </w:rPr>
        <w:t xml:space="preserve"> our efforts to improve the quality of education, to spur economic development and to improve service delivery in this community.</w:t>
      </w:r>
    </w:p>
    <w:p w:rsidR="00712DB5" w:rsidRPr="00E64070" w:rsidRDefault="00486771" w:rsidP="00FD4E76">
      <w:pPr>
        <w:pStyle w:val="ListParagraph"/>
        <w:spacing w:line="360" w:lineRule="auto"/>
        <w:ind w:left="0"/>
        <w:jc w:val="both"/>
        <w:rPr>
          <w:rFonts w:ascii="Times New Roman" w:hAnsi="Times New Roman" w:cs="Times New Roman"/>
        </w:rPr>
      </w:pPr>
      <w:r w:rsidRPr="00E64070">
        <w:rPr>
          <w:rFonts w:ascii="Times New Roman" w:hAnsi="Times New Roman" w:cs="Times New Roman"/>
        </w:rPr>
        <w:t xml:space="preserve">We will soon conduct a </w:t>
      </w:r>
      <w:r w:rsidR="00A74743" w:rsidRPr="00E64070">
        <w:rPr>
          <w:rFonts w:ascii="Times New Roman" w:hAnsi="Times New Roman" w:cs="Times New Roman"/>
        </w:rPr>
        <w:t xml:space="preserve">detailed </w:t>
      </w:r>
      <w:r w:rsidRPr="00E64070">
        <w:rPr>
          <w:rFonts w:ascii="Times New Roman" w:hAnsi="Times New Roman" w:cs="Times New Roman"/>
        </w:rPr>
        <w:t>fe</w:t>
      </w:r>
      <w:r w:rsidR="00A74743" w:rsidRPr="00E64070">
        <w:rPr>
          <w:rFonts w:ascii="Times New Roman" w:hAnsi="Times New Roman" w:cs="Times New Roman"/>
        </w:rPr>
        <w:t>asibility study</w:t>
      </w:r>
      <w:r w:rsidR="00515411" w:rsidRPr="00E64070">
        <w:rPr>
          <w:rFonts w:ascii="Times New Roman" w:hAnsi="Times New Roman" w:cs="Times New Roman"/>
        </w:rPr>
        <w:t xml:space="preserve"> on funding such an initiative to ensure its long-term viability and financial sustainability.</w:t>
      </w:r>
      <w:r w:rsidR="000045B4" w:rsidRPr="00E64070">
        <w:rPr>
          <w:rFonts w:ascii="Times New Roman" w:hAnsi="Times New Roman" w:cs="Times New Roman"/>
        </w:rPr>
        <w:t xml:space="preserve"> Our </w:t>
      </w:r>
      <w:r w:rsidR="006A6513" w:rsidRPr="00E64070">
        <w:rPr>
          <w:rFonts w:ascii="Times New Roman" w:hAnsi="Times New Roman" w:cs="Times New Roman"/>
        </w:rPr>
        <w:t>I</w:t>
      </w:r>
      <w:r w:rsidR="00AF3E2F" w:rsidRPr="00E64070">
        <w:rPr>
          <w:rFonts w:ascii="Times New Roman" w:hAnsi="Times New Roman" w:cs="Times New Roman"/>
        </w:rPr>
        <w:t xml:space="preserve"> &amp; T</w:t>
      </w:r>
      <w:r w:rsidR="000045B4" w:rsidRPr="00E64070">
        <w:rPr>
          <w:rFonts w:ascii="Times New Roman" w:hAnsi="Times New Roman" w:cs="Times New Roman"/>
        </w:rPr>
        <w:t>S</w:t>
      </w:r>
      <w:r w:rsidR="006A6513" w:rsidRPr="00E64070">
        <w:rPr>
          <w:rFonts w:ascii="Times New Roman" w:hAnsi="Times New Roman" w:cs="Times New Roman"/>
        </w:rPr>
        <w:t xml:space="preserve"> Divisio</w:t>
      </w:r>
      <w:r w:rsidR="008F3E4E" w:rsidRPr="00E64070">
        <w:rPr>
          <w:rFonts w:ascii="Times New Roman" w:hAnsi="Times New Roman" w:cs="Times New Roman"/>
        </w:rPr>
        <w:t>n has already started to create</w:t>
      </w:r>
      <w:r w:rsidR="006A6513" w:rsidRPr="00E64070">
        <w:rPr>
          <w:rFonts w:ascii="Times New Roman" w:hAnsi="Times New Roman" w:cs="Times New Roman"/>
        </w:rPr>
        <w:t xml:space="preserve"> Wi-Fi networks in some strategic sites in the township.</w:t>
      </w:r>
    </w:p>
    <w:p w:rsidR="002F6CCA" w:rsidRPr="00E64070" w:rsidRDefault="002F6CCA" w:rsidP="00FD4E76">
      <w:pPr>
        <w:pStyle w:val="ListParagraph"/>
        <w:spacing w:line="360" w:lineRule="auto"/>
        <w:ind w:left="0"/>
        <w:jc w:val="both"/>
        <w:rPr>
          <w:rFonts w:ascii="Times New Roman" w:hAnsi="Times New Roman" w:cs="Times New Roman"/>
        </w:rPr>
      </w:pPr>
      <w:r w:rsidRPr="00E64070">
        <w:rPr>
          <w:rFonts w:ascii="Times New Roman" w:hAnsi="Times New Roman" w:cs="Times New Roman"/>
        </w:rPr>
        <w:t>We must brighten the corner where we are!</w:t>
      </w:r>
    </w:p>
    <w:p w:rsidR="00A74743" w:rsidRPr="00E64070" w:rsidRDefault="00A74743" w:rsidP="00FD4E76">
      <w:pPr>
        <w:pStyle w:val="ListParagraph"/>
        <w:spacing w:line="360" w:lineRule="auto"/>
        <w:ind w:left="0"/>
        <w:jc w:val="both"/>
        <w:rPr>
          <w:rFonts w:ascii="Times New Roman" w:hAnsi="Times New Roman" w:cs="Times New Roman"/>
        </w:rPr>
      </w:pPr>
    </w:p>
    <w:p w:rsidR="00914F0B" w:rsidRPr="00E64070" w:rsidRDefault="00400409" w:rsidP="00FD4E76">
      <w:pPr>
        <w:pStyle w:val="ListParagraph"/>
        <w:spacing w:line="360" w:lineRule="auto"/>
        <w:ind w:left="0"/>
        <w:jc w:val="both"/>
        <w:rPr>
          <w:rFonts w:ascii="Times New Roman" w:hAnsi="Times New Roman" w:cs="Times New Roman"/>
        </w:rPr>
      </w:pPr>
      <w:r w:rsidRPr="00E64070">
        <w:rPr>
          <w:rFonts w:ascii="Times New Roman" w:hAnsi="Times New Roman" w:cs="Times New Roman"/>
        </w:rPr>
        <w:t>Ten</w:t>
      </w:r>
      <w:r w:rsidR="00AB1946" w:rsidRPr="00E64070">
        <w:rPr>
          <w:rFonts w:ascii="Times New Roman" w:hAnsi="Times New Roman" w:cs="Times New Roman"/>
        </w:rPr>
        <w:t xml:space="preserve">th, </w:t>
      </w:r>
      <w:r w:rsidR="00AB1946" w:rsidRPr="00E64070">
        <w:rPr>
          <w:rFonts w:ascii="Times New Roman" w:hAnsi="Times New Roman" w:cs="Times New Roman"/>
          <w:b/>
          <w:i/>
        </w:rPr>
        <w:t>we must cooperate and collabora</w:t>
      </w:r>
      <w:r w:rsidR="007A39F3" w:rsidRPr="00E64070">
        <w:rPr>
          <w:rFonts w:ascii="Times New Roman" w:hAnsi="Times New Roman" w:cs="Times New Roman"/>
          <w:b/>
          <w:i/>
        </w:rPr>
        <w:t>te with the other three</w:t>
      </w:r>
      <w:r w:rsidR="00AB1946" w:rsidRPr="00E64070">
        <w:rPr>
          <w:rFonts w:ascii="Times New Roman" w:hAnsi="Times New Roman" w:cs="Times New Roman"/>
          <w:b/>
          <w:i/>
        </w:rPr>
        <w:t xml:space="preserve"> institutions of higher learning</w:t>
      </w:r>
      <w:r w:rsidR="007A39F3" w:rsidRPr="00E64070">
        <w:rPr>
          <w:rFonts w:ascii="Times New Roman" w:hAnsi="Times New Roman" w:cs="Times New Roman"/>
          <w:b/>
          <w:i/>
        </w:rPr>
        <w:t xml:space="preserve"> in the region to add</w:t>
      </w:r>
      <w:r w:rsidR="002F6CCA" w:rsidRPr="00E64070">
        <w:rPr>
          <w:rFonts w:ascii="Times New Roman" w:hAnsi="Times New Roman" w:cs="Times New Roman"/>
          <w:b/>
          <w:i/>
        </w:rPr>
        <w:t>ress</w:t>
      </w:r>
      <w:r w:rsidR="00584D3C" w:rsidRPr="00E64070">
        <w:rPr>
          <w:rFonts w:ascii="Times New Roman" w:hAnsi="Times New Roman" w:cs="Times New Roman"/>
          <w:b/>
          <w:i/>
        </w:rPr>
        <w:t xml:space="preserve"> pressing development</w:t>
      </w:r>
      <w:r w:rsidR="007A39F3" w:rsidRPr="00E64070">
        <w:rPr>
          <w:rFonts w:ascii="Times New Roman" w:hAnsi="Times New Roman" w:cs="Times New Roman"/>
          <w:b/>
          <w:i/>
        </w:rPr>
        <w:t xml:space="preserve"> challenges facing our province</w:t>
      </w:r>
      <w:r w:rsidR="007A39F3" w:rsidRPr="00E64070">
        <w:rPr>
          <w:rFonts w:ascii="Times New Roman" w:hAnsi="Times New Roman" w:cs="Times New Roman"/>
        </w:rPr>
        <w:t>.</w:t>
      </w:r>
    </w:p>
    <w:p w:rsidR="00365827" w:rsidRPr="00E64070" w:rsidRDefault="007A39F3" w:rsidP="00FD4E76">
      <w:pPr>
        <w:pStyle w:val="ListParagraph"/>
        <w:spacing w:line="360" w:lineRule="auto"/>
        <w:ind w:left="0"/>
        <w:jc w:val="both"/>
        <w:rPr>
          <w:rFonts w:ascii="Times New Roman" w:hAnsi="Times New Roman" w:cs="Times New Roman"/>
        </w:rPr>
      </w:pPr>
      <w:r w:rsidRPr="00E64070">
        <w:rPr>
          <w:rFonts w:ascii="Times New Roman" w:hAnsi="Times New Roman" w:cs="Times New Roman"/>
        </w:rPr>
        <w:t xml:space="preserve">The </w:t>
      </w:r>
      <w:r w:rsidR="00E26139" w:rsidRPr="00E64070">
        <w:rPr>
          <w:rFonts w:ascii="Times New Roman" w:hAnsi="Times New Roman" w:cs="Times New Roman"/>
        </w:rPr>
        <w:t>four</w:t>
      </w:r>
      <w:r w:rsidRPr="00E64070">
        <w:rPr>
          <w:rFonts w:ascii="Times New Roman" w:hAnsi="Times New Roman" w:cs="Times New Roman"/>
        </w:rPr>
        <w:t xml:space="preserve"> universities in the Eastern Cape</w:t>
      </w:r>
      <w:r w:rsidR="00E26139" w:rsidRPr="00E64070">
        <w:rPr>
          <w:rFonts w:ascii="Times New Roman" w:hAnsi="Times New Roman" w:cs="Times New Roman"/>
        </w:rPr>
        <w:t>, Nelson Mandela Metropolitan University, University of Fort Hare, Walter Sisulu University and Rhodes University,</w:t>
      </w:r>
      <w:r w:rsidRPr="00E64070">
        <w:rPr>
          <w:rFonts w:ascii="Times New Roman" w:hAnsi="Times New Roman" w:cs="Times New Roman"/>
        </w:rPr>
        <w:t xml:space="preserve"> have identified a number of initiatives aimed at addressing </w:t>
      </w:r>
      <w:r w:rsidR="00243248" w:rsidRPr="00E64070">
        <w:rPr>
          <w:rFonts w:ascii="Times New Roman" w:hAnsi="Times New Roman" w:cs="Times New Roman"/>
        </w:rPr>
        <w:t xml:space="preserve">pressing </w:t>
      </w:r>
      <w:r w:rsidRPr="00E64070">
        <w:rPr>
          <w:rFonts w:ascii="Times New Roman" w:hAnsi="Times New Roman" w:cs="Times New Roman"/>
        </w:rPr>
        <w:t xml:space="preserve">challenges </w:t>
      </w:r>
      <w:r w:rsidR="00243248" w:rsidRPr="00E64070">
        <w:rPr>
          <w:rFonts w:ascii="Times New Roman" w:hAnsi="Times New Roman" w:cs="Times New Roman"/>
        </w:rPr>
        <w:t>facing our</w:t>
      </w:r>
      <w:r w:rsidRPr="00E64070">
        <w:rPr>
          <w:rFonts w:ascii="Times New Roman" w:hAnsi="Times New Roman" w:cs="Times New Roman"/>
        </w:rPr>
        <w:t xml:space="preserve"> province. </w:t>
      </w:r>
      <w:r w:rsidR="00E26139" w:rsidRPr="00E64070">
        <w:rPr>
          <w:rFonts w:ascii="Times New Roman" w:hAnsi="Times New Roman" w:cs="Times New Roman"/>
        </w:rPr>
        <w:t xml:space="preserve">These include: Improving </w:t>
      </w:r>
      <w:r w:rsidR="004174DE" w:rsidRPr="00E64070">
        <w:rPr>
          <w:rFonts w:ascii="Times New Roman" w:hAnsi="Times New Roman" w:cs="Times New Roman"/>
        </w:rPr>
        <w:t xml:space="preserve">the quality of </w:t>
      </w:r>
      <w:r w:rsidR="00E26139" w:rsidRPr="00E64070">
        <w:rPr>
          <w:rFonts w:ascii="Times New Roman" w:hAnsi="Times New Roman" w:cs="Times New Roman"/>
        </w:rPr>
        <w:t xml:space="preserve">Basic </w:t>
      </w:r>
      <w:r w:rsidR="00243248" w:rsidRPr="00E64070">
        <w:rPr>
          <w:rFonts w:ascii="Times New Roman" w:hAnsi="Times New Roman" w:cs="Times New Roman"/>
        </w:rPr>
        <w:t>Education</w:t>
      </w:r>
      <w:r w:rsidR="009B32F5" w:rsidRPr="00E64070">
        <w:rPr>
          <w:rFonts w:ascii="Times New Roman" w:hAnsi="Times New Roman" w:cs="Times New Roman"/>
        </w:rPr>
        <w:t>;</w:t>
      </w:r>
      <w:r w:rsidR="00243248" w:rsidRPr="00E64070">
        <w:rPr>
          <w:rFonts w:ascii="Times New Roman" w:hAnsi="Times New Roman" w:cs="Times New Roman"/>
        </w:rPr>
        <w:t xml:space="preserve"> working together on developing programmes aimed at strengthening our capacity and capability to</w:t>
      </w:r>
      <w:r w:rsidR="004174DE" w:rsidRPr="00E64070">
        <w:rPr>
          <w:rFonts w:ascii="Times New Roman" w:hAnsi="Times New Roman" w:cs="Times New Roman"/>
        </w:rPr>
        <w:t xml:space="preserve"> research Water</w:t>
      </w:r>
      <w:r w:rsidR="002068D7" w:rsidRPr="00E64070">
        <w:rPr>
          <w:rFonts w:ascii="Times New Roman" w:hAnsi="Times New Roman" w:cs="Times New Roman"/>
        </w:rPr>
        <w:t>;</w:t>
      </w:r>
      <w:r w:rsidR="00630ACC" w:rsidRPr="00E64070">
        <w:rPr>
          <w:rFonts w:ascii="Times New Roman" w:hAnsi="Times New Roman" w:cs="Times New Roman"/>
        </w:rPr>
        <w:t xml:space="preserve"> sharing of facilities</w:t>
      </w:r>
      <w:r w:rsidR="00F206DD" w:rsidRPr="00E64070">
        <w:rPr>
          <w:rFonts w:ascii="Times New Roman" w:hAnsi="Times New Roman" w:cs="Times New Roman"/>
        </w:rPr>
        <w:t xml:space="preserve"> and equipment</w:t>
      </w:r>
      <w:r w:rsidR="00901BC5" w:rsidRPr="00E64070">
        <w:rPr>
          <w:rFonts w:ascii="Times New Roman" w:hAnsi="Times New Roman" w:cs="Times New Roman"/>
        </w:rPr>
        <w:t>.</w:t>
      </w:r>
      <w:r w:rsidR="00FE48E3" w:rsidRPr="00E64070">
        <w:rPr>
          <w:rFonts w:ascii="Times New Roman" w:hAnsi="Times New Roman" w:cs="Times New Roman"/>
        </w:rPr>
        <w:t xml:space="preserve"> </w:t>
      </w:r>
      <w:r w:rsidR="00630ACC" w:rsidRPr="00E64070">
        <w:rPr>
          <w:rFonts w:ascii="Times New Roman" w:hAnsi="Times New Roman" w:cs="Times New Roman"/>
        </w:rPr>
        <w:t xml:space="preserve"> </w:t>
      </w:r>
      <w:r w:rsidR="009B32F5" w:rsidRPr="00E64070">
        <w:rPr>
          <w:rFonts w:ascii="Times New Roman" w:hAnsi="Times New Roman" w:cs="Times New Roman"/>
        </w:rPr>
        <w:t xml:space="preserve"> </w:t>
      </w:r>
      <w:r w:rsidR="00365827" w:rsidRPr="00E64070">
        <w:rPr>
          <w:rFonts w:ascii="Times New Roman" w:hAnsi="Times New Roman" w:cs="Times New Roman"/>
        </w:rPr>
        <w:t xml:space="preserve"> Earlier this year</w:t>
      </w:r>
      <w:r w:rsidR="00AF3E2F" w:rsidRPr="00E64070">
        <w:rPr>
          <w:rFonts w:ascii="Times New Roman" w:hAnsi="Times New Roman" w:cs="Times New Roman"/>
        </w:rPr>
        <w:t>,</w:t>
      </w:r>
      <w:r w:rsidR="00365827" w:rsidRPr="00E64070">
        <w:rPr>
          <w:rFonts w:ascii="Times New Roman" w:hAnsi="Times New Roman" w:cs="Times New Roman"/>
        </w:rPr>
        <w:t xml:space="preserve"> we met with the CEO of the National Education Collaboratio</w:t>
      </w:r>
      <w:r w:rsidR="00855476">
        <w:rPr>
          <w:rFonts w:ascii="Times New Roman" w:hAnsi="Times New Roman" w:cs="Times New Roman"/>
        </w:rPr>
        <w:t>n Trust (NECT)</w:t>
      </w:r>
      <w:r w:rsidR="00365827" w:rsidRPr="00E64070">
        <w:rPr>
          <w:rFonts w:ascii="Times New Roman" w:hAnsi="Times New Roman" w:cs="Times New Roman"/>
        </w:rPr>
        <w:t xml:space="preserve"> to explore possible mechanisms and avenues of collaboration to improve the quality of public education in this province.</w:t>
      </w:r>
      <w:r w:rsidR="00585A49" w:rsidRPr="00E64070">
        <w:rPr>
          <w:rFonts w:ascii="Times New Roman" w:hAnsi="Times New Roman" w:cs="Times New Roman"/>
        </w:rPr>
        <w:t xml:space="preserve"> </w:t>
      </w:r>
      <w:r w:rsidR="006850C5" w:rsidRPr="00E64070">
        <w:rPr>
          <w:rFonts w:ascii="Times New Roman" w:hAnsi="Times New Roman" w:cs="Times New Roman"/>
        </w:rPr>
        <w:t xml:space="preserve">The challenges with regard to </w:t>
      </w:r>
      <w:r w:rsidR="00AF3E2F" w:rsidRPr="00E64070">
        <w:rPr>
          <w:rFonts w:ascii="Times New Roman" w:hAnsi="Times New Roman" w:cs="Times New Roman"/>
        </w:rPr>
        <w:t xml:space="preserve">basic </w:t>
      </w:r>
      <w:r w:rsidR="006850C5" w:rsidRPr="00E64070">
        <w:rPr>
          <w:rFonts w:ascii="Times New Roman" w:hAnsi="Times New Roman" w:cs="Times New Roman"/>
        </w:rPr>
        <w:t>education are truly enormous</w:t>
      </w:r>
      <w:r w:rsidR="00AF3E2F" w:rsidRPr="00E64070">
        <w:rPr>
          <w:rFonts w:ascii="Times New Roman" w:hAnsi="Times New Roman" w:cs="Times New Roman"/>
        </w:rPr>
        <w:t>,</w:t>
      </w:r>
      <w:r w:rsidR="006850C5" w:rsidRPr="00E64070">
        <w:rPr>
          <w:rFonts w:ascii="Times New Roman" w:hAnsi="Times New Roman" w:cs="Times New Roman"/>
        </w:rPr>
        <w:t xml:space="preserve"> but the synergy which would result from opening ourselves up to working with other Eastern Cape universities offers an opportunity for us to contribute to real change for the better.</w:t>
      </w:r>
    </w:p>
    <w:p w:rsidR="004D631A" w:rsidRPr="00E64070" w:rsidRDefault="006850C5" w:rsidP="004D631A">
      <w:pPr>
        <w:pStyle w:val="ListParagraph"/>
        <w:spacing w:line="360" w:lineRule="auto"/>
        <w:ind w:left="0"/>
        <w:jc w:val="both"/>
        <w:rPr>
          <w:rFonts w:ascii="Times New Roman" w:hAnsi="Times New Roman" w:cs="Times New Roman"/>
        </w:rPr>
      </w:pPr>
      <w:r w:rsidRPr="00E64070">
        <w:rPr>
          <w:rFonts w:ascii="Times New Roman" w:hAnsi="Times New Roman" w:cs="Times New Roman"/>
        </w:rPr>
        <w:t>Each of the universities in the province brings different strengths to this cooperation and par</w:t>
      </w:r>
      <w:r w:rsidR="000045B4" w:rsidRPr="00E64070">
        <w:rPr>
          <w:rFonts w:ascii="Times New Roman" w:hAnsi="Times New Roman" w:cs="Times New Roman"/>
        </w:rPr>
        <w:t>t</w:t>
      </w:r>
      <w:r w:rsidRPr="00E64070">
        <w:rPr>
          <w:rFonts w:ascii="Times New Roman" w:hAnsi="Times New Roman" w:cs="Times New Roman"/>
        </w:rPr>
        <w:t>nership because of their histories, their location and their institutional types.</w:t>
      </w:r>
    </w:p>
    <w:p w:rsidR="004D631A" w:rsidRPr="00E64070" w:rsidRDefault="004D631A" w:rsidP="004D631A">
      <w:pPr>
        <w:pStyle w:val="ListParagraph"/>
        <w:spacing w:line="360" w:lineRule="auto"/>
        <w:ind w:left="0"/>
        <w:jc w:val="both"/>
        <w:rPr>
          <w:rFonts w:ascii="Times New Roman" w:hAnsi="Times New Roman" w:cs="Times New Roman"/>
        </w:rPr>
      </w:pPr>
    </w:p>
    <w:p w:rsidR="00062440" w:rsidRPr="00E64070" w:rsidRDefault="00062440" w:rsidP="004D631A">
      <w:pPr>
        <w:pStyle w:val="ListParagraph"/>
        <w:spacing w:line="360" w:lineRule="auto"/>
        <w:ind w:left="567"/>
        <w:jc w:val="both"/>
        <w:rPr>
          <w:rFonts w:ascii="Times New Roman" w:hAnsi="Times New Roman" w:cs="Times New Roman"/>
        </w:rPr>
      </w:pPr>
      <w:r w:rsidRPr="00E64070">
        <w:rPr>
          <w:rFonts w:ascii="Times New Roman" w:hAnsi="Times New Roman" w:cs="Times New Roman"/>
          <w:b/>
          <w:i/>
          <w:color w:val="FF0000"/>
          <w:sz w:val="24"/>
          <w:szCs w:val="24"/>
        </w:rPr>
        <w:lastRenderedPageBreak/>
        <w:t>Remain true and faithful to our mission</w:t>
      </w:r>
      <w:r w:rsidR="00E763FD" w:rsidRPr="00E64070">
        <w:rPr>
          <w:rFonts w:ascii="Times New Roman" w:hAnsi="Times New Roman" w:cs="Times New Roman"/>
          <w:b/>
          <w:i/>
          <w:color w:val="FF0000"/>
          <w:sz w:val="24"/>
          <w:szCs w:val="24"/>
        </w:rPr>
        <w:t xml:space="preserve"> </w:t>
      </w:r>
      <w:r w:rsidR="000F4563" w:rsidRPr="00E64070">
        <w:rPr>
          <w:rFonts w:ascii="Times New Roman" w:hAnsi="Times New Roman" w:cs="Times New Roman"/>
          <w:b/>
          <w:i/>
          <w:color w:val="FF0000"/>
          <w:sz w:val="24"/>
          <w:szCs w:val="24"/>
        </w:rPr>
        <w:t>and purpose</w:t>
      </w:r>
      <w:r w:rsidRPr="00E64070">
        <w:rPr>
          <w:rFonts w:ascii="Times New Roman" w:hAnsi="Times New Roman" w:cs="Times New Roman"/>
          <w:b/>
          <w:i/>
          <w:color w:val="FF0000"/>
          <w:sz w:val="24"/>
          <w:szCs w:val="24"/>
        </w:rPr>
        <w:t>…</w:t>
      </w:r>
    </w:p>
    <w:p w:rsidR="004D631A" w:rsidRPr="00E64070" w:rsidRDefault="00412D9A" w:rsidP="004D631A">
      <w:pPr>
        <w:pStyle w:val="ListParagraph"/>
        <w:spacing w:line="360" w:lineRule="auto"/>
        <w:ind w:left="0"/>
        <w:jc w:val="both"/>
        <w:rPr>
          <w:rFonts w:ascii="Times New Roman" w:hAnsi="Times New Roman" w:cs="Times New Roman"/>
          <w:lang w:val="en-ZA"/>
        </w:rPr>
      </w:pPr>
      <w:r w:rsidRPr="00E64070">
        <w:rPr>
          <w:rFonts w:ascii="Times New Roman" w:hAnsi="Times New Roman" w:cs="Times New Roman"/>
          <w:lang w:val="en-ZA"/>
        </w:rPr>
        <w:t xml:space="preserve">These are times for us to think and act creatively, imaginatively and boldly. </w:t>
      </w:r>
      <w:r w:rsidR="00BB36D4" w:rsidRPr="00E64070">
        <w:rPr>
          <w:rFonts w:ascii="Times New Roman" w:hAnsi="Times New Roman" w:cs="Times New Roman"/>
          <w:lang w:val="en-ZA"/>
        </w:rPr>
        <w:t xml:space="preserve">We cannot be complacent in a highly competitive higher education environment. </w:t>
      </w:r>
      <w:r w:rsidRPr="00E64070">
        <w:rPr>
          <w:rFonts w:ascii="Times New Roman" w:hAnsi="Times New Roman" w:cs="Times New Roman"/>
          <w:lang w:val="en-ZA"/>
        </w:rPr>
        <w:t xml:space="preserve">We cannot continue with business as usual. </w:t>
      </w:r>
      <w:r w:rsidR="0090220A" w:rsidRPr="00E64070">
        <w:rPr>
          <w:rFonts w:ascii="Times New Roman" w:hAnsi="Times New Roman" w:cs="Times New Roman"/>
          <w:lang w:val="en-ZA"/>
        </w:rPr>
        <w:t>W</w:t>
      </w:r>
      <w:r w:rsidR="000045B4" w:rsidRPr="00E64070">
        <w:rPr>
          <w:rFonts w:ascii="Times New Roman" w:hAnsi="Times New Roman" w:cs="Times New Roman"/>
          <w:lang w:val="en-ZA"/>
        </w:rPr>
        <w:t>hile w</w:t>
      </w:r>
      <w:r w:rsidR="0090220A" w:rsidRPr="00E64070">
        <w:rPr>
          <w:rFonts w:ascii="Times New Roman" w:hAnsi="Times New Roman" w:cs="Times New Roman"/>
          <w:lang w:val="en-ZA"/>
        </w:rPr>
        <w:t>e cannot do everything at one go</w:t>
      </w:r>
      <w:r w:rsidR="00361E87" w:rsidRPr="00E64070">
        <w:rPr>
          <w:rFonts w:ascii="Times New Roman" w:hAnsi="Times New Roman" w:cs="Times New Roman"/>
          <w:lang w:val="en-ZA"/>
        </w:rPr>
        <w:t>;</w:t>
      </w:r>
      <w:r w:rsidR="00F206DD" w:rsidRPr="00E64070">
        <w:rPr>
          <w:rFonts w:ascii="Times New Roman" w:hAnsi="Times New Roman" w:cs="Times New Roman"/>
          <w:lang w:val="en-ZA"/>
        </w:rPr>
        <w:t xml:space="preserve"> </w:t>
      </w:r>
      <w:r w:rsidR="00361E87" w:rsidRPr="00E64070">
        <w:rPr>
          <w:rFonts w:ascii="Times New Roman" w:hAnsi="Times New Roman" w:cs="Times New Roman"/>
          <w:lang w:val="en-ZA"/>
        </w:rPr>
        <w:t>w</w:t>
      </w:r>
      <w:r w:rsidR="0090220A" w:rsidRPr="00E64070">
        <w:rPr>
          <w:rFonts w:ascii="Times New Roman" w:hAnsi="Times New Roman" w:cs="Times New Roman"/>
          <w:lang w:val="en-ZA"/>
        </w:rPr>
        <w:t>e must prioritise</w:t>
      </w:r>
      <w:r w:rsidR="000747AA" w:rsidRPr="00E64070">
        <w:rPr>
          <w:rFonts w:ascii="Times New Roman" w:hAnsi="Times New Roman" w:cs="Times New Roman"/>
          <w:lang w:val="en-ZA"/>
        </w:rPr>
        <w:t xml:space="preserve"> and not shy away from taking hard decisions</w:t>
      </w:r>
      <w:r w:rsidR="0090220A" w:rsidRPr="00E64070">
        <w:rPr>
          <w:rFonts w:ascii="Times New Roman" w:hAnsi="Times New Roman" w:cs="Times New Roman"/>
          <w:lang w:val="en-ZA"/>
        </w:rPr>
        <w:t>.</w:t>
      </w:r>
      <w:r w:rsidR="00BB36D4" w:rsidRPr="00E64070">
        <w:rPr>
          <w:rFonts w:ascii="Times New Roman" w:hAnsi="Times New Roman" w:cs="Times New Roman"/>
          <w:lang w:val="en-ZA"/>
        </w:rPr>
        <w:t xml:space="preserve"> </w:t>
      </w:r>
    </w:p>
    <w:p w:rsidR="00D56983" w:rsidRDefault="00D56983" w:rsidP="004D631A">
      <w:pPr>
        <w:pStyle w:val="ListParagraph"/>
        <w:spacing w:line="360" w:lineRule="auto"/>
        <w:ind w:left="0"/>
        <w:jc w:val="both"/>
        <w:rPr>
          <w:rFonts w:ascii="Times New Roman" w:hAnsi="Times New Roman" w:cs="Times New Roman"/>
          <w:color w:val="252525"/>
          <w:lang w:val="en"/>
        </w:rPr>
      </w:pPr>
    </w:p>
    <w:p w:rsidR="004D631A" w:rsidRPr="00E64070" w:rsidRDefault="00936D99" w:rsidP="004D631A">
      <w:pPr>
        <w:pStyle w:val="ListParagraph"/>
        <w:spacing w:line="360" w:lineRule="auto"/>
        <w:ind w:left="0"/>
        <w:jc w:val="both"/>
        <w:rPr>
          <w:rFonts w:ascii="Times New Roman" w:hAnsi="Times New Roman" w:cs="Times New Roman"/>
          <w:color w:val="252525"/>
          <w:lang w:val="en"/>
        </w:rPr>
      </w:pPr>
      <w:r w:rsidRPr="00E64070">
        <w:rPr>
          <w:rFonts w:ascii="Times New Roman" w:hAnsi="Times New Roman" w:cs="Times New Roman"/>
          <w:color w:val="252525"/>
          <w:lang w:val="en"/>
        </w:rPr>
        <w:t xml:space="preserve">If </w:t>
      </w:r>
      <w:r w:rsidR="0022106D" w:rsidRPr="00E64070">
        <w:rPr>
          <w:rFonts w:ascii="Times New Roman" w:hAnsi="Times New Roman" w:cs="Times New Roman"/>
          <w:color w:val="252525"/>
          <w:lang w:val="en"/>
        </w:rPr>
        <w:t>we remain true and faithful to our in</w:t>
      </w:r>
      <w:r w:rsidR="00431AF2" w:rsidRPr="00E64070">
        <w:rPr>
          <w:rFonts w:ascii="Times New Roman" w:hAnsi="Times New Roman" w:cs="Times New Roman"/>
          <w:color w:val="252525"/>
          <w:lang w:val="en"/>
        </w:rPr>
        <w:t>tellectual project, as we must</w:t>
      </w:r>
      <w:r w:rsidR="0022106D" w:rsidRPr="00E64070">
        <w:rPr>
          <w:rFonts w:ascii="Times New Roman" w:hAnsi="Times New Roman" w:cs="Times New Roman"/>
          <w:color w:val="252525"/>
          <w:lang w:val="en"/>
        </w:rPr>
        <w:t>, we w</w:t>
      </w:r>
      <w:r w:rsidR="000045B4" w:rsidRPr="00E64070">
        <w:rPr>
          <w:rFonts w:ascii="Times New Roman" w:hAnsi="Times New Roman" w:cs="Times New Roman"/>
          <w:color w:val="252525"/>
          <w:lang w:val="en"/>
        </w:rPr>
        <w:t>ill be able to produce leaders</w:t>
      </w:r>
      <w:r w:rsidR="0022106D" w:rsidRPr="00E64070">
        <w:rPr>
          <w:rFonts w:ascii="Times New Roman" w:hAnsi="Times New Roman" w:cs="Times New Roman"/>
          <w:color w:val="252525"/>
          <w:lang w:val="en"/>
        </w:rPr>
        <w:t xml:space="preserve"> who will become agents of social change and societal transformation and we will be able to generate and disseminate knowledge that </w:t>
      </w:r>
      <w:r w:rsidR="001A2B4B" w:rsidRPr="00E64070">
        <w:rPr>
          <w:rFonts w:ascii="Times New Roman" w:hAnsi="Times New Roman" w:cs="Times New Roman"/>
          <w:color w:val="252525"/>
          <w:lang w:val="en"/>
        </w:rPr>
        <w:t>can change our society and the world for the better</w:t>
      </w:r>
      <w:r w:rsidR="0022106D" w:rsidRPr="00E64070">
        <w:rPr>
          <w:rFonts w:ascii="Times New Roman" w:hAnsi="Times New Roman" w:cs="Times New Roman"/>
          <w:color w:val="252525"/>
          <w:lang w:val="en"/>
        </w:rPr>
        <w:t>.</w:t>
      </w:r>
    </w:p>
    <w:p w:rsidR="00D56983" w:rsidRDefault="00D56983" w:rsidP="004D631A">
      <w:pPr>
        <w:pStyle w:val="ListParagraph"/>
        <w:spacing w:line="360" w:lineRule="auto"/>
        <w:ind w:left="0"/>
        <w:jc w:val="both"/>
        <w:rPr>
          <w:rFonts w:ascii="Times New Roman" w:hAnsi="Times New Roman" w:cs="Times New Roman"/>
          <w:color w:val="252525"/>
          <w:lang w:val="en"/>
        </w:rPr>
      </w:pPr>
    </w:p>
    <w:p w:rsidR="004D631A" w:rsidRPr="00E64070" w:rsidRDefault="00B73A27" w:rsidP="004D631A">
      <w:pPr>
        <w:pStyle w:val="ListParagraph"/>
        <w:spacing w:line="360" w:lineRule="auto"/>
        <w:ind w:left="0"/>
        <w:jc w:val="both"/>
        <w:rPr>
          <w:rFonts w:ascii="Times New Roman" w:hAnsi="Times New Roman" w:cs="Times New Roman"/>
          <w:color w:val="000000"/>
          <w:lang w:val="en"/>
        </w:rPr>
      </w:pPr>
      <w:r w:rsidRPr="00E64070">
        <w:rPr>
          <w:rFonts w:ascii="Times New Roman" w:hAnsi="Times New Roman" w:cs="Times New Roman"/>
          <w:color w:val="252525"/>
          <w:lang w:val="en"/>
        </w:rPr>
        <w:t xml:space="preserve">If we remain true and faithful to our intellectual project, as we must, we will </w:t>
      </w:r>
      <w:r w:rsidR="006B3F9F" w:rsidRPr="00E64070">
        <w:rPr>
          <w:rFonts w:ascii="Times New Roman" w:hAnsi="Times New Roman" w:cs="Times New Roman"/>
          <w:color w:val="252525"/>
          <w:lang w:val="en"/>
        </w:rPr>
        <w:t xml:space="preserve">be able to </w:t>
      </w:r>
      <w:r w:rsidRPr="00E64070">
        <w:rPr>
          <w:rFonts w:ascii="Times New Roman" w:hAnsi="Times New Roman" w:cs="Times New Roman"/>
          <w:color w:val="252525"/>
          <w:lang w:val="en"/>
        </w:rPr>
        <w:t xml:space="preserve">advance </w:t>
      </w:r>
      <w:r w:rsidR="001A0FF1" w:rsidRPr="00E64070">
        <w:rPr>
          <w:rFonts w:ascii="Times New Roman" w:hAnsi="Times New Roman" w:cs="Times New Roman"/>
          <w:color w:val="252525"/>
          <w:lang w:val="en"/>
        </w:rPr>
        <w:t xml:space="preserve">the </w:t>
      </w:r>
      <w:r w:rsidR="006D1D2E" w:rsidRPr="00E64070">
        <w:rPr>
          <w:rFonts w:ascii="Times New Roman" w:hAnsi="Times New Roman" w:cs="Times New Roman"/>
          <w:color w:val="252525"/>
          <w:lang w:val="en"/>
        </w:rPr>
        <w:t xml:space="preserve">realisation of our Constitutional promise </w:t>
      </w:r>
      <w:r w:rsidR="00AE5720" w:rsidRPr="00E64070">
        <w:rPr>
          <w:rFonts w:ascii="Times New Roman" w:hAnsi="Times New Roman" w:cs="Times New Roman"/>
          <w:color w:val="252525"/>
          <w:lang w:val="en"/>
        </w:rPr>
        <w:t xml:space="preserve">to </w:t>
      </w:r>
      <w:r w:rsidR="00AE5720" w:rsidRPr="00E64070">
        <w:rPr>
          <w:rFonts w:ascii="Times New Roman" w:hAnsi="Times New Roman" w:cs="Times New Roman"/>
          <w:color w:val="000000"/>
          <w:lang w:val="en"/>
        </w:rPr>
        <w:t>establish "a society based on democratic values, social justic</w:t>
      </w:r>
      <w:r w:rsidR="006B3F9F" w:rsidRPr="00E64070">
        <w:rPr>
          <w:rFonts w:ascii="Times New Roman" w:hAnsi="Times New Roman" w:cs="Times New Roman"/>
          <w:color w:val="000000"/>
          <w:lang w:val="en"/>
        </w:rPr>
        <w:t xml:space="preserve">e and fundamental human rights" and one that is able to “free the potential of every person”.  </w:t>
      </w:r>
    </w:p>
    <w:p w:rsidR="00D56983" w:rsidRDefault="00D56983" w:rsidP="004D631A">
      <w:pPr>
        <w:pStyle w:val="ListParagraph"/>
        <w:spacing w:line="360" w:lineRule="auto"/>
        <w:ind w:left="0"/>
        <w:jc w:val="both"/>
        <w:rPr>
          <w:rFonts w:ascii="Times New Roman" w:hAnsi="Times New Roman" w:cs="Times New Roman"/>
          <w:color w:val="252525"/>
          <w:lang w:val="en"/>
        </w:rPr>
      </w:pPr>
    </w:p>
    <w:p w:rsidR="004D631A" w:rsidRPr="00E64070" w:rsidRDefault="006B3F9F" w:rsidP="004D631A">
      <w:pPr>
        <w:pStyle w:val="ListParagraph"/>
        <w:spacing w:line="360" w:lineRule="auto"/>
        <w:ind w:left="0"/>
        <w:jc w:val="both"/>
        <w:rPr>
          <w:rFonts w:ascii="Times New Roman" w:hAnsi="Times New Roman" w:cs="Times New Roman"/>
          <w:lang w:val="en-ZA"/>
        </w:rPr>
      </w:pPr>
      <w:r w:rsidRPr="00E64070">
        <w:rPr>
          <w:rFonts w:ascii="Times New Roman" w:hAnsi="Times New Roman" w:cs="Times New Roman"/>
          <w:color w:val="252525"/>
          <w:lang w:val="en"/>
        </w:rPr>
        <w:t>If we remain true and faithful to our intellectual project, as we must, we will be able to</w:t>
      </w:r>
      <w:r w:rsidR="00526D11" w:rsidRPr="00E64070">
        <w:rPr>
          <w:rFonts w:ascii="Times New Roman" w:hAnsi="Times New Roman" w:cs="Times New Roman"/>
          <w:color w:val="252525"/>
          <w:lang w:val="en"/>
        </w:rPr>
        <w:t xml:space="preserve"> </w:t>
      </w:r>
      <w:r w:rsidR="00266B18" w:rsidRPr="00E64070">
        <w:rPr>
          <w:rFonts w:ascii="Times New Roman" w:hAnsi="Times New Roman" w:cs="Times New Roman"/>
          <w:lang w:val="en-ZA"/>
        </w:rPr>
        <w:t xml:space="preserve">fashion out of a society brutalised and kept apart by centuries of colonialism and decades of apartheid a </w:t>
      </w:r>
      <w:r w:rsidR="00C41E02">
        <w:rPr>
          <w:rFonts w:ascii="Times New Roman" w:hAnsi="Times New Roman" w:cs="Times New Roman"/>
          <w:lang w:val="en-ZA"/>
        </w:rPr>
        <w:t xml:space="preserve">new and </w:t>
      </w:r>
      <w:r w:rsidR="00266B18" w:rsidRPr="00E64070">
        <w:rPr>
          <w:rFonts w:ascii="Times New Roman" w:hAnsi="Times New Roman" w:cs="Times New Roman"/>
          <w:lang w:val="en-ZA"/>
        </w:rPr>
        <w:t>virtuous society animated by values of our Constitution</w:t>
      </w:r>
      <w:r w:rsidR="00D635B1" w:rsidRPr="00E64070">
        <w:rPr>
          <w:rFonts w:ascii="Times New Roman" w:hAnsi="Times New Roman" w:cs="Times New Roman"/>
          <w:lang w:val="en-ZA"/>
        </w:rPr>
        <w:t>;</w:t>
      </w:r>
      <w:r w:rsidR="00D635B1" w:rsidRPr="00E64070">
        <w:rPr>
          <w:rFonts w:ascii="Times New Roman" w:hAnsi="Times New Roman" w:cs="Times New Roman"/>
        </w:rPr>
        <w:t xml:space="preserve"> </w:t>
      </w:r>
      <w:r w:rsidR="00526D11" w:rsidRPr="00E64070">
        <w:rPr>
          <w:rFonts w:ascii="Times New Roman" w:hAnsi="Times New Roman" w:cs="Times New Roman"/>
        </w:rPr>
        <w:t>a more humane, a more just, a more caring, a more equitable and a fairer society</w:t>
      </w:r>
      <w:r w:rsidR="00D635B1" w:rsidRPr="00E64070">
        <w:rPr>
          <w:rFonts w:ascii="Times New Roman" w:hAnsi="Times New Roman" w:cs="Times New Roman"/>
          <w:lang w:val="en-ZA"/>
        </w:rPr>
        <w:t>;</w:t>
      </w:r>
      <w:r w:rsidR="00D635B1" w:rsidRPr="00E64070">
        <w:rPr>
          <w:rFonts w:ascii="Times New Roman" w:hAnsi="Times New Roman" w:cs="Times New Roman"/>
        </w:rPr>
        <w:t xml:space="preserve"> </w:t>
      </w:r>
      <w:r w:rsidR="00D635B1" w:rsidRPr="00E64070">
        <w:rPr>
          <w:rFonts w:ascii="Times New Roman" w:hAnsi="Times New Roman" w:cs="Times New Roman"/>
          <w:lang w:val="en-ZA"/>
        </w:rPr>
        <w:t>a society free of hunger, want and ignorance; a society in which illiteracy, hopelessness and despair cease to define everyday existence of the majority of its people;</w:t>
      </w:r>
      <w:r w:rsidR="00D635B1" w:rsidRPr="00E64070">
        <w:rPr>
          <w:rFonts w:ascii="Times New Roman" w:hAnsi="Times New Roman" w:cs="Times New Roman"/>
        </w:rPr>
        <w:t xml:space="preserve"> </w:t>
      </w:r>
      <w:r w:rsidR="00D635B1" w:rsidRPr="00E64070">
        <w:rPr>
          <w:rFonts w:ascii="Times New Roman" w:hAnsi="Times New Roman" w:cs="Times New Roman"/>
          <w:lang w:val="en-ZA"/>
        </w:rPr>
        <w:t>a society in which exploitation of the vulnerable, abuse of wom</w:t>
      </w:r>
      <w:r w:rsidR="00C45285">
        <w:rPr>
          <w:rFonts w:ascii="Times New Roman" w:hAnsi="Times New Roman" w:cs="Times New Roman"/>
          <w:lang w:val="en-ZA"/>
        </w:rPr>
        <w:t xml:space="preserve">en and children, corruption, </w:t>
      </w:r>
      <w:r w:rsidR="00D635B1" w:rsidRPr="00E64070">
        <w:rPr>
          <w:rFonts w:ascii="Times New Roman" w:hAnsi="Times New Roman" w:cs="Times New Roman"/>
          <w:lang w:val="en-ZA"/>
        </w:rPr>
        <w:t>greed</w:t>
      </w:r>
      <w:r w:rsidR="00C45285">
        <w:rPr>
          <w:rFonts w:ascii="Times New Roman" w:hAnsi="Times New Roman" w:cs="Times New Roman"/>
          <w:lang w:val="en-ZA"/>
        </w:rPr>
        <w:t xml:space="preserve"> and mendacity</w:t>
      </w:r>
      <w:r w:rsidR="00D635B1" w:rsidRPr="00E64070">
        <w:rPr>
          <w:rFonts w:ascii="Times New Roman" w:hAnsi="Times New Roman" w:cs="Times New Roman"/>
          <w:lang w:val="en-ZA"/>
        </w:rPr>
        <w:t xml:space="preserve"> are no more than a rare aberration;</w:t>
      </w:r>
      <w:r w:rsidR="00D635B1" w:rsidRPr="00E64070">
        <w:rPr>
          <w:rFonts w:ascii="Times New Roman" w:hAnsi="Times New Roman" w:cs="Times New Roman"/>
        </w:rPr>
        <w:t xml:space="preserve"> </w:t>
      </w:r>
      <w:r w:rsidR="00D635B1" w:rsidRPr="00E64070">
        <w:rPr>
          <w:rFonts w:ascii="Times New Roman" w:hAnsi="Times New Roman" w:cs="Times New Roman"/>
          <w:lang w:val="en-ZA"/>
        </w:rPr>
        <w:t>a society that upholds social justice, environmental justice, sustainable development, human dignity,  and places human development and common social good above selfish and self-serving interests;</w:t>
      </w:r>
      <w:r w:rsidR="00D635B1" w:rsidRPr="00E64070">
        <w:rPr>
          <w:rFonts w:ascii="Times New Roman" w:hAnsi="Times New Roman" w:cs="Times New Roman"/>
        </w:rPr>
        <w:t xml:space="preserve"> </w:t>
      </w:r>
      <w:r w:rsidR="00D635B1" w:rsidRPr="00E64070">
        <w:rPr>
          <w:rFonts w:ascii="Times New Roman" w:hAnsi="Times New Roman" w:cs="Times New Roman"/>
          <w:lang w:val="en-ZA"/>
        </w:rPr>
        <w:t>a society in which every person is able to realise his or her full potential and is able to make a contribution to the betterment of humanity; a society in which we all appreciate</w:t>
      </w:r>
      <w:r w:rsidR="004A28E3" w:rsidRPr="00E64070">
        <w:rPr>
          <w:rFonts w:ascii="Times New Roman" w:hAnsi="Times New Roman" w:cs="Times New Roman"/>
          <w:lang w:val="en-ZA"/>
        </w:rPr>
        <w:t xml:space="preserve">  and embrace oneness of humanity and realise </w:t>
      </w:r>
      <w:r w:rsidR="00D635B1" w:rsidRPr="00E64070">
        <w:rPr>
          <w:rFonts w:ascii="Times New Roman" w:hAnsi="Times New Roman" w:cs="Times New Roman"/>
          <w:lang w:val="en-ZA"/>
        </w:rPr>
        <w:t xml:space="preserve"> that our own humanity can only reach its fullness </w:t>
      </w:r>
      <w:r w:rsidR="00526D11" w:rsidRPr="00E64070">
        <w:rPr>
          <w:rFonts w:ascii="Times New Roman" w:hAnsi="Times New Roman" w:cs="Times New Roman"/>
          <w:lang w:val="en-ZA"/>
        </w:rPr>
        <w:t xml:space="preserve">if and </w:t>
      </w:r>
      <w:r w:rsidR="00D635B1" w:rsidRPr="00E64070">
        <w:rPr>
          <w:rFonts w:ascii="Times New Roman" w:hAnsi="Times New Roman" w:cs="Times New Roman"/>
          <w:lang w:val="en-ZA"/>
        </w:rPr>
        <w:t>when we affirm, advance an</w:t>
      </w:r>
      <w:r w:rsidR="00526D11" w:rsidRPr="00E64070">
        <w:rPr>
          <w:rFonts w:ascii="Times New Roman" w:hAnsi="Times New Roman" w:cs="Times New Roman"/>
          <w:lang w:val="en-ZA"/>
        </w:rPr>
        <w:t>d defend the humanity of others.</w:t>
      </w:r>
    </w:p>
    <w:p w:rsidR="00D56983" w:rsidRDefault="00D56983" w:rsidP="004D631A">
      <w:pPr>
        <w:pStyle w:val="ListParagraph"/>
        <w:spacing w:line="360" w:lineRule="auto"/>
        <w:ind w:left="0"/>
        <w:jc w:val="both"/>
        <w:rPr>
          <w:rFonts w:ascii="Times New Roman" w:hAnsi="Times New Roman" w:cs="Times New Roman"/>
          <w:lang w:val="en-ZA"/>
        </w:rPr>
      </w:pPr>
    </w:p>
    <w:p w:rsidR="00B038E3" w:rsidRPr="00E64070" w:rsidRDefault="00B038E3" w:rsidP="004D631A">
      <w:pPr>
        <w:pStyle w:val="ListParagraph"/>
        <w:spacing w:line="360" w:lineRule="auto"/>
        <w:ind w:left="0"/>
        <w:jc w:val="both"/>
        <w:rPr>
          <w:rFonts w:ascii="Times New Roman" w:hAnsi="Times New Roman" w:cs="Times New Roman"/>
        </w:rPr>
      </w:pPr>
      <w:r w:rsidRPr="00E64070">
        <w:rPr>
          <w:rFonts w:ascii="Times New Roman" w:hAnsi="Times New Roman" w:cs="Times New Roman"/>
          <w:lang w:val="en-ZA"/>
        </w:rPr>
        <w:t xml:space="preserve">If we remain true and faithful to our intellectual project, as we must, </w:t>
      </w:r>
      <w:r w:rsidRPr="00E64070">
        <w:rPr>
          <w:rFonts w:ascii="Times New Roman" w:hAnsi="Times New Roman" w:cs="Times New Roman"/>
        </w:rPr>
        <w:t>we will be able to advance the higher purpose of higher education: to transform individual lives for the better, to transform societies for the better and to transform the world for the better.</w:t>
      </w:r>
    </w:p>
    <w:p w:rsidR="00601128" w:rsidRPr="00E64070" w:rsidRDefault="00936D99" w:rsidP="00611B25">
      <w:pPr>
        <w:spacing w:line="360" w:lineRule="auto"/>
        <w:jc w:val="both"/>
        <w:rPr>
          <w:rFonts w:ascii="Times New Roman" w:hAnsi="Times New Roman" w:cs="Times New Roman"/>
          <w:color w:val="252525"/>
          <w:lang w:val="en"/>
        </w:rPr>
      </w:pPr>
      <w:r w:rsidRPr="00E64070">
        <w:rPr>
          <w:rFonts w:ascii="Times New Roman" w:hAnsi="Times New Roman" w:cs="Times New Roman"/>
          <w:lang w:val="en-ZA"/>
        </w:rPr>
        <w:t xml:space="preserve">Thank you very much. Enkosi. Ke a leboga. Ngiyabonga. Ke a leboha. </w:t>
      </w:r>
      <w:r w:rsidRPr="00E64070">
        <w:rPr>
          <w:rStyle w:val="Emphasis"/>
          <w:rFonts w:ascii="Times New Roman" w:hAnsi="Times New Roman" w:cs="Times New Roman"/>
          <w:i w:val="0"/>
          <w:lang w:val="en-ZA"/>
        </w:rPr>
        <w:t>Ndo livhuwa</w:t>
      </w:r>
      <w:r w:rsidRPr="00E64070">
        <w:rPr>
          <w:rFonts w:ascii="Times New Roman" w:hAnsi="Times New Roman" w:cs="Times New Roman"/>
          <w:lang w:val="en-ZA"/>
        </w:rPr>
        <w:t>. Ngiyathokoza. Inkomu. Baie dankie.</w:t>
      </w:r>
    </w:p>
    <w:sectPr w:rsidR="00601128" w:rsidRPr="00E64070">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D2F" w:rsidRDefault="00EA2D2F" w:rsidP="009C0856">
      <w:pPr>
        <w:spacing w:after="0" w:line="240" w:lineRule="auto"/>
      </w:pPr>
      <w:r>
        <w:separator/>
      </w:r>
    </w:p>
  </w:endnote>
  <w:endnote w:type="continuationSeparator" w:id="0">
    <w:p w:rsidR="00EA2D2F" w:rsidRDefault="00EA2D2F" w:rsidP="009C0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Sans">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proxnov-sbold">
    <w:altName w:val="Times New Roman"/>
    <w:charset w:val="00"/>
    <w:family w:val="auto"/>
    <w:pitch w:val="default"/>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971238"/>
      <w:docPartObj>
        <w:docPartGallery w:val="Page Numbers (Bottom of Page)"/>
        <w:docPartUnique/>
      </w:docPartObj>
    </w:sdtPr>
    <w:sdtEndPr/>
    <w:sdtContent>
      <w:sdt>
        <w:sdtPr>
          <w:id w:val="-1669238322"/>
          <w:docPartObj>
            <w:docPartGallery w:val="Page Numbers (Top of Page)"/>
            <w:docPartUnique/>
          </w:docPartObj>
        </w:sdtPr>
        <w:sdtEndPr/>
        <w:sdtContent>
          <w:p w:rsidR="00C27C0A" w:rsidRDefault="00C27C0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C5907">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C5907">
              <w:rPr>
                <w:b/>
                <w:bCs/>
                <w:noProof/>
              </w:rPr>
              <w:t>19</w:t>
            </w:r>
            <w:r>
              <w:rPr>
                <w:b/>
                <w:bCs/>
                <w:sz w:val="24"/>
                <w:szCs w:val="24"/>
              </w:rPr>
              <w:fldChar w:fldCharType="end"/>
            </w:r>
          </w:p>
        </w:sdtContent>
      </w:sdt>
    </w:sdtContent>
  </w:sdt>
  <w:p w:rsidR="00C27C0A" w:rsidRDefault="00C27C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D2F" w:rsidRDefault="00EA2D2F" w:rsidP="009C0856">
      <w:pPr>
        <w:spacing w:after="0" w:line="240" w:lineRule="auto"/>
      </w:pPr>
      <w:r>
        <w:separator/>
      </w:r>
    </w:p>
  </w:footnote>
  <w:footnote w:type="continuationSeparator" w:id="0">
    <w:p w:rsidR="00EA2D2F" w:rsidRDefault="00EA2D2F" w:rsidP="009C0856">
      <w:pPr>
        <w:spacing w:after="0" w:line="240" w:lineRule="auto"/>
      </w:pPr>
      <w:r>
        <w:continuationSeparator/>
      </w:r>
    </w:p>
  </w:footnote>
  <w:footnote w:id="1">
    <w:p w:rsidR="00C27C0A" w:rsidRPr="00E763FD" w:rsidRDefault="00C27C0A" w:rsidP="00E763FD">
      <w:pPr>
        <w:pStyle w:val="FootnoteText"/>
        <w:jc w:val="both"/>
        <w:rPr>
          <w:sz w:val="18"/>
          <w:szCs w:val="18"/>
          <w:lang w:val="en-ZA"/>
        </w:rPr>
      </w:pPr>
      <w:r>
        <w:rPr>
          <w:rStyle w:val="FootnoteReference"/>
        </w:rPr>
        <w:footnoteRef/>
      </w:r>
      <w:r>
        <w:t xml:space="preserve"> </w:t>
      </w:r>
      <w:r w:rsidRPr="00E763FD">
        <w:rPr>
          <w:sz w:val="18"/>
          <w:szCs w:val="18"/>
          <w:lang w:val="en-ZA"/>
        </w:rPr>
        <w:t>Mr</w:t>
      </w:r>
      <w:r w:rsidR="00457C86">
        <w:rPr>
          <w:sz w:val="18"/>
          <w:szCs w:val="18"/>
          <w:lang w:val="en-ZA"/>
        </w:rPr>
        <w:t xml:space="preserve"> Bantu</w:t>
      </w:r>
      <w:r w:rsidRPr="00E763FD">
        <w:rPr>
          <w:sz w:val="18"/>
          <w:szCs w:val="18"/>
          <w:lang w:val="en-ZA"/>
        </w:rPr>
        <w:t xml:space="preserve"> Steve Biko was arrested near Grahamstown on 18 August 1977. During torture at the security branch headquarters in the Sanlam Building (Port Elizabeth), he sustained massive brain haemorrhage. On 11 September</w:t>
      </w:r>
      <w:r w:rsidR="00457C86">
        <w:rPr>
          <w:sz w:val="18"/>
          <w:szCs w:val="18"/>
          <w:lang w:val="en-ZA"/>
        </w:rPr>
        <w:t xml:space="preserve"> 1977 he was transported naked and</w:t>
      </w:r>
      <w:r w:rsidRPr="00E763FD">
        <w:rPr>
          <w:sz w:val="18"/>
          <w:szCs w:val="18"/>
          <w:lang w:val="en-ZA"/>
        </w:rPr>
        <w:t xml:space="preserve"> without medical escort, to Pretoria – a twelve-hour journey – in the back of a police Land Rover. He died on the floor of an empty cell in the Central Prison on 12 September 1977.</w:t>
      </w:r>
    </w:p>
  </w:footnote>
  <w:footnote w:id="2">
    <w:p w:rsidR="00C27C0A" w:rsidRPr="00E763FD" w:rsidRDefault="00C27C0A" w:rsidP="00E763FD">
      <w:pPr>
        <w:pStyle w:val="FootnoteText"/>
        <w:jc w:val="both"/>
        <w:rPr>
          <w:sz w:val="18"/>
          <w:szCs w:val="18"/>
          <w:lang w:val="en-ZA"/>
        </w:rPr>
      </w:pPr>
      <w:r w:rsidRPr="00E763FD">
        <w:rPr>
          <w:rStyle w:val="FootnoteReference"/>
          <w:sz w:val="18"/>
          <w:szCs w:val="18"/>
        </w:rPr>
        <w:footnoteRef/>
      </w:r>
      <w:r w:rsidRPr="00E763FD">
        <w:rPr>
          <w:sz w:val="18"/>
          <w:szCs w:val="18"/>
        </w:rPr>
        <w:t xml:space="preserve"> </w:t>
      </w:r>
      <w:r w:rsidRPr="00E763FD">
        <w:rPr>
          <w:sz w:val="18"/>
          <w:szCs w:val="18"/>
          <w:lang w:val="en"/>
        </w:rPr>
        <w:t xml:space="preserve">Mr Griffiths Mxenge was a human rights lawyer. He was assassinated by the apartheid </w:t>
      </w:r>
      <w:r w:rsidRPr="00E763FD">
        <w:rPr>
          <w:rFonts w:cs="Helvetica"/>
          <w:sz w:val="18"/>
          <w:szCs w:val="18"/>
          <w:lang w:val="en"/>
        </w:rPr>
        <w:t>security force hit squads</w:t>
      </w:r>
      <w:r w:rsidRPr="00E763FD">
        <w:rPr>
          <w:sz w:val="18"/>
          <w:szCs w:val="18"/>
          <w:lang w:val="en"/>
        </w:rPr>
        <w:t>. He was found butchered with 45 stab wounds and his throat slit in the Umlazi cycle stadium on November 19, 1981.</w:t>
      </w:r>
    </w:p>
  </w:footnote>
  <w:footnote w:id="3">
    <w:p w:rsidR="00C27C0A" w:rsidRPr="00E763FD" w:rsidRDefault="00C27C0A" w:rsidP="00E763FD">
      <w:pPr>
        <w:pStyle w:val="FootnoteText"/>
        <w:jc w:val="both"/>
        <w:rPr>
          <w:sz w:val="18"/>
          <w:szCs w:val="18"/>
          <w:lang w:val="en-ZA"/>
        </w:rPr>
      </w:pPr>
      <w:r w:rsidRPr="00E763FD">
        <w:rPr>
          <w:rStyle w:val="FootnoteReference"/>
          <w:sz w:val="18"/>
          <w:szCs w:val="18"/>
        </w:rPr>
        <w:footnoteRef/>
      </w:r>
      <w:r w:rsidRPr="00E763FD">
        <w:rPr>
          <w:sz w:val="18"/>
          <w:szCs w:val="18"/>
        </w:rPr>
        <w:t xml:space="preserve"> </w:t>
      </w:r>
      <w:r w:rsidRPr="00E763FD">
        <w:rPr>
          <w:sz w:val="18"/>
          <w:szCs w:val="18"/>
          <w:lang w:val="en-ZA"/>
        </w:rPr>
        <w:t xml:space="preserve">Mrs Victoria Mxenge was a human rights lawyer who </w:t>
      </w:r>
      <w:r w:rsidRPr="00E763FD">
        <w:rPr>
          <w:sz w:val="18"/>
          <w:szCs w:val="18"/>
          <w:lang w:val="en"/>
        </w:rPr>
        <w:t xml:space="preserve">studied law and joined her husband’s practice as an attorney in 1981. She was assassinated by the apartheid </w:t>
      </w:r>
      <w:r w:rsidRPr="00E763FD">
        <w:rPr>
          <w:rFonts w:cs="Helvetica"/>
          <w:sz w:val="18"/>
          <w:szCs w:val="18"/>
          <w:lang w:val="en"/>
        </w:rPr>
        <w:t>security force hit squads</w:t>
      </w:r>
      <w:r w:rsidRPr="00E763FD">
        <w:rPr>
          <w:sz w:val="18"/>
          <w:szCs w:val="18"/>
          <w:lang w:val="en"/>
        </w:rPr>
        <w:t xml:space="preserve"> on 1 August 1985. She was shot five times and hacked to death at the door of her house in Umlazi.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67A" w:rsidRDefault="008776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B5126"/>
    <w:multiLevelType w:val="hybridMultilevel"/>
    <w:tmpl w:val="41049910"/>
    <w:lvl w:ilvl="0" w:tplc="EF148F7E">
      <w:start w:val="26"/>
      <w:numFmt w:val="bullet"/>
      <w:lvlText w:val=""/>
      <w:lvlJc w:val="left"/>
      <w:pPr>
        <w:ind w:left="1069" w:hanging="360"/>
      </w:pPr>
      <w:rPr>
        <w:rFonts w:ascii="Wingdings" w:eastAsiaTheme="minorEastAsia" w:hAnsi="Wingdings" w:cs="Tahoma" w:hint="default"/>
        <w:sz w:val="32"/>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0C0B3453"/>
    <w:multiLevelType w:val="hybridMultilevel"/>
    <w:tmpl w:val="CFC8CE52"/>
    <w:lvl w:ilvl="0" w:tplc="DE3429AA">
      <w:numFmt w:val="bullet"/>
      <w:lvlText w:val=""/>
      <w:lvlJc w:val="left"/>
      <w:pPr>
        <w:ind w:left="1069" w:hanging="360"/>
      </w:pPr>
      <w:rPr>
        <w:rFonts w:ascii="Wingdings" w:eastAsiaTheme="minorEastAsia" w:hAnsi="Wingdings" w:cstheme="minorHAns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0EA8014C"/>
    <w:multiLevelType w:val="hybridMultilevel"/>
    <w:tmpl w:val="C5B8ABBA"/>
    <w:lvl w:ilvl="0" w:tplc="A8CC0604">
      <w:start w:val="1"/>
      <w:numFmt w:val="lowerLetter"/>
      <w:lvlText w:val="%1."/>
      <w:lvlJc w:val="left"/>
      <w:pPr>
        <w:tabs>
          <w:tab w:val="num" w:pos="720"/>
        </w:tabs>
        <w:ind w:left="720" w:hanging="360"/>
      </w:pPr>
    </w:lvl>
    <w:lvl w:ilvl="1" w:tplc="2A4A9C8A">
      <w:start w:val="1"/>
      <w:numFmt w:val="lowerLetter"/>
      <w:lvlText w:val="%2."/>
      <w:lvlJc w:val="left"/>
      <w:pPr>
        <w:tabs>
          <w:tab w:val="num" w:pos="1440"/>
        </w:tabs>
        <w:ind w:left="1440" w:hanging="360"/>
      </w:pPr>
    </w:lvl>
    <w:lvl w:ilvl="2" w:tplc="FA600194" w:tentative="1">
      <w:start w:val="1"/>
      <w:numFmt w:val="lowerLetter"/>
      <w:lvlText w:val="%3."/>
      <w:lvlJc w:val="left"/>
      <w:pPr>
        <w:tabs>
          <w:tab w:val="num" w:pos="2160"/>
        </w:tabs>
        <w:ind w:left="2160" w:hanging="360"/>
      </w:pPr>
    </w:lvl>
    <w:lvl w:ilvl="3" w:tplc="DBEA2BE6" w:tentative="1">
      <w:start w:val="1"/>
      <w:numFmt w:val="lowerLetter"/>
      <w:lvlText w:val="%4."/>
      <w:lvlJc w:val="left"/>
      <w:pPr>
        <w:tabs>
          <w:tab w:val="num" w:pos="2880"/>
        </w:tabs>
        <w:ind w:left="2880" w:hanging="360"/>
      </w:pPr>
    </w:lvl>
    <w:lvl w:ilvl="4" w:tplc="62B06094" w:tentative="1">
      <w:start w:val="1"/>
      <w:numFmt w:val="lowerLetter"/>
      <w:lvlText w:val="%5."/>
      <w:lvlJc w:val="left"/>
      <w:pPr>
        <w:tabs>
          <w:tab w:val="num" w:pos="3600"/>
        </w:tabs>
        <w:ind w:left="3600" w:hanging="360"/>
      </w:pPr>
    </w:lvl>
    <w:lvl w:ilvl="5" w:tplc="7AA6AD2E" w:tentative="1">
      <w:start w:val="1"/>
      <w:numFmt w:val="lowerLetter"/>
      <w:lvlText w:val="%6."/>
      <w:lvlJc w:val="left"/>
      <w:pPr>
        <w:tabs>
          <w:tab w:val="num" w:pos="4320"/>
        </w:tabs>
        <w:ind w:left="4320" w:hanging="360"/>
      </w:pPr>
    </w:lvl>
    <w:lvl w:ilvl="6" w:tplc="715C4448" w:tentative="1">
      <w:start w:val="1"/>
      <w:numFmt w:val="lowerLetter"/>
      <w:lvlText w:val="%7."/>
      <w:lvlJc w:val="left"/>
      <w:pPr>
        <w:tabs>
          <w:tab w:val="num" w:pos="5040"/>
        </w:tabs>
        <w:ind w:left="5040" w:hanging="360"/>
      </w:pPr>
    </w:lvl>
    <w:lvl w:ilvl="7" w:tplc="E356169C" w:tentative="1">
      <w:start w:val="1"/>
      <w:numFmt w:val="lowerLetter"/>
      <w:lvlText w:val="%8."/>
      <w:lvlJc w:val="left"/>
      <w:pPr>
        <w:tabs>
          <w:tab w:val="num" w:pos="5760"/>
        </w:tabs>
        <w:ind w:left="5760" w:hanging="360"/>
      </w:pPr>
    </w:lvl>
    <w:lvl w:ilvl="8" w:tplc="BAB8B55E" w:tentative="1">
      <w:start w:val="1"/>
      <w:numFmt w:val="lowerLetter"/>
      <w:lvlText w:val="%9."/>
      <w:lvlJc w:val="left"/>
      <w:pPr>
        <w:tabs>
          <w:tab w:val="num" w:pos="6480"/>
        </w:tabs>
        <w:ind w:left="6480" w:hanging="360"/>
      </w:pPr>
    </w:lvl>
  </w:abstractNum>
  <w:abstractNum w:abstractNumId="3">
    <w:nsid w:val="10233BFC"/>
    <w:multiLevelType w:val="hybridMultilevel"/>
    <w:tmpl w:val="4E765B96"/>
    <w:lvl w:ilvl="0" w:tplc="04090005">
      <w:start w:val="1"/>
      <w:numFmt w:val="bullet"/>
      <w:lvlText w:val=""/>
      <w:lvlJc w:val="left"/>
      <w:pPr>
        <w:ind w:left="1789" w:hanging="360"/>
      </w:pPr>
      <w:rPr>
        <w:rFonts w:ascii="Wingdings" w:hAnsi="Wingdings"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4">
    <w:nsid w:val="173D2E9B"/>
    <w:multiLevelType w:val="hybridMultilevel"/>
    <w:tmpl w:val="69E03506"/>
    <w:lvl w:ilvl="0" w:tplc="04090009">
      <w:start w:val="1"/>
      <w:numFmt w:val="bullet"/>
      <w:lvlText w:val=""/>
      <w:lvlJc w:val="left"/>
      <w:pPr>
        <w:ind w:left="1146" w:hanging="360"/>
      </w:pPr>
      <w:rPr>
        <w:rFonts w:ascii="Wingdings" w:hAnsi="Wingdings"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nsid w:val="1BDC0FCE"/>
    <w:multiLevelType w:val="hybridMultilevel"/>
    <w:tmpl w:val="1B6EA058"/>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
    <w:nsid w:val="1D783244"/>
    <w:multiLevelType w:val="hybridMultilevel"/>
    <w:tmpl w:val="3FDEA270"/>
    <w:lvl w:ilvl="0" w:tplc="43D2526E">
      <w:start w:val="1"/>
      <w:numFmt w:val="lowerLetter"/>
      <w:lvlText w:val="%1."/>
      <w:lvlJc w:val="left"/>
      <w:pPr>
        <w:tabs>
          <w:tab w:val="num" w:pos="720"/>
        </w:tabs>
        <w:ind w:left="720" w:hanging="360"/>
      </w:pPr>
    </w:lvl>
    <w:lvl w:ilvl="1" w:tplc="D1E6F244">
      <w:start w:val="1"/>
      <w:numFmt w:val="lowerLetter"/>
      <w:lvlText w:val="%2."/>
      <w:lvlJc w:val="left"/>
      <w:pPr>
        <w:tabs>
          <w:tab w:val="num" w:pos="1440"/>
        </w:tabs>
        <w:ind w:left="1440" w:hanging="360"/>
      </w:pPr>
    </w:lvl>
    <w:lvl w:ilvl="2" w:tplc="B1301EA6" w:tentative="1">
      <w:start w:val="1"/>
      <w:numFmt w:val="lowerLetter"/>
      <w:lvlText w:val="%3."/>
      <w:lvlJc w:val="left"/>
      <w:pPr>
        <w:tabs>
          <w:tab w:val="num" w:pos="2160"/>
        </w:tabs>
        <w:ind w:left="2160" w:hanging="360"/>
      </w:pPr>
    </w:lvl>
    <w:lvl w:ilvl="3" w:tplc="2282215E" w:tentative="1">
      <w:start w:val="1"/>
      <w:numFmt w:val="lowerLetter"/>
      <w:lvlText w:val="%4."/>
      <w:lvlJc w:val="left"/>
      <w:pPr>
        <w:tabs>
          <w:tab w:val="num" w:pos="2880"/>
        </w:tabs>
        <w:ind w:left="2880" w:hanging="360"/>
      </w:pPr>
    </w:lvl>
    <w:lvl w:ilvl="4" w:tplc="9AC89384" w:tentative="1">
      <w:start w:val="1"/>
      <w:numFmt w:val="lowerLetter"/>
      <w:lvlText w:val="%5."/>
      <w:lvlJc w:val="left"/>
      <w:pPr>
        <w:tabs>
          <w:tab w:val="num" w:pos="3600"/>
        </w:tabs>
        <w:ind w:left="3600" w:hanging="360"/>
      </w:pPr>
    </w:lvl>
    <w:lvl w:ilvl="5" w:tplc="AB905364" w:tentative="1">
      <w:start w:val="1"/>
      <w:numFmt w:val="lowerLetter"/>
      <w:lvlText w:val="%6."/>
      <w:lvlJc w:val="left"/>
      <w:pPr>
        <w:tabs>
          <w:tab w:val="num" w:pos="4320"/>
        </w:tabs>
        <w:ind w:left="4320" w:hanging="360"/>
      </w:pPr>
    </w:lvl>
    <w:lvl w:ilvl="6" w:tplc="B9047E3A" w:tentative="1">
      <w:start w:val="1"/>
      <w:numFmt w:val="lowerLetter"/>
      <w:lvlText w:val="%7."/>
      <w:lvlJc w:val="left"/>
      <w:pPr>
        <w:tabs>
          <w:tab w:val="num" w:pos="5040"/>
        </w:tabs>
        <w:ind w:left="5040" w:hanging="360"/>
      </w:pPr>
    </w:lvl>
    <w:lvl w:ilvl="7" w:tplc="0914BEF8" w:tentative="1">
      <w:start w:val="1"/>
      <w:numFmt w:val="lowerLetter"/>
      <w:lvlText w:val="%8."/>
      <w:lvlJc w:val="left"/>
      <w:pPr>
        <w:tabs>
          <w:tab w:val="num" w:pos="5760"/>
        </w:tabs>
        <w:ind w:left="5760" w:hanging="360"/>
      </w:pPr>
    </w:lvl>
    <w:lvl w:ilvl="8" w:tplc="B97A2860" w:tentative="1">
      <w:start w:val="1"/>
      <w:numFmt w:val="lowerLetter"/>
      <w:lvlText w:val="%9."/>
      <w:lvlJc w:val="left"/>
      <w:pPr>
        <w:tabs>
          <w:tab w:val="num" w:pos="6480"/>
        </w:tabs>
        <w:ind w:left="6480" w:hanging="360"/>
      </w:pPr>
    </w:lvl>
  </w:abstractNum>
  <w:abstractNum w:abstractNumId="7">
    <w:nsid w:val="1D7973BE"/>
    <w:multiLevelType w:val="hybridMultilevel"/>
    <w:tmpl w:val="B56ECCF0"/>
    <w:lvl w:ilvl="0" w:tplc="04090005">
      <w:start w:val="1"/>
      <w:numFmt w:val="bullet"/>
      <w:lvlText w:val=""/>
      <w:lvlJc w:val="left"/>
      <w:pPr>
        <w:ind w:left="1996" w:hanging="360"/>
      </w:pPr>
      <w:rPr>
        <w:rFonts w:ascii="Wingdings" w:hAnsi="Wingdings"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8">
    <w:nsid w:val="23536591"/>
    <w:multiLevelType w:val="hybridMultilevel"/>
    <w:tmpl w:val="9314FF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D83D11"/>
    <w:multiLevelType w:val="hybridMultilevel"/>
    <w:tmpl w:val="A52C28D2"/>
    <w:lvl w:ilvl="0" w:tplc="098ECA76">
      <w:start w:val="17"/>
      <w:numFmt w:val="bullet"/>
      <w:lvlText w:val=""/>
      <w:lvlJc w:val="left"/>
      <w:pPr>
        <w:ind w:left="720" w:hanging="360"/>
      </w:pPr>
      <w:rPr>
        <w:rFonts w:ascii="Wingdings" w:eastAsiaTheme="minorHAnsi" w:hAnsi="Wingdings" w:cs="Lucida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B1032B"/>
    <w:multiLevelType w:val="multilevel"/>
    <w:tmpl w:val="8280EE9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nsid w:val="2FCE1D88"/>
    <w:multiLevelType w:val="multilevel"/>
    <w:tmpl w:val="77C424FC"/>
    <w:lvl w:ilvl="0">
      <w:start w:val="1"/>
      <w:numFmt w:val="decimal"/>
      <w:lvlText w:val="%1."/>
      <w:lvlJc w:val="left"/>
      <w:pPr>
        <w:ind w:left="36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12">
    <w:nsid w:val="34FA26A5"/>
    <w:multiLevelType w:val="hybridMultilevel"/>
    <w:tmpl w:val="D3DC3504"/>
    <w:lvl w:ilvl="0" w:tplc="AD460C80">
      <w:start w:val="20"/>
      <w:numFmt w:val="bullet"/>
      <w:lvlText w:val="-"/>
      <w:lvlJc w:val="left"/>
      <w:pPr>
        <w:ind w:left="927" w:hanging="360"/>
      </w:pPr>
      <w:rPr>
        <w:rFonts w:ascii="Tahoma" w:eastAsia="Calibri" w:hAnsi="Tahoma" w:cs="Tahoma"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366E60FB"/>
    <w:multiLevelType w:val="hybridMultilevel"/>
    <w:tmpl w:val="B5120F6A"/>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4">
    <w:nsid w:val="3A8C3AFF"/>
    <w:multiLevelType w:val="hybridMultilevel"/>
    <w:tmpl w:val="36A24E7E"/>
    <w:lvl w:ilvl="0" w:tplc="65FA9456">
      <w:numFmt w:val="bullet"/>
      <w:lvlText w:val="-"/>
      <w:lvlJc w:val="left"/>
      <w:pPr>
        <w:ind w:left="1429" w:hanging="360"/>
      </w:pPr>
      <w:rPr>
        <w:rFonts w:ascii="Century Gothic" w:eastAsiaTheme="minorEastAsia" w:hAnsi="Century Gothic" w:cs="Tahoma"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nsid w:val="3F711374"/>
    <w:multiLevelType w:val="hybridMultilevel"/>
    <w:tmpl w:val="EA8A54E0"/>
    <w:lvl w:ilvl="0" w:tplc="04090005">
      <w:start w:val="1"/>
      <w:numFmt w:val="bullet"/>
      <w:lvlText w:val=""/>
      <w:lvlJc w:val="left"/>
      <w:pPr>
        <w:ind w:left="1996" w:hanging="360"/>
      </w:pPr>
      <w:rPr>
        <w:rFonts w:ascii="Wingdings" w:hAnsi="Wingdings"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16">
    <w:nsid w:val="436E1C0B"/>
    <w:multiLevelType w:val="multilevel"/>
    <w:tmpl w:val="FFEED0E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nsid w:val="4B2D4000"/>
    <w:multiLevelType w:val="hybridMultilevel"/>
    <w:tmpl w:val="9F3C40EE"/>
    <w:lvl w:ilvl="0" w:tplc="04090009">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8">
    <w:nsid w:val="4D435364"/>
    <w:multiLevelType w:val="multilevel"/>
    <w:tmpl w:val="77A68ED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nsid w:val="5DE72A15"/>
    <w:multiLevelType w:val="hybridMultilevel"/>
    <w:tmpl w:val="4B36C028"/>
    <w:lvl w:ilvl="0" w:tplc="5AC82C76">
      <w:start w:val="1"/>
      <w:numFmt w:val="lowerLetter"/>
      <w:lvlText w:val="%1."/>
      <w:lvlJc w:val="left"/>
      <w:pPr>
        <w:tabs>
          <w:tab w:val="num" w:pos="720"/>
        </w:tabs>
        <w:ind w:left="720" w:hanging="360"/>
      </w:pPr>
    </w:lvl>
    <w:lvl w:ilvl="1" w:tplc="F5C2C646">
      <w:start w:val="1"/>
      <w:numFmt w:val="lowerLetter"/>
      <w:lvlText w:val="%2."/>
      <w:lvlJc w:val="left"/>
      <w:pPr>
        <w:tabs>
          <w:tab w:val="num" w:pos="1440"/>
        </w:tabs>
        <w:ind w:left="1440" w:hanging="360"/>
      </w:pPr>
    </w:lvl>
    <w:lvl w:ilvl="2" w:tplc="0F8E22B8" w:tentative="1">
      <w:start w:val="1"/>
      <w:numFmt w:val="lowerLetter"/>
      <w:lvlText w:val="%3."/>
      <w:lvlJc w:val="left"/>
      <w:pPr>
        <w:tabs>
          <w:tab w:val="num" w:pos="2160"/>
        </w:tabs>
        <w:ind w:left="2160" w:hanging="360"/>
      </w:pPr>
    </w:lvl>
    <w:lvl w:ilvl="3" w:tplc="399A21E4" w:tentative="1">
      <w:start w:val="1"/>
      <w:numFmt w:val="lowerLetter"/>
      <w:lvlText w:val="%4."/>
      <w:lvlJc w:val="left"/>
      <w:pPr>
        <w:tabs>
          <w:tab w:val="num" w:pos="2880"/>
        </w:tabs>
        <w:ind w:left="2880" w:hanging="360"/>
      </w:pPr>
    </w:lvl>
    <w:lvl w:ilvl="4" w:tplc="6CB4A272" w:tentative="1">
      <w:start w:val="1"/>
      <w:numFmt w:val="lowerLetter"/>
      <w:lvlText w:val="%5."/>
      <w:lvlJc w:val="left"/>
      <w:pPr>
        <w:tabs>
          <w:tab w:val="num" w:pos="3600"/>
        </w:tabs>
        <w:ind w:left="3600" w:hanging="360"/>
      </w:pPr>
    </w:lvl>
    <w:lvl w:ilvl="5" w:tplc="73B8F5C8" w:tentative="1">
      <w:start w:val="1"/>
      <w:numFmt w:val="lowerLetter"/>
      <w:lvlText w:val="%6."/>
      <w:lvlJc w:val="left"/>
      <w:pPr>
        <w:tabs>
          <w:tab w:val="num" w:pos="4320"/>
        </w:tabs>
        <w:ind w:left="4320" w:hanging="360"/>
      </w:pPr>
    </w:lvl>
    <w:lvl w:ilvl="6" w:tplc="9800AB00" w:tentative="1">
      <w:start w:val="1"/>
      <w:numFmt w:val="lowerLetter"/>
      <w:lvlText w:val="%7."/>
      <w:lvlJc w:val="left"/>
      <w:pPr>
        <w:tabs>
          <w:tab w:val="num" w:pos="5040"/>
        </w:tabs>
        <w:ind w:left="5040" w:hanging="360"/>
      </w:pPr>
    </w:lvl>
    <w:lvl w:ilvl="7" w:tplc="B7E2C94A" w:tentative="1">
      <w:start w:val="1"/>
      <w:numFmt w:val="lowerLetter"/>
      <w:lvlText w:val="%8."/>
      <w:lvlJc w:val="left"/>
      <w:pPr>
        <w:tabs>
          <w:tab w:val="num" w:pos="5760"/>
        </w:tabs>
        <w:ind w:left="5760" w:hanging="360"/>
      </w:pPr>
    </w:lvl>
    <w:lvl w:ilvl="8" w:tplc="9A94C574" w:tentative="1">
      <w:start w:val="1"/>
      <w:numFmt w:val="lowerLetter"/>
      <w:lvlText w:val="%9."/>
      <w:lvlJc w:val="left"/>
      <w:pPr>
        <w:tabs>
          <w:tab w:val="num" w:pos="6480"/>
        </w:tabs>
        <w:ind w:left="6480" w:hanging="360"/>
      </w:pPr>
    </w:lvl>
  </w:abstractNum>
  <w:abstractNum w:abstractNumId="20">
    <w:nsid w:val="60393329"/>
    <w:multiLevelType w:val="hybridMultilevel"/>
    <w:tmpl w:val="F692D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018" w:hanging="360"/>
      </w:pPr>
      <w:rPr>
        <w:rFonts w:ascii="Courier New" w:hAnsi="Courier New" w:cs="Courier New" w:hint="default"/>
      </w:rPr>
    </w:lvl>
    <w:lvl w:ilvl="2" w:tplc="04090005" w:tentative="1">
      <w:start w:val="1"/>
      <w:numFmt w:val="bullet"/>
      <w:lvlText w:val=""/>
      <w:lvlJc w:val="left"/>
      <w:pPr>
        <w:ind w:left="2738" w:hanging="360"/>
      </w:pPr>
      <w:rPr>
        <w:rFonts w:ascii="Wingdings" w:hAnsi="Wingdings" w:hint="default"/>
      </w:rPr>
    </w:lvl>
    <w:lvl w:ilvl="3" w:tplc="04090001" w:tentative="1">
      <w:start w:val="1"/>
      <w:numFmt w:val="bullet"/>
      <w:lvlText w:val=""/>
      <w:lvlJc w:val="left"/>
      <w:pPr>
        <w:ind w:left="3458" w:hanging="360"/>
      </w:pPr>
      <w:rPr>
        <w:rFonts w:ascii="Symbol" w:hAnsi="Symbol" w:hint="default"/>
      </w:rPr>
    </w:lvl>
    <w:lvl w:ilvl="4" w:tplc="04090003" w:tentative="1">
      <w:start w:val="1"/>
      <w:numFmt w:val="bullet"/>
      <w:lvlText w:val="o"/>
      <w:lvlJc w:val="left"/>
      <w:pPr>
        <w:ind w:left="4178" w:hanging="360"/>
      </w:pPr>
      <w:rPr>
        <w:rFonts w:ascii="Courier New" w:hAnsi="Courier New" w:cs="Courier New" w:hint="default"/>
      </w:rPr>
    </w:lvl>
    <w:lvl w:ilvl="5" w:tplc="04090005" w:tentative="1">
      <w:start w:val="1"/>
      <w:numFmt w:val="bullet"/>
      <w:lvlText w:val=""/>
      <w:lvlJc w:val="left"/>
      <w:pPr>
        <w:ind w:left="4898" w:hanging="360"/>
      </w:pPr>
      <w:rPr>
        <w:rFonts w:ascii="Wingdings" w:hAnsi="Wingdings" w:hint="default"/>
      </w:rPr>
    </w:lvl>
    <w:lvl w:ilvl="6" w:tplc="04090001" w:tentative="1">
      <w:start w:val="1"/>
      <w:numFmt w:val="bullet"/>
      <w:lvlText w:val=""/>
      <w:lvlJc w:val="left"/>
      <w:pPr>
        <w:ind w:left="5618" w:hanging="360"/>
      </w:pPr>
      <w:rPr>
        <w:rFonts w:ascii="Symbol" w:hAnsi="Symbol" w:hint="default"/>
      </w:rPr>
    </w:lvl>
    <w:lvl w:ilvl="7" w:tplc="04090003" w:tentative="1">
      <w:start w:val="1"/>
      <w:numFmt w:val="bullet"/>
      <w:lvlText w:val="o"/>
      <w:lvlJc w:val="left"/>
      <w:pPr>
        <w:ind w:left="6338" w:hanging="360"/>
      </w:pPr>
      <w:rPr>
        <w:rFonts w:ascii="Courier New" w:hAnsi="Courier New" w:cs="Courier New" w:hint="default"/>
      </w:rPr>
    </w:lvl>
    <w:lvl w:ilvl="8" w:tplc="04090005" w:tentative="1">
      <w:start w:val="1"/>
      <w:numFmt w:val="bullet"/>
      <w:lvlText w:val=""/>
      <w:lvlJc w:val="left"/>
      <w:pPr>
        <w:ind w:left="7058" w:hanging="360"/>
      </w:pPr>
      <w:rPr>
        <w:rFonts w:ascii="Wingdings" w:hAnsi="Wingdings" w:hint="default"/>
      </w:rPr>
    </w:lvl>
  </w:abstractNum>
  <w:abstractNum w:abstractNumId="21">
    <w:nsid w:val="663C61A4"/>
    <w:multiLevelType w:val="hybridMultilevel"/>
    <w:tmpl w:val="C6E4C6FE"/>
    <w:lvl w:ilvl="0" w:tplc="903E126A">
      <w:numFmt w:val="bullet"/>
      <w:lvlText w:val=""/>
      <w:lvlJc w:val="left"/>
      <w:pPr>
        <w:ind w:left="927" w:hanging="360"/>
      </w:pPr>
      <w:rPr>
        <w:rFonts w:ascii="Wingdings" w:eastAsiaTheme="minorEastAsia" w:hAnsi="Wingdings" w:cs="Tahoma" w:hint="default"/>
        <w:b w:val="0"/>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2">
    <w:nsid w:val="6DAB7A65"/>
    <w:multiLevelType w:val="hybridMultilevel"/>
    <w:tmpl w:val="908A7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717EBA"/>
    <w:multiLevelType w:val="hybridMultilevel"/>
    <w:tmpl w:val="18A26B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2C09DA"/>
    <w:multiLevelType w:val="hybridMultilevel"/>
    <w:tmpl w:val="6FC41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8"/>
  </w:num>
  <w:num w:numId="3">
    <w:abstractNumId w:val="10"/>
  </w:num>
  <w:num w:numId="4">
    <w:abstractNumId w:val="16"/>
  </w:num>
  <w:num w:numId="5">
    <w:abstractNumId w:val="20"/>
  </w:num>
  <w:num w:numId="6">
    <w:abstractNumId w:val="11"/>
  </w:num>
  <w:num w:numId="7">
    <w:abstractNumId w:val="1"/>
  </w:num>
  <w:num w:numId="8">
    <w:abstractNumId w:val="14"/>
  </w:num>
  <w:num w:numId="9">
    <w:abstractNumId w:val="24"/>
  </w:num>
  <w:num w:numId="10">
    <w:abstractNumId w:val="22"/>
  </w:num>
  <w:num w:numId="11">
    <w:abstractNumId w:val="7"/>
  </w:num>
  <w:num w:numId="12">
    <w:abstractNumId w:val="15"/>
  </w:num>
  <w:num w:numId="13">
    <w:abstractNumId w:val="13"/>
  </w:num>
  <w:num w:numId="14">
    <w:abstractNumId w:val="12"/>
  </w:num>
  <w:num w:numId="15">
    <w:abstractNumId w:val="0"/>
  </w:num>
  <w:num w:numId="16">
    <w:abstractNumId w:val="21"/>
  </w:num>
  <w:num w:numId="17">
    <w:abstractNumId w:val="3"/>
  </w:num>
  <w:num w:numId="18">
    <w:abstractNumId w:val="17"/>
  </w:num>
  <w:num w:numId="19">
    <w:abstractNumId w:val="4"/>
  </w:num>
  <w:num w:numId="20">
    <w:abstractNumId w:val="6"/>
  </w:num>
  <w:num w:numId="21">
    <w:abstractNumId w:val="2"/>
  </w:num>
  <w:num w:numId="22">
    <w:abstractNumId w:val="19"/>
  </w:num>
  <w:num w:numId="23">
    <w:abstractNumId w:val="23"/>
  </w:num>
  <w:num w:numId="24">
    <w:abstractNumId w:val="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105"/>
    <w:rsid w:val="00000C7D"/>
    <w:rsid w:val="00002D89"/>
    <w:rsid w:val="000045B4"/>
    <w:rsid w:val="00006467"/>
    <w:rsid w:val="00006636"/>
    <w:rsid w:val="00007BE0"/>
    <w:rsid w:val="000103FA"/>
    <w:rsid w:val="000118B0"/>
    <w:rsid w:val="00012658"/>
    <w:rsid w:val="000149ED"/>
    <w:rsid w:val="00016F1B"/>
    <w:rsid w:val="00017A7D"/>
    <w:rsid w:val="00022D12"/>
    <w:rsid w:val="00026C20"/>
    <w:rsid w:val="0003357D"/>
    <w:rsid w:val="0003700F"/>
    <w:rsid w:val="00040091"/>
    <w:rsid w:val="000403F2"/>
    <w:rsid w:val="00040660"/>
    <w:rsid w:val="00040EE8"/>
    <w:rsid w:val="00043B1F"/>
    <w:rsid w:val="0004447B"/>
    <w:rsid w:val="000461C2"/>
    <w:rsid w:val="000464A5"/>
    <w:rsid w:val="00046E13"/>
    <w:rsid w:val="00047806"/>
    <w:rsid w:val="00050226"/>
    <w:rsid w:val="000554D3"/>
    <w:rsid w:val="0006034E"/>
    <w:rsid w:val="00062440"/>
    <w:rsid w:val="00065E20"/>
    <w:rsid w:val="0006659A"/>
    <w:rsid w:val="0006781D"/>
    <w:rsid w:val="00067C18"/>
    <w:rsid w:val="00070F45"/>
    <w:rsid w:val="00071F85"/>
    <w:rsid w:val="000731A6"/>
    <w:rsid w:val="00073399"/>
    <w:rsid w:val="000739B6"/>
    <w:rsid w:val="000747AA"/>
    <w:rsid w:val="00075CCD"/>
    <w:rsid w:val="00075F6B"/>
    <w:rsid w:val="00076CE1"/>
    <w:rsid w:val="0008219D"/>
    <w:rsid w:val="0008285C"/>
    <w:rsid w:val="00084726"/>
    <w:rsid w:val="00086192"/>
    <w:rsid w:val="000867B4"/>
    <w:rsid w:val="00087431"/>
    <w:rsid w:val="00090342"/>
    <w:rsid w:val="00090FD2"/>
    <w:rsid w:val="00096387"/>
    <w:rsid w:val="00097268"/>
    <w:rsid w:val="00097424"/>
    <w:rsid w:val="0009786C"/>
    <w:rsid w:val="000A0CF3"/>
    <w:rsid w:val="000A4EA3"/>
    <w:rsid w:val="000A6BC7"/>
    <w:rsid w:val="000B2C62"/>
    <w:rsid w:val="000B661D"/>
    <w:rsid w:val="000B67ED"/>
    <w:rsid w:val="000C017A"/>
    <w:rsid w:val="000C23BB"/>
    <w:rsid w:val="000C3857"/>
    <w:rsid w:val="000C3A14"/>
    <w:rsid w:val="000C55FB"/>
    <w:rsid w:val="000C7F17"/>
    <w:rsid w:val="000D4737"/>
    <w:rsid w:val="000D5E00"/>
    <w:rsid w:val="000D6224"/>
    <w:rsid w:val="000E1237"/>
    <w:rsid w:val="000E35CC"/>
    <w:rsid w:val="000E5AFB"/>
    <w:rsid w:val="000E69ED"/>
    <w:rsid w:val="000E6A1B"/>
    <w:rsid w:val="000E6C9C"/>
    <w:rsid w:val="000F0B30"/>
    <w:rsid w:val="000F4563"/>
    <w:rsid w:val="000F5C4B"/>
    <w:rsid w:val="000F65A3"/>
    <w:rsid w:val="00102857"/>
    <w:rsid w:val="00103AB8"/>
    <w:rsid w:val="001052F2"/>
    <w:rsid w:val="001128FD"/>
    <w:rsid w:val="00113CBF"/>
    <w:rsid w:val="00121231"/>
    <w:rsid w:val="0012237C"/>
    <w:rsid w:val="00122F0D"/>
    <w:rsid w:val="00124CB9"/>
    <w:rsid w:val="00130F03"/>
    <w:rsid w:val="00137C07"/>
    <w:rsid w:val="00140FFA"/>
    <w:rsid w:val="00144039"/>
    <w:rsid w:val="00151FF1"/>
    <w:rsid w:val="0015235B"/>
    <w:rsid w:val="00160662"/>
    <w:rsid w:val="001606DF"/>
    <w:rsid w:val="001620F3"/>
    <w:rsid w:val="00162148"/>
    <w:rsid w:val="0016219C"/>
    <w:rsid w:val="001631EE"/>
    <w:rsid w:val="00163D76"/>
    <w:rsid w:val="00163E2E"/>
    <w:rsid w:val="00171403"/>
    <w:rsid w:val="001742B9"/>
    <w:rsid w:val="001746DD"/>
    <w:rsid w:val="00174D48"/>
    <w:rsid w:val="00175FFB"/>
    <w:rsid w:val="001832F4"/>
    <w:rsid w:val="0018709D"/>
    <w:rsid w:val="001912EC"/>
    <w:rsid w:val="00193622"/>
    <w:rsid w:val="00193CB5"/>
    <w:rsid w:val="00194052"/>
    <w:rsid w:val="00197FDA"/>
    <w:rsid w:val="001A0FF1"/>
    <w:rsid w:val="001A2B4B"/>
    <w:rsid w:val="001A7CB1"/>
    <w:rsid w:val="001B1C0B"/>
    <w:rsid w:val="001C08ED"/>
    <w:rsid w:val="001C2AA8"/>
    <w:rsid w:val="001C4397"/>
    <w:rsid w:val="001C56E3"/>
    <w:rsid w:val="001D0694"/>
    <w:rsid w:val="001D42C8"/>
    <w:rsid w:val="001E1751"/>
    <w:rsid w:val="001F1EC6"/>
    <w:rsid w:val="002004EF"/>
    <w:rsid w:val="00201830"/>
    <w:rsid w:val="00203FE7"/>
    <w:rsid w:val="002045C7"/>
    <w:rsid w:val="002068D7"/>
    <w:rsid w:val="00211A80"/>
    <w:rsid w:val="00215181"/>
    <w:rsid w:val="002167C0"/>
    <w:rsid w:val="0022106D"/>
    <w:rsid w:val="00223CD4"/>
    <w:rsid w:val="00230AAF"/>
    <w:rsid w:val="00231D05"/>
    <w:rsid w:val="002378BF"/>
    <w:rsid w:val="00243248"/>
    <w:rsid w:val="002450BA"/>
    <w:rsid w:val="002460B4"/>
    <w:rsid w:val="002470CE"/>
    <w:rsid w:val="002503D3"/>
    <w:rsid w:val="0025171B"/>
    <w:rsid w:val="00253FDA"/>
    <w:rsid w:val="00254AB1"/>
    <w:rsid w:val="00256900"/>
    <w:rsid w:val="0026421B"/>
    <w:rsid w:val="00266B18"/>
    <w:rsid w:val="00266D0B"/>
    <w:rsid w:val="00270910"/>
    <w:rsid w:val="002710CD"/>
    <w:rsid w:val="002728EB"/>
    <w:rsid w:val="0027390B"/>
    <w:rsid w:val="002749F2"/>
    <w:rsid w:val="00274B88"/>
    <w:rsid w:val="00276542"/>
    <w:rsid w:val="00276700"/>
    <w:rsid w:val="00285CFD"/>
    <w:rsid w:val="0029247F"/>
    <w:rsid w:val="0029498E"/>
    <w:rsid w:val="00294EDC"/>
    <w:rsid w:val="0029556D"/>
    <w:rsid w:val="002A0C9D"/>
    <w:rsid w:val="002A0DA9"/>
    <w:rsid w:val="002A17ED"/>
    <w:rsid w:val="002A2ED9"/>
    <w:rsid w:val="002A2FB5"/>
    <w:rsid w:val="002A7850"/>
    <w:rsid w:val="002A7A27"/>
    <w:rsid w:val="002B12C2"/>
    <w:rsid w:val="002B2546"/>
    <w:rsid w:val="002B4D46"/>
    <w:rsid w:val="002B4E6F"/>
    <w:rsid w:val="002C0C56"/>
    <w:rsid w:val="002C1D76"/>
    <w:rsid w:val="002C2C45"/>
    <w:rsid w:val="002C5079"/>
    <w:rsid w:val="002C5AA8"/>
    <w:rsid w:val="002C6764"/>
    <w:rsid w:val="002D5E29"/>
    <w:rsid w:val="002D7A40"/>
    <w:rsid w:val="002E0D8D"/>
    <w:rsid w:val="002E133B"/>
    <w:rsid w:val="002E3622"/>
    <w:rsid w:val="002E3892"/>
    <w:rsid w:val="002E49AA"/>
    <w:rsid w:val="002E59C5"/>
    <w:rsid w:val="002E5CC2"/>
    <w:rsid w:val="002F10E4"/>
    <w:rsid w:val="002F11E8"/>
    <w:rsid w:val="002F1E2E"/>
    <w:rsid w:val="002F5218"/>
    <w:rsid w:val="002F54A3"/>
    <w:rsid w:val="002F6CCA"/>
    <w:rsid w:val="00300021"/>
    <w:rsid w:val="003032CE"/>
    <w:rsid w:val="00304D8E"/>
    <w:rsid w:val="003067B6"/>
    <w:rsid w:val="00310E01"/>
    <w:rsid w:val="00314E81"/>
    <w:rsid w:val="003158EA"/>
    <w:rsid w:val="00316650"/>
    <w:rsid w:val="00317262"/>
    <w:rsid w:val="003207F6"/>
    <w:rsid w:val="0032373B"/>
    <w:rsid w:val="0032465B"/>
    <w:rsid w:val="00326414"/>
    <w:rsid w:val="003276EC"/>
    <w:rsid w:val="00330577"/>
    <w:rsid w:val="00331791"/>
    <w:rsid w:val="00332C05"/>
    <w:rsid w:val="003330D0"/>
    <w:rsid w:val="0033547C"/>
    <w:rsid w:val="00336C4B"/>
    <w:rsid w:val="003422B3"/>
    <w:rsid w:val="00347FEA"/>
    <w:rsid w:val="00361E87"/>
    <w:rsid w:val="003651EB"/>
    <w:rsid w:val="00365827"/>
    <w:rsid w:val="00365BC3"/>
    <w:rsid w:val="00366A52"/>
    <w:rsid w:val="003705FD"/>
    <w:rsid w:val="00375808"/>
    <w:rsid w:val="00376502"/>
    <w:rsid w:val="00377C31"/>
    <w:rsid w:val="00382480"/>
    <w:rsid w:val="00384A5A"/>
    <w:rsid w:val="00385C74"/>
    <w:rsid w:val="00390394"/>
    <w:rsid w:val="003937F6"/>
    <w:rsid w:val="00393B25"/>
    <w:rsid w:val="00396781"/>
    <w:rsid w:val="00397B54"/>
    <w:rsid w:val="003A041A"/>
    <w:rsid w:val="003B1453"/>
    <w:rsid w:val="003B19A4"/>
    <w:rsid w:val="003B1C66"/>
    <w:rsid w:val="003B2F61"/>
    <w:rsid w:val="003C1949"/>
    <w:rsid w:val="003C1B6F"/>
    <w:rsid w:val="003C282B"/>
    <w:rsid w:val="003C4549"/>
    <w:rsid w:val="003D0B86"/>
    <w:rsid w:val="003D2633"/>
    <w:rsid w:val="003D29F1"/>
    <w:rsid w:val="003D4A51"/>
    <w:rsid w:val="003D765C"/>
    <w:rsid w:val="003E06D1"/>
    <w:rsid w:val="003E3C55"/>
    <w:rsid w:val="003E4D5C"/>
    <w:rsid w:val="003E5A63"/>
    <w:rsid w:val="003F0A71"/>
    <w:rsid w:val="003F6803"/>
    <w:rsid w:val="004000AD"/>
    <w:rsid w:val="00400409"/>
    <w:rsid w:val="00401A28"/>
    <w:rsid w:val="004046A9"/>
    <w:rsid w:val="00405785"/>
    <w:rsid w:val="00412024"/>
    <w:rsid w:val="00412B95"/>
    <w:rsid w:val="00412D9A"/>
    <w:rsid w:val="00412F62"/>
    <w:rsid w:val="00416A27"/>
    <w:rsid w:val="004174DE"/>
    <w:rsid w:val="00417752"/>
    <w:rsid w:val="0041784B"/>
    <w:rsid w:val="00423C12"/>
    <w:rsid w:val="004270EC"/>
    <w:rsid w:val="00431A51"/>
    <w:rsid w:val="00431AF2"/>
    <w:rsid w:val="00432680"/>
    <w:rsid w:val="00433B3C"/>
    <w:rsid w:val="00437BD5"/>
    <w:rsid w:val="00437E4A"/>
    <w:rsid w:val="00437F55"/>
    <w:rsid w:val="004411B6"/>
    <w:rsid w:val="00442664"/>
    <w:rsid w:val="0044346C"/>
    <w:rsid w:val="00445BF3"/>
    <w:rsid w:val="00450B30"/>
    <w:rsid w:val="00456E91"/>
    <w:rsid w:val="00457162"/>
    <w:rsid w:val="00457C60"/>
    <w:rsid w:val="00457C86"/>
    <w:rsid w:val="00460AF7"/>
    <w:rsid w:val="00462982"/>
    <w:rsid w:val="00464345"/>
    <w:rsid w:val="0046624F"/>
    <w:rsid w:val="00471EFF"/>
    <w:rsid w:val="00475326"/>
    <w:rsid w:val="0047595C"/>
    <w:rsid w:val="00476852"/>
    <w:rsid w:val="004772A2"/>
    <w:rsid w:val="00477CA4"/>
    <w:rsid w:val="004844A4"/>
    <w:rsid w:val="00484F59"/>
    <w:rsid w:val="00486771"/>
    <w:rsid w:val="00486F33"/>
    <w:rsid w:val="0048745E"/>
    <w:rsid w:val="004903C9"/>
    <w:rsid w:val="0049227D"/>
    <w:rsid w:val="004933E8"/>
    <w:rsid w:val="004957D5"/>
    <w:rsid w:val="00495F7E"/>
    <w:rsid w:val="004A28E3"/>
    <w:rsid w:val="004A2C7A"/>
    <w:rsid w:val="004A2D4F"/>
    <w:rsid w:val="004A4606"/>
    <w:rsid w:val="004A7470"/>
    <w:rsid w:val="004B369A"/>
    <w:rsid w:val="004B6968"/>
    <w:rsid w:val="004C0744"/>
    <w:rsid w:val="004C08FC"/>
    <w:rsid w:val="004C21CA"/>
    <w:rsid w:val="004C3700"/>
    <w:rsid w:val="004C4F5E"/>
    <w:rsid w:val="004C60ED"/>
    <w:rsid w:val="004D0026"/>
    <w:rsid w:val="004D1867"/>
    <w:rsid w:val="004D2041"/>
    <w:rsid w:val="004D410B"/>
    <w:rsid w:val="004D4BDC"/>
    <w:rsid w:val="004D631A"/>
    <w:rsid w:val="004D79DF"/>
    <w:rsid w:val="004F072E"/>
    <w:rsid w:val="005031FE"/>
    <w:rsid w:val="00503DA0"/>
    <w:rsid w:val="00504ABB"/>
    <w:rsid w:val="00504FB8"/>
    <w:rsid w:val="005064F3"/>
    <w:rsid w:val="005131E4"/>
    <w:rsid w:val="00514769"/>
    <w:rsid w:val="00515411"/>
    <w:rsid w:val="00517F3F"/>
    <w:rsid w:val="0052279A"/>
    <w:rsid w:val="00522E57"/>
    <w:rsid w:val="00526D11"/>
    <w:rsid w:val="00530835"/>
    <w:rsid w:val="005310E1"/>
    <w:rsid w:val="00533814"/>
    <w:rsid w:val="00536DA9"/>
    <w:rsid w:val="00546EF6"/>
    <w:rsid w:val="00551512"/>
    <w:rsid w:val="00553343"/>
    <w:rsid w:val="00555703"/>
    <w:rsid w:val="005566EC"/>
    <w:rsid w:val="00556AC3"/>
    <w:rsid w:val="005658B5"/>
    <w:rsid w:val="00566A64"/>
    <w:rsid w:val="00566BA4"/>
    <w:rsid w:val="0057315D"/>
    <w:rsid w:val="00575F42"/>
    <w:rsid w:val="005770C5"/>
    <w:rsid w:val="00583088"/>
    <w:rsid w:val="00584D3C"/>
    <w:rsid w:val="00585A49"/>
    <w:rsid w:val="0058656B"/>
    <w:rsid w:val="00590E17"/>
    <w:rsid w:val="005933D5"/>
    <w:rsid w:val="00593AFB"/>
    <w:rsid w:val="005B2270"/>
    <w:rsid w:val="005B2786"/>
    <w:rsid w:val="005B4154"/>
    <w:rsid w:val="005B48D9"/>
    <w:rsid w:val="005B754D"/>
    <w:rsid w:val="005C04BF"/>
    <w:rsid w:val="005C44A7"/>
    <w:rsid w:val="005C467F"/>
    <w:rsid w:val="005C5907"/>
    <w:rsid w:val="005D21E6"/>
    <w:rsid w:val="005D22B3"/>
    <w:rsid w:val="005D515E"/>
    <w:rsid w:val="005D5ED5"/>
    <w:rsid w:val="005D60A1"/>
    <w:rsid w:val="005D651D"/>
    <w:rsid w:val="005E6E0B"/>
    <w:rsid w:val="005E7206"/>
    <w:rsid w:val="005F0B2D"/>
    <w:rsid w:val="005F1012"/>
    <w:rsid w:val="005F12D7"/>
    <w:rsid w:val="005F2DCF"/>
    <w:rsid w:val="00601128"/>
    <w:rsid w:val="006016A8"/>
    <w:rsid w:val="006039AC"/>
    <w:rsid w:val="0060470B"/>
    <w:rsid w:val="006065FA"/>
    <w:rsid w:val="00611823"/>
    <w:rsid w:val="00611A9B"/>
    <w:rsid w:val="00611B25"/>
    <w:rsid w:val="0061252C"/>
    <w:rsid w:val="006153A5"/>
    <w:rsid w:val="0061612A"/>
    <w:rsid w:val="00617B16"/>
    <w:rsid w:val="00620C38"/>
    <w:rsid w:val="00622868"/>
    <w:rsid w:val="00624A4E"/>
    <w:rsid w:val="006257E7"/>
    <w:rsid w:val="0062594A"/>
    <w:rsid w:val="00630ACC"/>
    <w:rsid w:val="0063658F"/>
    <w:rsid w:val="0064460A"/>
    <w:rsid w:val="0064587D"/>
    <w:rsid w:val="00645B78"/>
    <w:rsid w:val="00650648"/>
    <w:rsid w:val="00653144"/>
    <w:rsid w:val="006546DF"/>
    <w:rsid w:val="00662A15"/>
    <w:rsid w:val="00666FDC"/>
    <w:rsid w:val="0066779F"/>
    <w:rsid w:val="00672ED0"/>
    <w:rsid w:val="00674ADB"/>
    <w:rsid w:val="006752B7"/>
    <w:rsid w:val="00675C05"/>
    <w:rsid w:val="006807A5"/>
    <w:rsid w:val="00682770"/>
    <w:rsid w:val="00684573"/>
    <w:rsid w:val="00684A2D"/>
    <w:rsid w:val="006850C5"/>
    <w:rsid w:val="0068516E"/>
    <w:rsid w:val="00686659"/>
    <w:rsid w:val="00690875"/>
    <w:rsid w:val="006916AD"/>
    <w:rsid w:val="00695179"/>
    <w:rsid w:val="0069568A"/>
    <w:rsid w:val="00695B05"/>
    <w:rsid w:val="00696028"/>
    <w:rsid w:val="006A6513"/>
    <w:rsid w:val="006A68E0"/>
    <w:rsid w:val="006B3F9F"/>
    <w:rsid w:val="006B4063"/>
    <w:rsid w:val="006B436F"/>
    <w:rsid w:val="006B4A29"/>
    <w:rsid w:val="006C034F"/>
    <w:rsid w:val="006C2040"/>
    <w:rsid w:val="006C38C6"/>
    <w:rsid w:val="006C7944"/>
    <w:rsid w:val="006D09F7"/>
    <w:rsid w:val="006D1D2E"/>
    <w:rsid w:val="006E0AFE"/>
    <w:rsid w:val="006E682C"/>
    <w:rsid w:val="006E72EA"/>
    <w:rsid w:val="006E7EC2"/>
    <w:rsid w:val="006F1222"/>
    <w:rsid w:val="006F3D0D"/>
    <w:rsid w:val="006F3DB8"/>
    <w:rsid w:val="006F3F0D"/>
    <w:rsid w:val="006F4749"/>
    <w:rsid w:val="007046C3"/>
    <w:rsid w:val="0070589B"/>
    <w:rsid w:val="00706932"/>
    <w:rsid w:val="00711C31"/>
    <w:rsid w:val="00712DB5"/>
    <w:rsid w:val="00715BD5"/>
    <w:rsid w:val="0071741C"/>
    <w:rsid w:val="00717757"/>
    <w:rsid w:val="00720105"/>
    <w:rsid w:val="00721041"/>
    <w:rsid w:val="00721A10"/>
    <w:rsid w:val="00723293"/>
    <w:rsid w:val="00735F05"/>
    <w:rsid w:val="00735F20"/>
    <w:rsid w:val="0073614C"/>
    <w:rsid w:val="007416D3"/>
    <w:rsid w:val="00742611"/>
    <w:rsid w:val="00747A54"/>
    <w:rsid w:val="00750513"/>
    <w:rsid w:val="0075147E"/>
    <w:rsid w:val="007521E5"/>
    <w:rsid w:val="00752D40"/>
    <w:rsid w:val="00753CE6"/>
    <w:rsid w:val="007554F2"/>
    <w:rsid w:val="007556CF"/>
    <w:rsid w:val="00755B93"/>
    <w:rsid w:val="00761385"/>
    <w:rsid w:val="00762AC3"/>
    <w:rsid w:val="00762BF7"/>
    <w:rsid w:val="00767896"/>
    <w:rsid w:val="00770040"/>
    <w:rsid w:val="00771DFC"/>
    <w:rsid w:val="00773785"/>
    <w:rsid w:val="00773E2C"/>
    <w:rsid w:val="007756F2"/>
    <w:rsid w:val="00775A43"/>
    <w:rsid w:val="00775E61"/>
    <w:rsid w:val="00781558"/>
    <w:rsid w:val="00782BC4"/>
    <w:rsid w:val="00783528"/>
    <w:rsid w:val="00790BD1"/>
    <w:rsid w:val="00791139"/>
    <w:rsid w:val="0079252A"/>
    <w:rsid w:val="0079749C"/>
    <w:rsid w:val="0079793E"/>
    <w:rsid w:val="007A1A28"/>
    <w:rsid w:val="007A39F3"/>
    <w:rsid w:val="007A3F9D"/>
    <w:rsid w:val="007A43ED"/>
    <w:rsid w:val="007A6CED"/>
    <w:rsid w:val="007B01C7"/>
    <w:rsid w:val="007B1402"/>
    <w:rsid w:val="007B426D"/>
    <w:rsid w:val="007B4414"/>
    <w:rsid w:val="007C05D3"/>
    <w:rsid w:val="007C304E"/>
    <w:rsid w:val="007C391B"/>
    <w:rsid w:val="007C45B3"/>
    <w:rsid w:val="007C65DB"/>
    <w:rsid w:val="007C68F2"/>
    <w:rsid w:val="007D013A"/>
    <w:rsid w:val="007D2679"/>
    <w:rsid w:val="007D4960"/>
    <w:rsid w:val="007D5C5F"/>
    <w:rsid w:val="007E0FD8"/>
    <w:rsid w:val="007E1B46"/>
    <w:rsid w:val="007E4D4D"/>
    <w:rsid w:val="007E5D98"/>
    <w:rsid w:val="007E65A2"/>
    <w:rsid w:val="007F660E"/>
    <w:rsid w:val="007F6834"/>
    <w:rsid w:val="007F7CED"/>
    <w:rsid w:val="00800303"/>
    <w:rsid w:val="008018FE"/>
    <w:rsid w:val="00801DE1"/>
    <w:rsid w:val="008028EA"/>
    <w:rsid w:val="0080395F"/>
    <w:rsid w:val="00807A11"/>
    <w:rsid w:val="00811BFF"/>
    <w:rsid w:val="00813BDA"/>
    <w:rsid w:val="00813F6D"/>
    <w:rsid w:val="00815217"/>
    <w:rsid w:val="00815241"/>
    <w:rsid w:val="0081795C"/>
    <w:rsid w:val="00821E2D"/>
    <w:rsid w:val="00822DE3"/>
    <w:rsid w:val="00831875"/>
    <w:rsid w:val="00833F75"/>
    <w:rsid w:val="00843092"/>
    <w:rsid w:val="00846B18"/>
    <w:rsid w:val="00850597"/>
    <w:rsid w:val="00853770"/>
    <w:rsid w:val="00853F08"/>
    <w:rsid w:val="00855413"/>
    <w:rsid w:val="00855476"/>
    <w:rsid w:val="0085724E"/>
    <w:rsid w:val="008608E5"/>
    <w:rsid w:val="00861955"/>
    <w:rsid w:val="00863E54"/>
    <w:rsid w:val="0086634F"/>
    <w:rsid w:val="00875A04"/>
    <w:rsid w:val="00876FE2"/>
    <w:rsid w:val="0087767A"/>
    <w:rsid w:val="00880A89"/>
    <w:rsid w:val="00883B34"/>
    <w:rsid w:val="00886B61"/>
    <w:rsid w:val="00891812"/>
    <w:rsid w:val="008923A7"/>
    <w:rsid w:val="00892800"/>
    <w:rsid w:val="00893132"/>
    <w:rsid w:val="00894DFF"/>
    <w:rsid w:val="0089701E"/>
    <w:rsid w:val="00897430"/>
    <w:rsid w:val="008978C3"/>
    <w:rsid w:val="00897A4E"/>
    <w:rsid w:val="008A2DC2"/>
    <w:rsid w:val="008A5277"/>
    <w:rsid w:val="008B0DAF"/>
    <w:rsid w:val="008B1386"/>
    <w:rsid w:val="008B548B"/>
    <w:rsid w:val="008C5559"/>
    <w:rsid w:val="008C6EBC"/>
    <w:rsid w:val="008D15CB"/>
    <w:rsid w:val="008D74A4"/>
    <w:rsid w:val="008E19CD"/>
    <w:rsid w:val="008E1F6E"/>
    <w:rsid w:val="008E3796"/>
    <w:rsid w:val="008E6E1A"/>
    <w:rsid w:val="008E73B3"/>
    <w:rsid w:val="008F14AB"/>
    <w:rsid w:val="008F1C8E"/>
    <w:rsid w:val="008F3E4E"/>
    <w:rsid w:val="00900317"/>
    <w:rsid w:val="009013DF"/>
    <w:rsid w:val="00901797"/>
    <w:rsid w:val="00901BC5"/>
    <w:rsid w:val="009021EB"/>
    <w:rsid w:val="0090220A"/>
    <w:rsid w:val="00911FA4"/>
    <w:rsid w:val="009126CA"/>
    <w:rsid w:val="00913C24"/>
    <w:rsid w:val="00914CD0"/>
    <w:rsid w:val="00914F0B"/>
    <w:rsid w:val="009155D9"/>
    <w:rsid w:val="0092290D"/>
    <w:rsid w:val="00922F87"/>
    <w:rsid w:val="009230A7"/>
    <w:rsid w:val="00925C1A"/>
    <w:rsid w:val="00927B2C"/>
    <w:rsid w:val="00936D99"/>
    <w:rsid w:val="009429C3"/>
    <w:rsid w:val="00944050"/>
    <w:rsid w:val="00945DFD"/>
    <w:rsid w:val="00946093"/>
    <w:rsid w:val="00946622"/>
    <w:rsid w:val="009502AB"/>
    <w:rsid w:val="00951ACC"/>
    <w:rsid w:val="00951AE3"/>
    <w:rsid w:val="00954060"/>
    <w:rsid w:val="0095437B"/>
    <w:rsid w:val="009544B5"/>
    <w:rsid w:val="00954A8E"/>
    <w:rsid w:val="00954E77"/>
    <w:rsid w:val="0095583F"/>
    <w:rsid w:val="009568B8"/>
    <w:rsid w:val="00961725"/>
    <w:rsid w:val="00961CA3"/>
    <w:rsid w:val="0096564C"/>
    <w:rsid w:val="00966C22"/>
    <w:rsid w:val="009701A4"/>
    <w:rsid w:val="00970AA8"/>
    <w:rsid w:val="00970BD9"/>
    <w:rsid w:val="00973F86"/>
    <w:rsid w:val="00974D3C"/>
    <w:rsid w:val="00983D6E"/>
    <w:rsid w:val="009937F9"/>
    <w:rsid w:val="009947EB"/>
    <w:rsid w:val="009969D9"/>
    <w:rsid w:val="009976C0"/>
    <w:rsid w:val="0099792F"/>
    <w:rsid w:val="009A0040"/>
    <w:rsid w:val="009A07B1"/>
    <w:rsid w:val="009A0AE4"/>
    <w:rsid w:val="009B32F5"/>
    <w:rsid w:val="009C0856"/>
    <w:rsid w:val="009C2E5D"/>
    <w:rsid w:val="009C406C"/>
    <w:rsid w:val="009C5CF5"/>
    <w:rsid w:val="009C7C76"/>
    <w:rsid w:val="009D0B6A"/>
    <w:rsid w:val="009D1E2B"/>
    <w:rsid w:val="009E013E"/>
    <w:rsid w:val="009E27C9"/>
    <w:rsid w:val="009F3D0D"/>
    <w:rsid w:val="009F4739"/>
    <w:rsid w:val="009F5A93"/>
    <w:rsid w:val="009F6FB0"/>
    <w:rsid w:val="009F7835"/>
    <w:rsid w:val="00A03AC0"/>
    <w:rsid w:val="00A1153F"/>
    <w:rsid w:val="00A1177D"/>
    <w:rsid w:val="00A11F46"/>
    <w:rsid w:val="00A148B7"/>
    <w:rsid w:val="00A16CA9"/>
    <w:rsid w:val="00A22FCA"/>
    <w:rsid w:val="00A23112"/>
    <w:rsid w:val="00A2383F"/>
    <w:rsid w:val="00A26EB3"/>
    <w:rsid w:val="00A312C0"/>
    <w:rsid w:val="00A31A25"/>
    <w:rsid w:val="00A40C2E"/>
    <w:rsid w:val="00A451B8"/>
    <w:rsid w:val="00A52391"/>
    <w:rsid w:val="00A56623"/>
    <w:rsid w:val="00A577DB"/>
    <w:rsid w:val="00A57AC3"/>
    <w:rsid w:val="00A60654"/>
    <w:rsid w:val="00A63085"/>
    <w:rsid w:val="00A67481"/>
    <w:rsid w:val="00A74743"/>
    <w:rsid w:val="00A74C0F"/>
    <w:rsid w:val="00A8184A"/>
    <w:rsid w:val="00A85AE1"/>
    <w:rsid w:val="00A871B6"/>
    <w:rsid w:val="00A900E5"/>
    <w:rsid w:val="00A94427"/>
    <w:rsid w:val="00A95D93"/>
    <w:rsid w:val="00A964A8"/>
    <w:rsid w:val="00AA0C1D"/>
    <w:rsid w:val="00AA58E4"/>
    <w:rsid w:val="00AA5A7D"/>
    <w:rsid w:val="00AA6236"/>
    <w:rsid w:val="00AB1946"/>
    <w:rsid w:val="00AC29C7"/>
    <w:rsid w:val="00AC6911"/>
    <w:rsid w:val="00AD03F1"/>
    <w:rsid w:val="00AD7B68"/>
    <w:rsid w:val="00AE07C9"/>
    <w:rsid w:val="00AE4AE0"/>
    <w:rsid w:val="00AE4E18"/>
    <w:rsid w:val="00AE5720"/>
    <w:rsid w:val="00AE7F08"/>
    <w:rsid w:val="00AF1DAC"/>
    <w:rsid w:val="00AF2D39"/>
    <w:rsid w:val="00AF3E2F"/>
    <w:rsid w:val="00AF4FFB"/>
    <w:rsid w:val="00AF5028"/>
    <w:rsid w:val="00AF754C"/>
    <w:rsid w:val="00B00123"/>
    <w:rsid w:val="00B014C3"/>
    <w:rsid w:val="00B023B7"/>
    <w:rsid w:val="00B038E3"/>
    <w:rsid w:val="00B03ECE"/>
    <w:rsid w:val="00B1060D"/>
    <w:rsid w:val="00B14637"/>
    <w:rsid w:val="00B159EB"/>
    <w:rsid w:val="00B171E6"/>
    <w:rsid w:val="00B1720F"/>
    <w:rsid w:val="00B20051"/>
    <w:rsid w:val="00B2072D"/>
    <w:rsid w:val="00B222DB"/>
    <w:rsid w:val="00B234F8"/>
    <w:rsid w:val="00B235A5"/>
    <w:rsid w:val="00B23A33"/>
    <w:rsid w:val="00B25A4E"/>
    <w:rsid w:val="00B30E0B"/>
    <w:rsid w:val="00B317A5"/>
    <w:rsid w:val="00B3650B"/>
    <w:rsid w:val="00B438F5"/>
    <w:rsid w:val="00B44840"/>
    <w:rsid w:val="00B5106C"/>
    <w:rsid w:val="00B510D6"/>
    <w:rsid w:val="00B517C1"/>
    <w:rsid w:val="00B523E2"/>
    <w:rsid w:val="00B52548"/>
    <w:rsid w:val="00B5736D"/>
    <w:rsid w:val="00B60587"/>
    <w:rsid w:val="00B613A9"/>
    <w:rsid w:val="00B63AC6"/>
    <w:rsid w:val="00B64952"/>
    <w:rsid w:val="00B65855"/>
    <w:rsid w:val="00B705BF"/>
    <w:rsid w:val="00B70DBC"/>
    <w:rsid w:val="00B70DDB"/>
    <w:rsid w:val="00B73A27"/>
    <w:rsid w:val="00B7661C"/>
    <w:rsid w:val="00B77F44"/>
    <w:rsid w:val="00B81270"/>
    <w:rsid w:val="00B82317"/>
    <w:rsid w:val="00B83957"/>
    <w:rsid w:val="00B84E9E"/>
    <w:rsid w:val="00B85B17"/>
    <w:rsid w:val="00B90893"/>
    <w:rsid w:val="00B938FF"/>
    <w:rsid w:val="00B96B7F"/>
    <w:rsid w:val="00BA0BE0"/>
    <w:rsid w:val="00BA4F4E"/>
    <w:rsid w:val="00BA52B7"/>
    <w:rsid w:val="00BA5A1F"/>
    <w:rsid w:val="00BA7C11"/>
    <w:rsid w:val="00BB1A1A"/>
    <w:rsid w:val="00BB36D4"/>
    <w:rsid w:val="00BB7204"/>
    <w:rsid w:val="00BB7632"/>
    <w:rsid w:val="00BC2124"/>
    <w:rsid w:val="00BC3C59"/>
    <w:rsid w:val="00BC5126"/>
    <w:rsid w:val="00BC5733"/>
    <w:rsid w:val="00BC614A"/>
    <w:rsid w:val="00BD345D"/>
    <w:rsid w:val="00BE128C"/>
    <w:rsid w:val="00BE3541"/>
    <w:rsid w:val="00BE3B58"/>
    <w:rsid w:val="00BE513D"/>
    <w:rsid w:val="00BF0853"/>
    <w:rsid w:val="00BF3B73"/>
    <w:rsid w:val="00BF4A7A"/>
    <w:rsid w:val="00BF6EBE"/>
    <w:rsid w:val="00BF71A4"/>
    <w:rsid w:val="00C0127B"/>
    <w:rsid w:val="00C0400F"/>
    <w:rsid w:val="00C076DE"/>
    <w:rsid w:val="00C11130"/>
    <w:rsid w:val="00C12220"/>
    <w:rsid w:val="00C156A8"/>
    <w:rsid w:val="00C16804"/>
    <w:rsid w:val="00C1708E"/>
    <w:rsid w:val="00C243F9"/>
    <w:rsid w:val="00C25A77"/>
    <w:rsid w:val="00C273C5"/>
    <w:rsid w:val="00C27C0A"/>
    <w:rsid w:val="00C31410"/>
    <w:rsid w:val="00C3259A"/>
    <w:rsid w:val="00C33029"/>
    <w:rsid w:val="00C345C2"/>
    <w:rsid w:val="00C36E31"/>
    <w:rsid w:val="00C40C82"/>
    <w:rsid w:val="00C41E02"/>
    <w:rsid w:val="00C4234E"/>
    <w:rsid w:val="00C437D2"/>
    <w:rsid w:val="00C45285"/>
    <w:rsid w:val="00C500BF"/>
    <w:rsid w:val="00C5034A"/>
    <w:rsid w:val="00C50D74"/>
    <w:rsid w:val="00C537F4"/>
    <w:rsid w:val="00C56D41"/>
    <w:rsid w:val="00C600BC"/>
    <w:rsid w:val="00C61C33"/>
    <w:rsid w:val="00C620C5"/>
    <w:rsid w:val="00C62815"/>
    <w:rsid w:val="00C65296"/>
    <w:rsid w:val="00C665D8"/>
    <w:rsid w:val="00C673FD"/>
    <w:rsid w:val="00C71126"/>
    <w:rsid w:val="00C75C07"/>
    <w:rsid w:val="00C824D2"/>
    <w:rsid w:val="00C84A31"/>
    <w:rsid w:val="00C871F8"/>
    <w:rsid w:val="00C90266"/>
    <w:rsid w:val="00C905E7"/>
    <w:rsid w:val="00C90684"/>
    <w:rsid w:val="00C91C73"/>
    <w:rsid w:val="00C96431"/>
    <w:rsid w:val="00C96914"/>
    <w:rsid w:val="00CA09F7"/>
    <w:rsid w:val="00CA5C3E"/>
    <w:rsid w:val="00CA63EF"/>
    <w:rsid w:val="00CA65A9"/>
    <w:rsid w:val="00CB0BAE"/>
    <w:rsid w:val="00CB1197"/>
    <w:rsid w:val="00CB3130"/>
    <w:rsid w:val="00CB4A6A"/>
    <w:rsid w:val="00CB6A5D"/>
    <w:rsid w:val="00CB7C3D"/>
    <w:rsid w:val="00CC19E3"/>
    <w:rsid w:val="00CC43D5"/>
    <w:rsid w:val="00CC5692"/>
    <w:rsid w:val="00CC6643"/>
    <w:rsid w:val="00CD541E"/>
    <w:rsid w:val="00CF15BC"/>
    <w:rsid w:val="00CF1A0D"/>
    <w:rsid w:val="00CF2B78"/>
    <w:rsid w:val="00CF3C7F"/>
    <w:rsid w:val="00CF7EFD"/>
    <w:rsid w:val="00D004F1"/>
    <w:rsid w:val="00D02CD4"/>
    <w:rsid w:val="00D03367"/>
    <w:rsid w:val="00D034D3"/>
    <w:rsid w:val="00D067CF"/>
    <w:rsid w:val="00D111BE"/>
    <w:rsid w:val="00D112BE"/>
    <w:rsid w:val="00D15D94"/>
    <w:rsid w:val="00D17FCB"/>
    <w:rsid w:val="00D202AB"/>
    <w:rsid w:val="00D20CFA"/>
    <w:rsid w:val="00D22829"/>
    <w:rsid w:val="00D232BC"/>
    <w:rsid w:val="00D3084F"/>
    <w:rsid w:val="00D30F8D"/>
    <w:rsid w:val="00D312D8"/>
    <w:rsid w:val="00D3215D"/>
    <w:rsid w:val="00D3365D"/>
    <w:rsid w:val="00D3444C"/>
    <w:rsid w:val="00D36DCF"/>
    <w:rsid w:val="00D413E7"/>
    <w:rsid w:val="00D44A03"/>
    <w:rsid w:val="00D461CC"/>
    <w:rsid w:val="00D46B76"/>
    <w:rsid w:val="00D51F0A"/>
    <w:rsid w:val="00D534E5"/>
    <w:rsid w:val="00D55007"/>
    <w:rsid w:val="00D55738"/>
    <w:rsid w:val="00D56983"/>
    <w:rsid w:val="00D635B1"/>
    <w:rsid w:val="00D643CF"/>
    <w:rsid w:val="00D7025B"/>
    <w:rsid w:val="00D72778"/>
    <w:rsid w:val="00D8176F"/>
    <w:rsid w:val="00D82165"/>
    <w:rsid w:val="00D83C9F"/>
    <w:rsid w:val="00D844F8"/>
    <w:rsid w:val="00D8500E"/>
    <w:rsid w:val="00D85B06"/>
    <w:rsid w:val="00D91940"/>
    <w:rsid w:val="00D93D6A"/>
    <w:rsid w:val="00D93F36"/>
    <w:rsid w:val="00D94313"/>
    <w:rsid w:val="00D951B8"/>
    <w:rsid w:val="00D9601D"/>
    <w:rsid w:val="00D9685B"/>
    <w:rsid w:val="00D97F5D"/>
    <w:rsid w:val="00DA0A67"/>
    <w:rsid w:val="00DA49A2"/>
    <w:rsid w:val="00DA4F65"/>
    <w:rsid w:val="00DA56F7"/>
    <w:rsid w:val="00DA7AD0"/>
    <w:rsid w:val="00DA7C00"/>
    <w:rsid w:val="00DB1197"/>
    <w:rsid w:val="00DB243C"/>
    <w:rsid w:val="00DB259A"/>
    <w:rsid w:val="00DB3470"/>
    <w:rsid w:val="00DB51B1"/>
    <w:rsid w:val="00DB5603"/>
    <w:rsid w:val="00DB6248"/>
    <w:rsid w:val="00DB6A31"/>
    <w:rsid w:val="00DB7BDE"/>
    <w:rsid w:val="00DC0908"/>
    <w:rsid w:val="00DC2156"/>
    <w:rsid w:val="00DC48B4"/>
    <w:rsid w:val="00DC649D"/>
    <w:rsid w:val="00DD75CC"/>
    <w:rsid w:val="00DE0198"/>
    <w:rsid w:val="00DE2004"/>
    <w:rsid w:val="00DE45B0"/>
    <w:rsid w:val="00DF0DA9"/>
    <w:rsid w:val="00DF371B"/>
    <w:rsid w:val="00DF3770"/>
    <w:rsid w:val="00DF519F"/>
    <w:rsid w:val="00DF64A7"/>
    <w:rsid w:val="00DF7CCF"/>
    <w:rsid w:val="00E0184E"/>
    <w:rsid w:val="00E04FBE"/>
    <w:rsid w:val="00E05BC3"/>
    <w:rsid w:val="00E10400"/>
    <w:rsid w:val="00E2230B"/>
    <w:rsid w:val="00E22F5C"/>
    <w:rsid w:val="00E26139"/>
    <w:rsid w:val="00E312FE"/>
    <w:rsid w:val="00E31949"/>
    <w:rsid w:val="00E319CC"/>
    <w:rsid w:val="00E34C1D"/>
    <w:rsid w:val="00E353EC"/>
    <w:rsid w:val="00E35BE7"/>
    <w:rsid w:val="00E36935"/>
    <w:rsid w:val="00E40FA8"/>
    <w:rsid w:val="00E4159B"/>
    <w:rsid w:val="00E47082"/>
    <w:rsid w:val="00E47E72"/>
    <w:rsid w:val="00E60DD4"/>
    <w:rsid w:val="00E64070"/>
    <w:rsid w:val="00E65CDF"/>
    <w:rsid w:val="00E75BBA"/>
    <w:rsid w:val="00E763FD"/>
    <w:rsid w:val="00E764F9"/>
    <w:rsid w:val="00EA10FC"/>
    <w:rsid w:val="00EA2916"/>
    <w:rsid w:val="00EA2D2F"/>
    <w:rsid w:val="00EA3EE2"/>
    <w:rsid w:val="00EA63AF"/>
    <w:rsid w:val="00EA67E4"/>
    <w:rsid w:val="00EA7159"/>
    <w:rsid w:val="00EB27FB"/>
    <w:rsid w:val="00EB6204"/>
    <w:rsid w:val="00EC154E"/>
    <w:rsid w:val="00EC39F6"/>
    <w:rsid w:val="00EC4CD6"/>
    <w:rsid w:val="00EC53DB"/>
    <w:rsid w:val="00ED3E5A"/>
    <w:rsid w:val="00EE1BF8"/>
    <w:rsid w:val="00EF733B"/>
    <w:rsid w:val="00F03B8B"/>
    <w:rsid w:val="00F06138"/>
    <w:rsid w:val="00F10BA6"/>
    <w:rsid w:val="00F12C3D"/>
    <w:rsid w:val="00F1468B"/>
    <w:rsid w:val="00F173CA"/>
    <w:rsid w:val="00F206DD"/>
    <w:rsid w:val="00F20C08"/>
    <w:rsid w:val="00F217CB"/>
    <w:rsid w:val="00F27743"/>
    <w:rsid w:val="00F30450"/>
    <w:rsid w:val="00F3472C"/>
    <w:rsid w:val="00F34CBE"/>
    <w:rsid w:val="00F36F31"/>
    <w:rsid w:val="00F52E8F"/>
    <w:rsid w:val="00F54EEF"/>
    <w:rsid w:val="00F55CA5"/>
    <w:rsid w:val="00F56369"/>
    <w:rsid w:val="00F576E7"/>
    <w:rsid w:val="00F62755"/>
    <w:rsid w:val="00F63027"/>
    <w:rsid w:val="00F71B17"/>
    <w:rsid w:val="00F71EDE"/>
    <w:rsid w:val="00F7330B"/>
    <w:rsid w:val="00F73539"/>
    <w:rsid w:val="00F76B47"/>
    <w:rsid w:val="00F77ABD"/>
    <w:rsid w:val="00F80645"/>
    <w:rsid w:val="00F808F7"/>
    <w:rsid w:val="00F8186B"/>
    <w:rsid w:val="00F84D4D"/>
    <w:rsid w:val="00F916B5"/>
    <w:rsid w:val="00F94C0F"/>
    <w:rsid w:val="00F97407"/>
    <w:rsid w:val="00F97520"/>
    <w:rsid w:val="00FA18B8"/>
    <w:rsid w:val="00FA1A72"/>
    <w:rsid w:val="00FA35EF"/>
    <w:rsid w:val="00FA5570"/>
    <w:rsid w:val="00FA5A03"/>
    <w:rsid w:val="00FA66AB"/>
    <w:rsid w:val="00FA67CE"/>
    <w:rsid w:val="00FB13DF"/>
    <w:rsid w:val="00FB3F16"/>
    <w:rsid w:val="00FC1DEF"/>
    <w:rsid w:val="00FC555A"/>
    <w:rsid w:val="00FC6EA5"/>
    <w:rsid w:val="00FC7403"/>
    <w:rsid w:val="00FC74F2"/>
    <w:rsid w:val="00FC754E"/>
    <w:rsid w:val="00FC7C22"/>
    <w:rsid w:val="00FD4E76"/>
    <w:rsid w:val="00FE43C7"/>
    <w:rsid w:val="00FE48E3"/>
    <w:rsid w:val="00FE6318"/>
    <w:rsid w:val="00FF05E0"/>
    <w:rsid w:val="00FF151D"/>
    <w:rsid w:val="00FF188A"/>
    <w:rsid w:val="00FF1A67"/>
    <w:rsid w:val="00FF6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34CE5110-EBD3-4B7D-A316-30E9E0E05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325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3E3C55"/>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6B3F9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6369"/>
    <w:rPr>
      <w:rFonts w:ascii="proxnov-sbold" w:hAnsi="proxnov-sbold" w:hint="default"/>
      <w:b w:val="0"/>
      <w:bCs w:val="0"/>
      <w:i w:val="0"/>
      <w:iCs w:val="0"/>
      <w:strike w:val="0"/>
      <w:dstrike w:val="0"/>
      <w:color w:val="292929"/>
      <w:u w:val="none"/>
      <w:effect w:val="none"/>
    </w:rPr>
  </w:style>
  <w:style w:type="paragraph" w:customStyle="1" w:styleId="verse">
    <w:name w:val="verse"/>
    <w:basedOn w:val="Normal"/>
    <w:rsid w:val="00F563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edsearchterm">
    <w:name w:val="highlightedsearchterm"/>
    <w:basedOn w:val="DefaultParagraphFont"/>
    <w:rsid w:val="0061252C"/>
  </w:style>
  <w:style w:type="character" w:customStyle="1" w:styleId="Heading1Char">
    <w:name w:val="Heading 1 Char"/>
    <w:basedOn w:val="DefaultParagraphFont"/>
    <w:link w:val="Heading1"/>
    <w:uiPriority w:val="9"/>
    <w:rsid w:val="00C3259A"/>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C3259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11F46"/>
    <w:pPr>
      <w:ind w:left="720"/>
      <w:contextualSpacing/>
    </w:pPr>
  </w:style>
  <w:style w:type="character" w:customStyle="1" w:styleId="Heading3Char">
    <w:name w:val="Heading 3 Char"/>
    <w:basedOn w:val="DefaultParagraphFont"/>
    <w:link w:val="Heading3"/>
    <w:uiPriority w:val="9"/>
    <w:semiHidden/>
    <w:rsid w:val="003E3C55"/>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CB6A5D"/>
    <w:rPr>
      <w:i/>
      <w:iCs/>
    </w:rPr>
  </w:style>
  <w:style w:type="character" w:customStyle="1" w:styleId="st1">
    <w:name w:val="st1"/>
    <w:basedOn w:val="DefaultParagraphFont"/>
    <w:rsid w:val="00D72778"/>
  </w:style>
  <w:style w:type="character" w:customStyle="1" w:styleId="tgc">
    <w:name w:val="_tgc"/>
    <w:basedOn w:val="DefaultParagraphFont"/>
    <w:rsid w:val="004844A4"/>
  </w:style>
  <w:style w:type="paragraph" w:styleId="FootnoteText">
    <w:name w:val="footnote text"/>
    <w:basedOn w:val="Normal"/>
    <w:link w:val="FootnoteTextChar"/>
    <w:uiPriority w:val="99"/>
    <w:semiHidden/>
    <w:unhideWhenUsed/>
    <w:rsid w:val="009C08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0856"/>
    <w:rPr>
      <w:sz w:val="20"/>
      <w:szCs w:val="20"/>
    </w:rPr>
  </w:style>
  <w:style w:type="character" w:styleId="FootnoteReference">
    <w:name w:val="footnote reference"/>
    <w:basedOn w:val="DefaultParagraphFont"/>
    <w:uiPriority w:val="99"/>
    <w:semiHidden/>
    <w:unhideWhenUsed/>
    <w:rsid w:val="009C0856"/>
    <w:rPr>
      <w:vertAlign w:val="superscript"/>
    </w:rPr>
  </w:style>
  <w:style w:type="paragraph" w:styleId="Header">
    <w:name w:val="header"/>
    <w:basedOn w:val="Normal"/>
    <w:link w:val="HeaderChar"/>
    <w:uiPriority w:val="99"/>
    <w:unhideWhenUsed/>
    <w:rsid w:val="00477C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CA4"/>
  </w:style>
  <w:style w:type="paragraph" w:styleId="Footer">
    <w:name w:val="footer"/>
    <w:basedOn w:val="Normal"/>
    <w:link w:val="FooterChar"/>
    <w:uiPriority w:val="99"/>
    <w:unhideWhenUsed/>
    <w:rsid w:val="00477C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CA4"/>
  </w:style>
  <w:style w:type="character" w:customStyle="1" w:styleId="ft">
    <w:name w:val="ft"/>
    <w:basedOn w:val="DefaultParagraphFont"/>
    <w:rsid w:val="007A3F9D"/>
  </w:style>
  <w:style w:type="paragraph" w:styleId="BalloonText">
    <w:name w:val="Balloon Text"/>
    <w:basedOn w:val="Normal"/>
    <w:link w:val="BalloonTextChar"/>
    <w:uiPriority w:val="99"/>
    <w:semiHidden/>
    <w:unhideWhenUsed/>
    <w:rsid w:val="00B70D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DBC"/>
    <w:rPr>
      <w:rFonts w:ascii="Tahoma" w:hAnsi="Tahoma" w:cs="Tahoma"/>
      <w:sz w:val="16"/>
      <w:szCs w:val="16"/>
    </w:rPr>
  </w:style>
  <w:style w:type="character" w:customStyle="1" w:styleId="Heading5Char">
    <w:name w:val="Heading 5 Char"/>
    <w:basedOn w:val="DefaultParagraphFont"/>
    <w:link w:val="Heading5"/>
    <w:uiPriority w:val="9"/>
    <w:semiHidden/>
    <w:rsid w:val="006B3F9F"/>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380151">
      <w:bodyDiv w:val="1"/>
      <w:marLeft w:val="0"/>
      <w:marRight w:val="0"/>
      <w:marTop w:val="0"/>
      <w:marBottom w:val="0"/>
      <w:divBdr>
        <w:top w:val="none" w:sz="0" w:space="0" w:color="auto"/>
        <w:left w:val="none" w:sz="0" w:space="0" w:color="auto"/>
        <w:bottom w:val="none" w:sz="0" w:space="0" w:color="auto"/>
        <w:right w:val="none" w:sz="0" w:space="0" w:color="auto"/>
      </w:divBdr>
    </w:div>
    <w:div w:id="762577055">
      <w:bodyDiv w:val="1"/>
      <w:marLeft w:val="0"/>
      <w:marRight w:val="0"/>
      <w:marTop w:val="0"/>
      <w:marBottom w:val="0"/>
      <w:divBdr>
        <w:top w:val="none" w:sz="0" w:space="0" w:color="auto"/>
        <w:left w:val="none" w:sz="0" w:space="0" w:color="auto"/>
        <w:bottom w:val="none" w:sz="0" w:space="0" w:color="auto"/>
        <w:right w:val="none" w:sz="0" w:space="0" w:color="auto"/>
      </w:divBdr>
      <w:divsChild>
        <w:div w:id="1241720192">
          <w:marLeft w:val="0"/>
          <w:marRight w:val="0"/>
          <w:marTop w:val="0"/>
          <w:marBottom w:val="0"/>
          <w:divBdr>
            <w:top w:val="none" w:sz="0" w:space="0" w:color="auto"/>
            <w:left w:val="none" w:sz="0" w:space="0" w:color="auto"/>
            <w:bottom w:val="none" w:sz="0" w:space="0" w:color="auto"/>
            <w:right w:val="none" w:sz="0" w:space="0" w:color="auto"/>
          </w:divBdr>
          <w:divsChild>
            <w:div w:id="554044175">
              <w:marLeft w:val="0"/>
              <w:marRight w:val="0"/>
              <w:marTop w:val="0"/>
              <w:marBottom w:val="0"/>
              <w:divBdr>
                <w:top w:val="none" w:sz="0" w:space="0" w:color="auto"/>
                <w:left w:val="none" w:sz="0" w:space="0" w:color="auto"/>
                <w:bottom w:val="none" w:sz="0" w:space="0" w:color="auto"/>
                <w:right w:val="none" w:sz="0" w:space="0" w:color="auto"/>
              </w:divBdr>
              <w:divsChild>
                <w:div w:id="1677222800">
                  <w:marLeft w:val="0"/>
                  <w:marRight w:val="0"/>
                  <w:marTop w:val="0"/>
                  <w:marBottom w:val="0"/>
                  <w:divBdr>
                    <w:top w:val="none" w:sz="0" w:space="0" w:color="auto"/>
                    <w:left w:val="none" w:sz="0" w:space="0" w:color="auto"/>
                    <w:bottom w:val="none" w:sz="0" w:space="0" w:color="auto"/>
                    <w:right w:val="none" w:sz="0" w:space="0" w:color="auto"/>
                  </w:divBdr>
                  <w:divsChild>
                    <w:div w:id="1483084554">
                      <w:marLeft w:val="0"/>
                      <w:marRight w:val="0"/>
                      <w:marTop w:val="0"/>
                      <w:marBottom w:val="0"/>
                      <w:divBdr>
                        <w:top w:val="none" w:sz="0" w:space="0" w:color="auto"/>
                        <w:left w:val="none" w:sz="0" w:space="0" w:color="auto"/>
                        <w:bottom w:val="none" w:sz="0" w:space="0" w:color="auto"/>
                        <w:right w:val="none" w:sz="0" w:space="0" w:color="auto"/>
                      </w:divBdr>
                      <w:divsChild>
                        <w:div w:id="864441806">
                          <w:marLeft w:val="0"/>
                          <w:marRight w:val="0"/>
                          <w:marTop w:val="0"/>
                          <w:marBottom w:val="0"/>
                          <w:divBdr>
                            <w:top w:val="none" w:sz="0" w:space="0" w:color="auto"/>
                            <w:left w:val="none" w:sz="0" w:space="0" w:color="auto"/>
                            <w:bottom w:val="none" w:sz="0" w:space="0" w:color="auto"/>
                            <w:right w:val="none" w:sz="0" w:space="0" w:color="auto"/>
                          </w:divBdr>
                          <w:divsChild>
                            <w:div w:id="169033337">
                              <w:marLeft w:val="0"/>
                              <w:marRight w:val="0"/>
                              <w:marTop w:val="0"/>
                              <w:marBottom w:val="0"/>
                              <w:divBdr>
                                <w:top w:val="none" w:sz="0" w:space="0" w:color="auto"/>
                                <w:left w:val="none" w:sz="0" w:space="0" w:color="auto"/>
                                <w:bottom w:val="none" w:sz="0" w:space="0" w:color="auto"/>
                                <w:right w:val="none" w:sz="0" w:space="0" w:color="auto"/>
                              </w:divBdr>
                              <w:divsChild>
                                <w:div w:id="6020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590721">
      <w:bodyDiv w:val="1"/>
      <w:marLeft w:val="0"/>
      <w:marRight w:val="0"/>
      <w:marTop w:val="0"/>
      <w:marBottom w:val="0"/>
      <w:divBdr>
        <w:top w:val="none" w:sz="0" w:space="0" w:color="auto"/>
        <w:left w:val="none" w:sz="0" w:space="0" w:color="auto"/>
        <w:bottom w:val="none" w:sz="0" w:space="0" w:color="auto"/>
        <w:right w:val="none" w:sz="0" w:space="0" w:color="auto"/>
      </w:divBdr>
    </w:div>
    <w:div w:id="1407066623">
      <w:bodyDiv w:val="1"/>
      <w:marLeft w:val="0"/>
      <w:marRight w:val="0"/>
      <w:marTop w:val="0"/>
      <w:marBottom w:val="0"/>
      <w:divBdr>
        <w:top w:val="none" w:sz="0" w:space="0" w:color="auto"/>
        <w:left w:val="none" w:sz="0" w:space="0" w:color="auto"/>
        <w:bottom w:val="none" w:sz="0" w:space="0" w:color="auto"/>
        <w:right w:val="none" w:sz="0" w:space="0" w:color="auto"/>
      </w:divBdr>
      <w:divsChild>
        <w:div w:id="1434327321">
          <w:marLeft w:val="0"/>
          <w:marRight w:val="0"/>
          <w:marTop w:val="0"/>
          <w:marBottom w:val="0"/>
          <w:divBdr>
            <w:top w:val="none" w:sz="0" w:space="0" w:color="auto"/>
            <w:left w:val="none" w:sz="0" w:space="0" w:color="auto"/>
            <w:bottom w:val="none" w:sz="0" w:space="0" w:color="auto"/>
            <w:right w:val="none" w:sz="0" w:space="0" w:color="auto"/>
          </w:divBdr>
          <w:divsChild>
            <w:div w:id="1250390683">
              <w:marLeft w:val="0"/>
              <w:marRight w:val="0"/>
              <w:marTop w:val="0"/>
              <w:marBottom w:val="0"/>
              <w:divBdr>
                <w:top w:val="none" w:sz="0" w:space="0" w:color="auto"/>
                <w:left w:val="none" w:sz="0" w:space="0" w:color="auto"/>
                <w:bottom w:val="none" w:sz="0" w:space="0" w:color="auto"/>
                <w:right w:val="none" w:sz="0" w:space="0" w:color="auto"/>
              </w:divBdr>
              <w:divsChild>
                <w:div w:id="259610238">
                  <w:marLeft w:val="0"/>
                  <w:marRight w:val="0"/>
                  <w:marTop w:val="0"/>
                  <w:marBottom w:val="0"/>
                  <w:divBdr>
                    <w:top w:val="none" w:sz="0" w:space="0" w:color="auto"/>
                    <w:left w:val="none" w:sz="0" w:space="0" w:color="auto"/>
                    <w:bottom w:val="none" w:sz="0" w:space="0" w:color="auto"/>
                    <w:right w:val="none" w:sz="0" w:space="0" w:color="auto"/>
                  </w:divBdr>
                  <w:divsChild>
                    <w:div w:id="1288004151">
                      <w:marLeft w:val="0"/>
                      <w:marRight w:val="0"/>
                      <w:marTop w:val="0"/>
                      <w:marBottom w:val="0"/>
                      <w:divBdr>
                        <w:top w:val="none" w:sz="0" w:space="0" w:color="auto"/>
                        <w:left w:val="none" w:sz="0" w:space="0" w:color="auto"/>
                        <w:bottom w:val="none" w:sz="0" w:space="0" w:color="auto"/>
                        <w:right w:val="none" w:sz="0" w:space="0" w:color="auto"/>
                      </w:divBdr>
                      <w:divsChild>
                        <w:div w:id="103850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003817">
      <w:bodyDiv w:val="1"/>
      <w:marLeft w:val="0"/>
      <w:marRight w:val="0"/>
      <w:marTop w:val="0"/>
      <w:marBottom w:val="0"/>
      <w:divBdr>
        <w:top w:val="none" w:sz="0" w:space="0" w:color="auto"/>
        <w:left w:val="none" w:sz="0" w:space="0" w:color="auto"/>
        <w:bottom w:val="none" w:sz="0" w:space="0" w:color="auto"/>
        <w:right w:val="none" w:sz="0" w:space="0" w:color="auto"/>
      </w:divBdr>
      <w:divsChild>
        <w:div w:id="1573155874">
          <w:marLeft w:val="1555"/>
          <w:marRight w:val="0"/>
          <w:marTop w:val="115"/>
          <w:marBottom w:val="0"/>
          <w:divBdr>
            <w:top w:val="none" w:sz="0" w:space="0" w:color="auto"/>
            <w:left w:val="none" w:sz="0" w:space="0" w:color="auto"/>
            <w:bottom w:val="none" w:sz="0" w:space="0" w:color="auto"/>
            <w:right w:val="none" w:sz="0" w:space="0" w:color="auto"/>
          </w:divBdr>
        </w:div>
      </w:divsChild>
    </w:div>
    <w:div w:id="1629315308">
      <w:bodyDiv w:val="1"/>
      <w:marLeft w:val="0"/>
      <w:marRight w:val="0"/>
      <w:marTop w:val="0"/>
      <w:marBottom w:val="0"/>
      <w:divBdr>
        <w:top w:val="none" w:sz="0" w:space="0" w:color="auto"/>
        <w:left w:val="none" w:sz="0" w:space="0" w:color="auto"/>
        <w:bottom w:val="none" w:sz="0" w:space="0" w:color="auto"/>
        <w:right w:val="none" w:sz="0" w:space="0" w:color="auto"/>
      </w:divBdr>
      <w:divsChild>
        <w:div w:id="1687444322">
          <w:marLeft w:val="0"/>
          <w:marRight w:val="0"/>
          <w:marTop w:val="0"/>
          <w:marBottom w:val="0"/>
          <w:divBdr>
            <w:top w:val="none" w:sz="0" w:space="0" w:color="auto"/>
            <w:left w:val="none" w:sz="0" w:space="0" w:color="auto"/>
            <w:bottom w:val="none" w:sz="0" w:space="0" w:color="auto"/>
            <w:right w:val="none" w:sz="0" w:space="0" w:color="auto"/>
          </w:divBdr>
          <w:divsChild>
            <w:div w:id="67004109">
              <w:marLeft w:val="0"/>
              <w:marRight w:val="0"/>
              <w:marTop w:val="0"/>
              <w:marBottom w:val="0"/>
              <w:divBdr>
                <w:top w:val="none" w:sz="0" w:space="0" w:color="auto"/>
                <w:left w:val="none" w:sz="0" w:space="0" w:color="auto"/>
                <w:bottom w:val="none" w:sz="0" w:space="0" w:color="auto"/>
                <w:right w:val="none" w:sz="0" w:space="0" w:color="auto"/>
              </w:divBdr>
              <w:divsChild>
                <w:div w:id="361127215">
                  <w:marLeft w:val="0"/>
                  <w:marRight w:val="0"/>
                  <w:marTop w:val="0"/>
                  <w:marBottom w:val="0"/>
                  <w:divBdr>
                    <w:top w:val="none" w:sz="0" w:space="0" w:color="auto"/>
                    <w:left w:val="none" w:sz="0" w:space="0" w:color="auto"/>
                    <w:bottom w:val="none" w:sz="0" w:space="0" w:color="auto"/>
                    <w:right w:val="none" w:sz="0" w:space="0" w:color="auto"/>
                  </w:divBdr>
                  <w:divsChild>
                    <w:div w:id="1043091569">
                      <w:marLeft w:val="0"/>
                      <w:marRight w:val="0"/>
                      <w:marTop w:val="0"/>
                      <w:marBottom w:val="0"/>
                      <w:divBdr>
                        <w:top w:val="none" w:sz="0" w:space="0" w:color="auto"/>
                        <w:left w:val="none" w:sz="0" w:space="0" w:color="auto"/>
                        <w:bottom w:val="none" w:sz="0" w:space="0" w:color="auto"/>
                        <w:right w:val="none" w:sz="0" w:space="0" w:color="auto"/>
                      </w:divBdr>
                      <w:divsChild>
                        <w:div w:id="622002558">
                          <w:marLeft w:val="0"/>
                          <w:marRight w:val="0"/>
                          <w:marTop w:val="0"/>
                          <w:marBottom w:val="0"/>
                          <w:divBdr>
                            <w:top w:val="none" w:sz="0" w:space="0" w:color="auto"/>
                            <w:left w:val="none" w:sz="0" w:space="0" w:color="auto"/>
                            <w:bottom w:val="none" w:sz="0" w:space="0" w:color="auto"/>
                            <w:right w:val="none" w:sz="0" w:space="0" w:color="auto"/>
                          </w:divBdr>
                          <w:divsChild>
                            <w:div w:id="333261084">
                              <w:marLeft w:val="0"/>
                              <w:marRight w:val="0"/>
                              <w:marTop w:val="0"/>
                              <w:marBottom w:val="0"/>
                              <w:divBdr>
                                <w:top w:val="none" w:sz="0" w:space="0" w:color="auto"/>
                                <w:left w:val="none" w:sz="0" w:space="0" w:color="auto"/>
                                <w:bottom w:val="none" w:sz="0" w:space="0" w:color="auto"/>
                                <w:right w:val="none" w:sz="0" w:space="0" w:color="auto"/>
                              </w:divBdr>
                              <w:divsChild>
                                <w:div w:id="302202464">
                                  <w:marLeft w:val="0"/>
                                  <w:marRight w:val="0"/>
                                  <w:marTop w:val="0"/>
                                  <w:marBottom w:val="450"/>
                                  <w:divBdr>
                                    <w:top w:val="none" w:sz="0" w:space="0" w:color="auto"/>
                                    <w:left w:val="none" w:sz="0" w:space="0" w:color="auto"/>
                                    <w:bottom w:val="none" w:sz="0" w:space="0" w:color="auto"/>
                                    <w:right w:val="none" w:sz="0" w:space="0" w:color="auto"/>
                                  </w:divBdr>
                                  <w:divsChild>
                                    <w:div w:id="1729499034">
                                      <w:marLeft w:val="0"/>
                                      <w:marRight w:val="0"/>
                                      <w:marTop w:val="0"/>
                                      <w:marBottom w:val="0"/>
                                      <w:divBdr>
                                        <w:top w:val="none" w:sz="0" w:space="0" w:color="auto"/>
                                        <w:left w:val="none" w:sz="0" w:space="0" w:color="auto"/>
                                        <w:bottom w:val="none" w:sz="0" w:space="0" w:color="auto"/>
                                        <w:right w:val="none" w:sz="0" w:space="0" w:color="auto"/>
                                      </w:divBdr>
                                      <w:divsChild>
                                        <w:div w:id="1871992954">
                                          <w:marLeft w:val="0"/>
                                          <w:marRight w:val="0"/>
                                          <w:marTop w:val="0"/>
                                          <w:marBottom w:val="0"/>
                                          <w:divBdr>
                                            <w:top w:val="none" w:sz="0" w:space="0" w:color="auto"/>
                                            <w:left w:val="none" w:sz="0" w:space="0" w:color="auto"/>
                                            <w:bottom w:val="none" w:sz="0" w:space="0" w:color="auto"/>
                                            <w:right w:val="none" w:sz="0" w:space="0" w:color="auto"/>
                                          </w:divBdr>
                                          <w:divsChild>
                                            <w:div w:id="585312161">
                                              <w:marLeft w:val="0"/>
                                              <w:marRight w:val="0"/>
                                              <w:marTop w:val="0"/>
                                              <w:marBottom w:val="0"/>
                                              <w:divBdr>
                                                <w:top w:val="none" w:sz="0" w:space="0" w:color="auto"/>
                                                <w:left w:val="none" w:sz="0" w:space="0" w:color="auto"/>
                                                <w:bottom w:val="none" w:sz="0" w:space="0" w:color="auto"/>
                                                <w:right w:val="none" w:sz="0" w:space="0" w:color="auto"/>
                                              </w:divBdr>
                                              <w:divsChild>
                                                <w:div w:id="1637880120">
                                                  <w:marLeft w:val="0"/>
                                                  <w:marRight w:val="0"/>
                                                  <w:marTop w:val="0"/>
                                                  <w:marBottom w:val="0"/>
                                                  <w:divBdr>
                                                    <w:top w:val="none" w:sz="0" w:space="0" w:color="auto"/>
                                                    <w:left w:val="none" w:sz="0" w:space="0" w:color="auto"/>
                                                    <w:bottom w:val="none" w:sz="0" w:space="0" w:color="auto"/>
                                                    <w:right w:val="none" w:sz="0" w:space="0" w:color="auto"/>
                                                  </w:divBdr>
                                                  <w:divsChild>
                                                    <w:div w:id="1087926082">
                                                      <w:marLeft w:val="0"/>
                                                      <w:marRight w:val="0"/>
                                                      <w:marTop w:val="0"/>
                                                      <w:marBottom w:val="0"/>
                                                      <w:divBdr>
                                                        <w:top w:val="none" w:sz="0" w:space="0" w:color="auto"/>
                                                        <w:left w:val="none" w:sz="0" w:space="0" w:color="auto"/>
                                                        <w:bottom w:val="none" w:sz="0" w:space="0" w:color="auto"/>
                                                        <w:right w:val="none" w:sz="0" w:space="0" w:color="auto"/>
                                                      </w:divBdr>
                                                      <w:divsChild>
                                                        <w:div w:id="119939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3172889">
      <w:bodyDiv w:val="1"/>
      <w:marLeft w:val="0"/>
      <w:marRight w:val="0"/>
      <w:marTop w:val="0"/>
      <w:marBottom w:val="0"/>
      <w:divBdr>
        <w:top w:val="none" w:sz="0" w:space="0" w:color="auto"/>
        <w:left w:val="none" w:sz="0" w:space="0" w:color="auto"/>
        <w:bottom w:val="none" w:sz="0" w:space="0" w:color="auto"/>
        <w:right w:val="none" w:sz="0" w:space="0" w:color="auto"/>
      </w:divBdr>
      <w:divsChild>
        <w:div w:id="419303608">
          <w:marLeft w:val="1555"/>
          <w:marRight w:val="0"/>
          <w:marTop w:val="115"/>
          <w:marBottom w:val="0"/>
          <w:divBdr>
            <w:top w:val="none" w:sz="0" w:space="0" w:color="auto"/>
            <w:left w:val="none" w:sz="0" w:space="0" w:color="auto"/>
            <w:bottom w:val="none" w:sz="0" w:space="0" w:color="auto"/>
            <w:right w:val="none" w:sz="0" w:space="0" w:color="auto"/>
          </w:divBdr>
        </w:div>
      </w:divsChild>
    </w:div>
    <w:div w:id="2054307683">
      <w:bodyDiv w:val="1"/>
      <w:marLeft w:val="0"/>
      <w:marRight w:val="0"/>
      <w:marTop w:val="0"/>
      <w:marBottom w:val="0"/>
      <w:divBdr>
        <w:top w:val="none" w:sz="0" w:space="0" w:color="auto"/>
        <w:left w:val="none" w:sz="0" w:space="0" w:color="auto"/>
        <w:bottom w:val="none" w:sz="0" w:space="0" w:color="auto"/>
        <w:right w:val="none" w:sz="0" w:space="0" w:color="auto"/>
      </w:divBdr>
      <w:divsChild>
        <w:div w:id="738023063">
          <w:marLeft w:val="0"/>
          <w:marRight w:val="0"/>
          <w:marTop w:val="0"/>
          <w:marBottom w:val="0"/>
          <w:divBdr>
            <w:top w:val="none" w:sz="0" w:space="0" w:color="auto"/>
            <w:left w:val="none" w:sz="0" w:space="0" w:color="auto"/>
            <w:bottom w:val="none" w:sz="0" w:space="0" w:color="auto"/>
            <w:right w:val="none" w:sz="0" w:space="0" w:color="auto"/>
          </w:divBdr>
          <w:divsChild>
            <w:div w:id="979460017">
              <w:marLeft w:val="0"/>
              <w:marRight w:val="0"/>
              <w:marTop w:val="0"/>
              <w:marBottom w:val="0"/>
              <w:divBdr>
                <w:top w:val="none" w:sz="0" w:space="0" w:color="auto"/>
                <w:left w:val="none" w:sz="0" w:space="0" w:color="auto"/>
                <w:bottom w:val="none" w:sz="0" w:space="0" w:color="auto"/>
                <w:right w:val="none" w:sz="0" w:space="0" w:color="auto"/>
              </w:divBdr>
              <w:divsChild>
                <w:div w:id="970131505">
                  <w:marLeft w:val="150"/>
                  <w:marRight w:val="150"/>
                  <w:marTop w:val="150"/>
                  <w:marBottom w:val="150"/>
                  <w:divBdr>
                    <w:top w:val="none" w:sz="0" w:space="0" w:color="auto"/>
                    <w:left w:val="none" w:sz="0" w:space="0" w:color="auto"/>
                    <w:bottom w:val="none" w:sz="0" w:space="0" w:color="auto"/>
                    <w:right w:val="none" w:sz="0" w:space="0" w:color="auto"/>
                  </w:divBdr>
                  <w:divsChild>
                    <w:div w:id="176561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413716">
      <w:bodyDiv w:val="1"/>
      <w:marLeft w:val="0"/>
      <w:marRight w:val="0"/>
      <w:marTop w:val="0"/>
      <w:marBottom w:val="0"/>
      <w:divBdr>
        <w:top w:val="none" w:sz="0" w:space="0" w:color="auto"/>
        <w:left w:val="none" w:sz="0" w:space="0" w:color="auto"/>
        <w:bottom w:val="none" w:sz="0" w:space="0" w:color="auto"/>
        <w:right w:val="none" w:sz="0" w:space="0" w:color="auto"/>
      </w:divBdr>
      <w:divsChild>
        <w:div w:id="1380130678">
          <w:marLeft w:val="1555"/>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B194D0B-7F76-4669-A4D6-CC285A69B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6925</Words>
  <Characters>39473</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Rhodes University</Company>
  <LinksUpToDate>false</LinksUpToDate>
  <CharactersWithSpaces>46306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Rhodes</dc:creator>
  <cp:lastModifiedBy>Rhodes</cp:lastModifiedBy>
  <cp:revision>2</cp:revision>
  <cp:lastPrinted>2015-02-24T15:11:00Z</cp:lastPrinted>
  <dcterms:created xsi:type="dcterms:W3CDTF">2015-03-09T07:52:00Z</dcterms:created>
  <dcterms:modified xsi:type="dcterms:W3CDTF">2015-03-09T07:52:00Z</dcterms:modified>
</cp:coreProperties>
</file>